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652"/>
        <w:gridCol w:w="5670"/>
      </w:tblGrid>
      <w:tr w:rsidR="004B2C64" w:rsidRPr="004B2C64" w:rsidTr="004B2C64">
        <w:trPr>
          <w:tblCellSpacing w:w="0" w:type="dxa"/>
        </w:trPr>
        <w:tc>
          <w:tcPr>
            <w:tcW w:w="3652"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4"/>
                <w:szCs w:val="24"/>
              </w:rPr>
            </w:pPr>
            <w:r w:rsidRPr="004B2C64">
              <w:rPr>
                <w:rFonts w:ascii="Times New Roman" w:eastAsia="Times New Roman" w:hAnsi="Times New Roman" w:cs="Times New Roman"/>
                <w:b/>
                <w:bCs/>
                <w:color w:val="000000"/>
                <w:sz w:val="24"/>
                <w:szCs w:val="24"/>
              </w:rPr>
              <w:t>BỘ GIÁO DỤC VÀ ĐÀO TẠO</w:t>
            </w:r>
            <w:r w:rsidRPr="004B2C64">
              <w:rPr>
                <w:rFonts w:ascii="Times New Roman" w:eastAsia="Times New Roman" w:hAnsi="Times New Roman" w:cs="Times New Roman"/>
                <w:b/>
                <w:bCs/>
                <w:color w:val="000000"/>
                <w:sz w:val="24"/>
                <w:szCs w:val="24"/>
              </w:rPr>
              <w:br/>
              <w:t>--------</w:t>
            </w:r>
          </w:p>
        </w:tc>
        <w:tc>
          <w:tcPr>
            <w:tcW w:w="5670"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4"/>
                <w:szCs w:val="24"/>
              </w:rPr>
            </w:pPr>
            <w:r w:rsidRPr="004B2C64">
              <w:rPr>
                <w:rFonts w:ascii="Times New Roman" w:eastAsia="Times New Roman" w:hAnsi="Times New Roman" w:cs="Times New Roman"/>
                <w:b/>
                <w:bCs/>
                <w:color w:val="000000"/>
                <w:sz w:val="24"/>
                <w:szCs w:val="24"/>
              </w:rPr>
              <w:t>CỘNG HÒA XÃ HỘI CHỦ NGHĨA VIỆT NAM</w:t>
            </w:r>
            <w:r w:rsidRPr="004B2C64">
              <w:rPr>
                <w:rFonts w:ascii="Times New Roman" w:eastAsia="Times New Roman" w:hAnsi="Times New Roman" w:cs="Times New Roman"/>
                <w:b/>
                <w:bCs/>
                <w:color w:val="000000"/>
                <w:sz w:val="24"/>
                <w:szCs w:val="24"/>
              </w:rPr>
              <w:br/>
              <w:t>Độc lập - Tự do - Hạnh phúc</w:t>
            </w:r>
            <w:r w:rsidRPr="004B2C64">
              <w:rPr>
                <w:rFonts w:ascii="Times New Roman" w:eastAsia="Times New Roman" w:hAnsi="Times New Roman" w:cs="Times New Roman"/>
                <w:b/>
                <w:bCs/>
                <w:color w:val="000000"/>
                <w:sz w:val="24"/>
                <w:szCs w:val="24"/>
              </w:rPr>
              <w:br/>
              <w:t>----------------</w:t>
            </w:r>
          </w:p>
        </w:tc>
      </w:tr>
      <w:tr w:rsidR="004B2C64" w:rsidRPr="004B2C64" w:rsidTr="004B2C64">
        <w:trPr>
          <w:tblCellSpacing w:w="0" w:type="dxa"/>
        </w:trPr>
        <w:tc>
          <w:tcPr>
            <w:tcW w:w="3652"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4"/>
                <w:szCs w:val="24"/>
              </w:rPr>
            </w:pPr>
            <w:r w:rsidRPr="004B2C64">
              <w:rPr>
                <w:rFonts w:ascii="Times New Roman" w:eastAsia="Times New Roman" w:hAnsi="Times New Roman" w:cs="Times New Roman"/>
                <w:color w:val="000000"/>
                <w:sz w:val="24"/>
                <w:szCs w:val="24"/>
              </w:rPr>
              <w:t>Số: 7375/BGDĐT-CTHSSV</w:t>
            </w:r>
            <w:r w:rsidRPr="004B2C64">
              <w:rPr>
                <w:rFonts w:ascii="Times New Roman" w:eastAsia="Times New Roman" w:hAnsi="Times New Roman" w:cs="Times New Roman"/>
                <w:color w:val="000000"/>
                <w:sz w:val="24"/>
                <w:szCs w:val="24"/>
              </w:rPr>
              <w:br/>
            </w:r>
            <w:r w:rsidRPr="004B2C64">
              <w:rPr>
                <w:rFonts w:ascii="Times New Roman" w:eastAsia="Times New Roman" w:hAnsi="Times New Roman" w:cs="Times New Roman"/>
                <w:i/>
                <w:iCs/>
                <w:color w:val="000000"/>
                <w:sz w:val="24"/>
                <w:szCs w:val="24"/>
              </w:rPr>
              <w:t>V/v: Giấy xác nhận và giấy cam kết trả nợ vay tín dụng đối với HSSV</w:t>
            </w:r>
          </w:p>
        </w:tc>
        <w:tc>
          <w:tcPr>
            <w:tcW w:w="5670"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right"/>
              <w:rPr>
                <w:rFonts w:ascii="Times New Roman" w:eastAsia="Times New Roman" w:hAnsi="Times New Roman" w:cs="Times New Roman"/>
                <w:color w:val="000000"/>
                <w:sz w:val="24"/>
                <w:szCs w:val="24"/>
              </w:rPr>
            </w:pPr>
            <w:r w:rsidRPr="004B2C64">
              <w:rPr>
                <w:rFonts w:ascii="Times New Roman" w:eastAsia="Times New Roman" w:hAnsi="Times New Roman" w:cs="Times New Roman"/>
                <w:i/>
                <w:iCs/>
                <w:color w:val="000000"/>
                <w:sz w:val="24"/>
                <w:szCs w:val="24"/>
              </w:rPr>
              <w:t>Hà Nội, ngày 14 tháng 8 năm 2008</w:t>
            </w:r>
          </w:p>
        </w:tc>
      </w:tr>
    </w:tbl>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2988"/>
        <w:gridCol w:w="5868"/>
      </w:tblGrid>
      <w:tr w:rsidR="004B2C64" w:rsidRPr="004B2C64" w:rsidTr="004B2C64">
        <w:trPr>
          <w:tblCellSpacing w:w="0" w:type="dxa"/>
        </w:trPr>
        <w:tc>
          <w:tcPr>
            <w:tcW w:w="298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right"/>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Kính gửi:</w:t>
            </w:r>
          </w:p>
        </w:tc>
        <w:tc>
          <w:tcPr>
            <w:tcW w:w="586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Các đại học, học viện, các trường đại học, cao đẳng và trung cấp chuyên nghiệp</w:t>
            </w:r>
            <w:r>
              <w:rPr>
                <w:rFonts w:ascii="Times New Roman" w:eastAsia="Times New Roman" w:hAnsi="Times New Roman" w:cs="Times New Roman"/>
                <w:color w:val="000000"/>
                <w:sz w:val="26"/>
                <w:szCs w:val="26"/>
              </w:rPr>
              <w:t>;</w:t>
            </w:r>
            <w:r w:rsidRPr="004B2C64">
              <w:rPr>
                <w:rFonts w:ascii="Times New Roman" w:eastAsia="Times New Roman" w:hAnsi="Times New Roman" w:cs="Times New Roman"/>
                <w:color w:val="000000"/>
                <w:sz w:val="26"/>
                <w:szCs w:val="26"/>
              </w:rPr>
              <w:br/>
              <w:t>- Các Sở Giáo dục và Đào tạo</w:t>
            </w:r>
            <w:r>
              <w:rPr>
                <w:rFonts w:ascii="Times New Roman" w:eastAsia="Times New Roman" w:hAnsi="Times New Roman" w:cs="Times New Roman"/>
                <w:color w:val="000000"/>
                <w:sz w:val="26"/>
                <w:szCs w:val="26"/>
              </w:rPr>
              <w:t>.</w:t>
            </w:r>
          </w:p>
        </w:tc>
      </w:tr>
    </w:tbl>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 </w:t>
      </w:r>
    </w:p>
    <w:p w:rsidR="004B2C64" w:rsidRPr="004B2C64" w:rsidRDefault="004B2C64" w:rsidP="004B2C64">
      <w:pPr>
        <w:shd w:val="clear" w:color="auto" w:fill="FFFFFF"/>
        <w:spacing w:after="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Để thực hiện quyết định </w:t>
      </w:r>
      <w:hyperlink r:id="rId4" w:tgtFrame="_blank" w:history="1">
        <w:r w:rsidRPr="004B2C64">
          <w:rPr>
            <w:rFonts w:ascii="Times New Roman" w:eastAsia="Times New Roman" w:hAnsi="Times New Roman" w:cs="Times New Roman"/>
            <w:color w:val="0E70C3"/>
            <w:sz w:val="26"/>
            <w:szCs w:val="26"/>
            <w:lang w:val="vi-VN"/>
          </w:rPr>
          <w:t>157/2007/QĐ-TTg</w:t>
        </w:r>
      </w:hyperlink>
      <w:r w:rsidRPr="004B2C64">
        <w:rPr>
          <w:rFonts w:ascii="Times New Roman" w:eastAsia="Times New Roman" w:hAnsi="Times New Roman" w:cs="Times New Roman"/>
          <w:color w:val="000000"/>
          <w:sz w:val="26"/>
          <w:szCs w:val="26"/>
          <w:lang w:val="vi-VN"/>
        </w:rPr>
        <w:t> của Thủ tướng Chính phủ ngày 27/9/2007 trong năm học mới, Bộ Giáo dục và Đào tạo đề nghị các đơn vị thực hiện những việc sau:</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lang w:val="vi-VN"/>
        </w:rPr>
        <w:t>1. Về giấy xác nhận</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Để ứng dụng công nghệ thông tin trong việc theo dõi tín dụng đối với học sinh, sinh viên, trong năm học này Ngân hàng Chính sách xã hội đã ban hành giấy xác nhận mới (mẫu 01/TDSV đính kèm) thay thế mẫu giấy xác nhận cũ, Bộ Giáo dục và Đào tạo yêu cầu các trường xác nhận cho học sinh, sinh viên theo mẫu mới.</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lang w:val="vi-VN"/>
        </w:rPr>
        <w:t>2. Về giấy cam kết</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Trước khi tốt nghiệp, Ban giám hiệu yêu cầu những học sinh, sinh viên đã vay vốn và đến thời điểm đó vẫn còn nợ Ngân hàng Chính sách xã hội phải làm giấy cam kết trả nợ (theo mẫu 05/TDSV đính kèm), có trách nhiệm thông báo cho nhà trường và gia đình địa chỉ đơn vị công tác khi có việc làm (được ký hợp đồng lao động), có nguồn thu nhập và trách nhiệm cùng gia đình trả nợ.</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Chỉ sau khi học sinh, sinh viên vay vốn làm giấy cam kết thì nhà trường mới làm các thủ tục để học sinh, sinh viên đó ra trường.</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Địa chỉ liên hệ: Vụ Công tác học sinh, sinh viên - Bộ Giáo dục và Đào tạo, 49 Đại Cồ Việt, Hà Nội, điện thoại 04.8694029/0945.119.888.</w:t>
      </w:r>
    </w:p>
    <w:p w:rsidR="004B2C64" w:rsidRPr="004B2C64" w:rsidRDefault="004B2C64" w:rsidP="004B2C64">
      <w:pPr>
        <w:shd w:val="clear" w:color="auto" w:fill="FFFFFF"/>
        <w:spacing w:after="120" w:line="187" w:lineRule="atLeast"/>
        <w:ind w:firstLine="567"/>
        <w:jc w:val="both"/>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4B2C64" w:rsidRPr="004B2C64" w:rsidTr="004B2C64">
        <w:trPr>
          <w:tblCellSpacing w:w="0" w:type="dxa"/>
        </w:trPr>
        <w:tc>
          <w:tcPr>
            <w:tcW w:w="442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w:t>
            </w:r>
          </w:p>
          <w:p w:rsidR="004B2C64" w:rsidRPr="004B2C64" w:rsidRDefault="004B2C64" w:rsidP="004B2C64">
            <w:pPr>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i/>
                <w:iCs/>
                <w:color w:val="000000"/>
                <w:sz w:val="26"/>
                <w:szCs w:val="26"/>
              </w:rPr>
              <w:t>Nơi nhận:</w:t>
            </w:r>
            <w:r w:rsidRPr="004B2C64">
              <w:rPr>
                <w:rFonts w:ascii="Times New Roman" w:eastAsia="Times New Roman" w:hAnsi="Times New Roman" w:cs="Times New Roman"/>
                <w:b/>
                <w:bCs/>
                <w:i/>
                <w:iCs/>
                <w:color w:val="000000"/>
                <w:sz w:val="26"/>
                <w:szCs w:val="26"/>
              </w:rPr>
              <w:br/>
            </w:r>
            <w:r w:rsidRPr="004B2C64">
              <w:rPr>
                <w:rFonts w:ascii="Times New Roman" w:eastAsia="Times New Roman" w:hAnsi="Times New Roman" w:cs="Times New Roman"/>
                <w:color w:val="000000"/>
                <w:sz w:val="26"/>
                <w:szCs w:val="26"/>
              </w:rPr>
              <w:t>- Như trên;</w:t>
            </w:r>
            <w:r w:rsidRPr="004B2C64">
              <w:rPr>
                <w:rFonts w:ascii="Times New Roman" w:eastAsia="Times New Roman" w:hAnsi="Times New Roman" w:cs="Times New Roman"/>
                <w:color w:val="000000"/>
                <w:sz w:val="26"/>
                <w:szCs w:val="26"/>
              </w:rPr>
              <w:br/>
              <w:t>- TT. Phạm Vũ Luận (để b/c);</w:t>
            </w:r>
            <w:r w:rsidRPr="004B2C64">
              <w:rPr>
                <w:rFonts w:ascii="Times New Roman" w:eastAsia="Times New Roman" w:hAnsi="Times New Roman" w:cs="Times New Roman"/>
                <w:color w:val="000000"/>
                <w:sz w:val="26"/>
                <w:szCs w:val="26"/>
              </w:rPr>
              <w:br/>
              <w:t>- VT. Phùng Khắc Bình (để b/c);</w:t>
            </w:r>
            <w:r w:rsidRPr="004B2C64">
              <w:rPr>
                <w:rFonts w:ascii="Times New Roman" w:eastAsia="Times New Roman" w:hAnsi="Times New Roman" w:cs="Times New Roman"/>
                <w:color w:val="000000"/>
                <w:sz w:val="26"/>
                <w:szCs w:val="26"/>
              </w:rPr>
              <w:br/>
              <w:t>- Lưu VT, Vụ CTHSSV.</w:t>
            </w:r>
          </w:p>
        </w:tc>
        <w:tc>
          <w:tcPr>
            <w:tcW w:w="442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TL. BỘ TRƯỞNG</w:t>
            </w:r>
            <w:r w:rsidRPr="004B2C64">
              <w:rPr>
                <w:rFonts w:ascii="Times New Roman" w:eastAsia="Times New Roman" w:hAnsi="Times New Roman" w:cs="Times New Roman"/>
                <w:b/>
                <w:bCs/>
                <w:color w:val="000000"/>
                <w:sz w:val="26"/>
                <w:szCs w:val="26"/>
              </w:rPr>
              <w:br/>
              <w:t>KT.VỤ TRƯỞNG VỤ CÔNG TÁC HỌC SINH, SINH VIÊN</w:t>
            </w:r>
            <w:r w:rsidRPr="004B2C64">
              <w:rPr>
                <w:rFonts w:ascii="Times New Roman" w:eastAsia="Times New Roman" w:hAnsi="Times New Roman" w:cs="Times New Roman"/>
                <w:b/>
                <w:bCs/>
                <w:color w:val="000000"/>
                <w:sz w:val="26"/>
                <w:szCs w:val="26"/>
              </w:rPr>
              <w:br/>
              <w:t>PHÓ VỤ TRƯỞNG</w:t>
            </w:r>
            <w:r w:rsidRPr="004B2C64">
              <w:rPr>
                <w:rFonts w:ascii="Times New Roman" w:eastAsia="Times New Roman" w:hAnsi="Times New Roman" w:cs="Times New Roman"/>
                <w:b/>
                <w:bCs/>
                <w:color w:val="000000"/>
                <w:sz w:val="26"/>
                <w:szCs w:val="26"/>
              </w:rPr>
              <w:br/>
            </w:r>
            <w:r w:rsidRPr="004B2C64">
              <w:rPr>
                <w:rFonts w:ascii="Times New Roman" w:eastAsia="Times New Roman" w:hAnsi="Times New Roman" w:cs="Times New Roman"/>
                <w:b/>
                <w:bCs/>
                <w:color w:val="000000"/>
                <w:sz w:val="26"/>
                <w:szCs w:val="26"/>
              </w:rPr>
              <w:br/>
            </w:r>
            <w:r w:rsidRPr="004B2C64">
              <w:rPr>
                <w:rFonts w:ascii="Times New Roman" w:eastAsia="Times New Roman" w:hAnsi="Times New Roman" w:cs="Times New Roman"/>
                <w:b/>
                <w:bCs/>
                <w:color w:val="000000"/>
                <w:sz w:val="26"/>
                <w:szCs w:val="26"/>
              </w:rPr>
              <w:br/>
            </w:r>
            <w:r w:rsidRPr="004B2C64">
              <w:rPr>
                <w:rFonts w:ascii="Times New Roman" w:eastAsia="Times New Roman" w:hAnsi="Times New Roman" w:cs="Times New Roman"/>
                <w:b/>
                <w:bCs/>
                <w:color w:val="000000"/>
                <w:sz w:val="26"/>
                <w:szCs w:val="26"/>
              </w:rPr>
              <w:br/>
            </w:r>
            <w:r w:rsidRPr="004B2C64">
              <w:rPr>
                <w:rFonts w:ascii="Times New Roman" w:eastAsia="Times New Roman" w:hAnsi="Times New Roman" w:cs="Times New Roman"/>
                <w:b/>
                <w:bCs/>
                <w:color w:val="000000"/>
                <w:sz w:val="26"/>
                <w:szCs w:val="26"/>
              </w:rPr>
              <w:br/>
              <w:t>Dương Văn Bá</w:t>
            </w:r>
          </w:p>
        </w:tc>
      </w:tr>
    </w:tbl>
    <w:p w:rsid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 </w:t>
      </w:r>
    </w:p>
    <w:p w:rsid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p>
    <w:tbl>
      <w:tblPr>
        <w:tblW w:w="9180" w:type="dxa"/>
        <w:tblCellSpacing w:w="0" w:type="dxa"/>
        <w:shd w:val="clear" w:color="auto" w:fill="FFFFFF"/>
        <w:tblCellMar>
          <w:left w:w="0" w:type="dxa"/>
          <w:right w:w="0" w:type="dxa"/>
        </w:tblCellMar>
        <w:tblLook w:val="04A0"/>
      </w:tblPr>
      <w:tblGrid>
        <w:gridCol w:w="3794"/>
        <w:gridCol w:w="5386"/>
      </w:tblGrid>
      <w:tr w:rsidR="004B2C64" w:rsidRPr="004B2C64" w:rsidTr="0064268B">
        <w:trPr>
          <w:tblCellSpacing w:w="0" w:type="dxa"/>
        </w:trPr>
        <w:tc>
          <w:tcPr>
            <w:tcW w:w="3794"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4"/>
                <w:szCs w:val="24"/>
              </w:rPr>
            </w:pPr>
            <w:r w:rsidRPr="004B2C64">
              <w:rPr>
                <w:rFonts w:ascii="Times New Roman" w:eastAsia="Times New Roman" w:hAnsi="Times New Roman" w:cs="Times New Roman"/>
                <w:b/>
                <w:bCs/>
                <w:color w:val="000000"/>
                <w:sz w:val="24"/>
                <w:szCs w:val="24"/>
              </w:rPr>
              <w:lastRenderedPageBreak/>
              <w:t>TRƯỜNG(CƠ SỞ ĐÀO TẠO)</w:t>
            </w:r>
            <w:r w:rsidRPr="004B2C64">
              <w:rPr>
                <w:rFonts w:ascii="Times New Roman" w:eastAsia="Times New Roman" w:hAnsi="Times New Roman" w:cs="Times New Roman"/>
                <w:b/>
                <w:bCs/>
                <w:color w:val="000000"/>
                <w:sz w:val="24"/>
                <w:szCs w:val="24"/>
              </w:rPr>
              <w:br/>
              <w:t>………………….</w:t>
            </w:r>
            <w:r w:rsidRPr="004B2C64">
              <w:rPr>
                <w:rFonts w:ascii="Times New Roman" w:eastAsia="Times New Roman" w:hAnsi="Times New Roman" w:cs="Times New Roman"/>
                <w:b/>
                <w:bCs/>
                <w:color w:val="000000"/>
                <w:sz w:val="24"/>
                <w:szCs w:val="24"/>
              </w:rPr>
              <w:br/>
              <w:t>--------</w:t>
            </w:r>
          </w:p>
        </w:tc>
        <w:tc>
          <w:tcPr>
            <w:tcW w:w="5386"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4"/>
                <w:szCs w:val="24"/>
              </w:rPr>
            </w:pPr>
            <w:r w:rsidRPr="004B2C64">
              <w:rPr>
                <w:rFonts w:ascii="Times New Roman" w:eastAsia="Times New Roman" w:hAnsi="Times New Roman" w:cs="Times New Roman"/>
                <w:b/>
                <w:bCs/>
                <w:color w:val="000000"/>
                <w:sz w:val="24"/>
                <w:szCs w:val="24"/>
              </w:rPr>
              <w:t>CỘNG HÒA XÃ HỘI CHỦ NGHĨA VIỆT NAM</w:t>
            </w:r>
            <w:r w:rsidRPr="004B2C64">
              <w:rPr>
                <w:rFonts w:ascii="Times New Roman" w:eastAsia="Times New Roman" w:hAnsi="Times New Roman" w:cs="Times New Roman"/>
                <w:b/>
                <w:bCs/>
                <w:color w:val="000000"/>
                <w:sz w:val="24"/>
                <w:szCs w:val="24"/>
              </w:rPr>
              <w:br/>
              <w:t>Độc lập - Tự do - Hạnh phúc</w:t>
            </w:r>
            <w:r w:rsidRPr="004B2C64">
              <w:rPr>
                <w:rFonts w:ascii="Times New Roman" w:eastAsia="Times New Roman" w:hAnsi="Times New Roman" w:cs="Times New Roman"/>
                <w:b/>
                <w:bCs/>
                <w:color w:val="000000"/>
                <w:sz w:val="24"/>
                <w:szCs w:val="24"/>
              </w:rPr>
              <w:br/>
              <w:t>----------------</w:t>
            </w:r>
          </w:p>
        </w:tc>
      </w:tr>
    </w:tbl>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 </w:t>
      </w: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lang w:val="vi-VN"/>
        </w:rPr>
        <w:t>GIẤY XÁC NHẬN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Họ và tên học sinh (sinh viên):………………………………………………....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Ngày sinh:……/……/………………..Giới tính: Nam ÿ Nữ ÿ</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SốCMTND:……………………Ngày cấp:………….Nơi cấp:………………..</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Mã trường theo học (mã quy ước trong quy chế tuyển sinh):………................</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Tên trường:……………………………………………………………………..</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Ngành học:……………………………………………………………………..</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Hệ đào tạo (Đại học, cao đẳng, TCCN, dạy nghề):…………………………….</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Khoá:……………………...Loại hình đào tạo:………………………………...</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Lớp:……………………….Số thẻ HSSV:……………………………………..</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Khoa:…………………………………………………………………………...</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lang w:val="vi-VN"/>
        </w:rPr>
        <w:t>Ngày nhập học:…../……/…….Thời gian ra trường (tháng/ năm):…../…../…..</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Thời gian học tại trường:…………..tháng)</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Số tiền học phí hàng tháng:........................đồng.</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Thuộc diện: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Không miễn giảm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Giảm học phí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Miễn học phí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Thuộc đối tượng:</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Mồ côi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Không mồ côi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Trong thời gian theo học tại trường, anh (chị) ....................................... không bị xử phạt hành chính trở lên về các hành vi: cờ bạc, nghiện hút, trộm cắp, buôn lậu.</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Học sinh, sinh viên sau khi nhận tiền vay, nộp tiền học phí cho trường:…………………………………vào tài khoản:…………...............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Số tài khoản:……………………………, tại ngân hàng…………………………..</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3348"/>
        <w:gridCol w:w="5508"/>
      </w:tblGrid>
      <w:tr w:rsidR="004B2C64" w:rsidRPr="004B2C64" w:rsidTr="004B2C64">
        <w:trPr>
          <w:tblCellSpacing w:w="0" w:type="dxa"/>
        </w:trPr>
        <w:tc>
          <w:tcPr>
            <w:tcW w:w="334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 </w:t>
            </w:r>
          </w:p>
        </w:tc>
        <w:tc>
          <w:tcPr>
            <w:tcW w:w="550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ngày …… tháng …… năm ………</w:t>
            </w:r>
          </w:p>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HIỆU TRƯỞNG (GIÁM ĐỐC)</w:t>
            </w:r>
          </w:p>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(Ký tên, đóng dấu)</w:t>
            </w:r>
          </w:p>
        </w:tc>
      </w:tr>
    </w:tbl>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w:t>
      </w:r>
    </w:p>
    <w:p w:rsidR="0064268B" w:rsidRDefault="0064268B" w:rsidP="004B2C64">
      <w:pPr>
        <w:shd w:val="clear" w:color="auto" w:fill="FFFFFF"/>
        <w:spacing w:after="120" w:line="187" w:lineRule="atLeast"/>
        <w:jc w:val="center"/>
        <w:rPr>
          <w:rFonts w:ascii="Times New Roman" w:eastAsia="Times New Roman" w:hAnsi="Times New Roman" w:cs="Times New Roman"/>
          <w:b/>
          <w:bCs/>
          <w:color w:val="000000"/>
          <w:sz w:val="26"/>
          <w:szCs w:val="26"/>
        </w:rPr>
      </w:pP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lastRenderedPageBreak/>
        <w:t>MẪU SỐ: 05/TDSV</w:t>
      </w: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(Do HSSV lập)</w:t>
      </w: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CỘNG HÒA XÃ HỘI CHỦ NGHĨA VIỆT NAM</w:t>
      </w:r>
      <w:r w:rsidRPr="004B2C64">
        <w:rPr>
          <w:rFonts w:ascii="Times New Roman" w:eastAsia="Times New Roman" w:hAnsi="Times New Roman" w:cs="Times New Roman"/>
          <w:b/>
          <w:bCs/>
          <w:color w:val="000000"/>
          <w:sz w:val="26"/>
          <w:szCs w:val="26"/>
        </w:rPr>
        <w:br/>
        <w:t>Độc lập - Tự do - Hạnh phúc</w:t>
      </w:r>
      <w:r w:rsidRPr="004B2C64">
        <w:rPr>
          <w:rFonts w:ascii="Times New Roman" w:eastAsia="Times New Roman" w:hAnsi="Times New Roman" w:cs="Times New Roman"/>
          <w:b/>
          <w:bCs/>
          <w:color w:val="000000"/>
          <w:sz w:val="26"/>
          <w:szCs w:val="26"/>
        </w:rPr>
        <w:br/>
        <w:t>--------------------------------</w:t>
      </w: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GIẤY CAM KẾT TRẢ NỢ</w:t>
      </w:r>
    </w:p>
    <w:p w:rsidR="004B2C64" w:rsidRPr="004B2C64" w:rsidRDefault="004B2C64" w:rsidP="004B2C64">
      <w:pPr>
        <w:shd w:val="clear" w:color="auto" w:fill="FFFFFF"/>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Kính gửi: </w:t>
      </w:r>
      <w:r w:rsidRPr="004B2C64">
        <w:rPr>
          <w:rFonts w:ascii="Times New Roman" w:eastAsia="Times New Roman" w:hAnsi="Times New Roman" w:cs="Times New Roman"/>
          <w:color w:val="000000"/>
          <w:sz w:val="26"/>
          <w:szCs w:val="26"/>
        </w:rPr>
        <w:t>Trường (cơ sở đào tạo)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Họ và tên học sinh, sinh viên:…………………………............…........................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Ngày sinh:……/……/……………….. Giới tính: Nam ÿ Nữ ÿ</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CMND số: .............................. ngày cấp ....../......./......... Nơi cấp: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Lớp:............................ Khoa .......................... Số thẻ HSSV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Khóa ..................................... Loại hình đào tạo: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Hệ đào tạo (Đại học, cao đẳng, ……...…..):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Ngày nhập học: ….../.….../……... Ngày ra trường (dự kiến) :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Mã trường theo học (mã quy ước trong quy chế tuyển sinh):………....................</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Trong thời gian theo học tôi được (gia đình) vay vốn Ngân hàng để chi phí cho học tập tại trường theo Khế ước (Hợp đồng) vay vốn do ……... ……….........................cư trú tại thôn (ấp, làng..) …....................... xã (phường)………..................... huyện (thị xã)...................... tỉnh (thành phố) .........................., đứng tên vay vốn tại Ngân hàng Chính sách xã hội …………................................... cho vay tổng số tiền là: ........................ đồng (bằng chữ……………………………………….)</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Tôi xin cam kết trách nhiệm với nhà trường và gia đình :</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Trong thời gian 60 ngày, kể từ ngày được ký hợp đồng lao động, tôi sẽ thông báo địa chỉ đơn vị công tác cho nhà trường và gia đình, đồng thời tôi có trách nhiệm cùng gia đình trả nợ số tiền vay Ngân hàng để cho tôi đi học.</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Nếu không thực hiện cam kết trên, thì Ngân hàng, gia đình và Nhà trường có quyền làm việc với người có trách nhiệm tại đơn vị tôi đang công tác để trừ thu nhập trả nợ cho ngân hàng nơi gia đình (học sinh, sinh viên) đã vay vốn.</w:t>
      </w:r>
    </w:p>
    <w:p w:rsidR="004B2C64" w:rsidRPr="004B2C64" w:rsidRDefault="004B2C64" w:rsidP="004B2C64">
      <w:pPr>
        <w:shd w:val="clear" w:color="auto" w:fill="FFFFFF"/>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3348"/>
        <w:gridCol w:w="5508"/>
      </w:tblGrid>
      <w:tr w:rsidR="004B2C64" w:rsidRPr="004B2C64" w:rsidTr="004B2C64">
        <w:trPr>
          <w:tblCellSpacing w:w="0" w:type="dxa"/>
        </w:trPr>
        <w:tc>
          <w:tcPr>
            <w:tcW w:w="334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 </w:t>
            </w:r>
          </w:p>
        </w:tc>
        <w:tc>
          <w:tcPr>
            <w:tcW w:w="5508" w:type="dxa"/>
            <w:shd w:val="clear" w:color="auto" w:fill="FFFFFF"/>
            <w:tcMar>
              <w:top w:w="0" w:type="dxa"/>
              <w:left w:w="108" w:type="dxa"/>
              <w:bottom w:w="0" w:type="dxa"/>
              <w:right w:w="108" w:type="dxa"/>
            </w:tcMar>
            <w:hideMark/>
          </w:tcPr>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 ngày ...... tháng ........ năm 200......</w:t>
            </w:r>
          </w:p>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b/>
                <w:bCs/>
                <w:color w:val="000000"/>
                <w:sz w:val="26"/>
                <w:szCs w:val="26"/>
              </w:rPr>
              <w:t>NGƯỜI CAM KẾT</w:t>
            </w:r>
          </w:p>
          <w:p w:rsidR="004B2C64" w:rsidRPr="004B2C64" w:rsidRDefault="004B2C64" w:rsidP="004B2C64">
            <w:pPr>
              <w:spacing w:after="120" w:line="187" w:lineRule="atLeast"/>
              <w:jc w:val="center"/>
              <w:rPr>
                <w:rFonts w:ascii="Times New Roman" w:eastAsia="Times New Roman" w:hAnsi="Times New Roman" w:cs="Times New Roman"/>
                <w:color w:val="000000"/>
                <w:sz w:val="26"/>
                <w:szCs w:val="26"/>
              </w:rPr>
            </w:pPr>
            <w:r w:rsidRPr="004B2C64">
              <w:rPr>
                <w:rFonts w:ascii="Times New Roman" w:eastAsia="Times New Roman" w:hAnsi="Times New Roman" w:cs="Times New Roman"/>
                <w:color w:val="000000"/>
                <w:sz w:val="26"/>
                <w:szCs w:val="26"/>
              </w:rPr>
              <w:t>(Ký, ghi rõ họ tên)</w:t>
            </w:r>
          </w:p>
        </w:tc>
      </w:tr>
    </w:tbl>
    <w:p w:rsidR="00930CEA" w:rsidRPr="004B2C64" w:rsidRDefault="00930CEA">
      <w:pPr>
        <w:rPr>
          <w:rFonts w:ascii="Times New Roman" w:hAnsi="Times New Roman" w:cs="Times New Roman"/>
          <w:sz w:val="26"/>
          <w:szCs w:val="26"/>
        </w:rPr>
      </w:pPr>
    </w:p>
    <w:sectPr w:rsidR="00930CEA" w:rsidRPr="004B2C64" w:rsidSect="00F974CC">
      <w:pgSz w:w="11907" w:h="16840" w:code="9"/>
      <w:pgMar w:top="1134" w:right="1134" w:bottom="113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2C64"/>
    <w:rsid w:val="00210654"/>
    <w:rsid w:val="00415DD8"/>
    <w:rsid w:val="004B2C64"/>
    <w:rsid w:val="0064268B"/>
    <w:rsid w:val="007E214E"/>
    <w:rsid w:val="00930CEA"/>
    <w:rsid w:val="00F9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C64"/>
    <w:rPr>
      <w:color w:val="0000FF"/>
      <w:u w:val="single"/>
    </w:rPr>
  </w:style>
</w:styles>
</file>

<file path=word/webSettings.xml><?xml version="1.0" encoding="utf-8"?>
<w:webSettings xmlns:r="http://schemas.openxmlformats.org/officeDocument/2006/relationships" xmlns:w="http://schemas.openxmlformats.org/wordprocessingml/2006/main">
  <w:divs>
    <w:div w:id="14646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57/2007/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2017-07-24T09:17:00Z</dcterms:created>
  <dcterms:modified xsi:type="dcterms:W3CDTF">2017-07-24T09:20:00Z</dcterms:modified>
</cp:coreProperties>
</file>