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80" w:type="dxa"/>
        <w:tblInd w:w="85" w:type="dxa"/>
        <w:tblLayout w:type="fixed"/>
        <w:tblCellMar>
          <w:left w:w="85" w:type="dxa"/>
          <w:right w:w="85" w:type="dxa"/>
        </w:tblCellMar>
        <w:tblLook w:val="0000" w:firstRow="0" w:lastRow="0" w:firstColumn="0" w:lastColumn="0" w:noHBand="0" w:noVBand="0"/>
      </w:tblPr>
      <w:tblGrid>
        <w:gridCol w:w="5940"/>
        <w:gridCol w:w="6840"/>
      </w:tblGrid>
      <w:tr w:rsidR="0019722A" w:rsidRPr="008244FA" w:rsidTr="00824F0D">
        <w:trPr>
          <w:cantSplit/>
          <w:trHeight w:val="709"/>
        </w:trPr>
        <w:tc>
          <w:tcPr>
            <w:tcW w:w="5940" w:type="dxa"/>
          </w:tcPr>
          <w:p w:rsidR="0019722A" w:rsidRPr="008244FA" w:rsidRDefault="0019722A" w:rsidP="009B6805">
            <w:pPr>
              <w:jc w:val="center"/>
              <w:rPr>
                <w:sz w:val="22"/>
              </w:rPr>
            </w:pPr>
            <w:r w:rsidRPr="008244FA">
              <w:rPr>
                <w:sz w:val="22"/>
              </w:rPr>
              <w:t>ĐẠI HỌC HUẾ</w:t>
            </w:r>
          </w:p>
          <w:p w:rsidR="0019722A" w:rsidRPr="008244FA" w:rsidRDefault="0019722A" w:rsidP="009B6805">
            <w:pPr>
              <w:jc w:val="center"/>
              <w:rPr>
                <w:b/>
                <w:bCs/>
                <w:sz w:val="22"/>
              </w:rPr>
            </w:pPr>
            <w:r w:rsidRPr="008244FA">
              <w:rPr>
                <w:b/>
                <w:bCs/>
                <w:sz w:val="22"/>
              </w:rPr>
              <w:t>PHÂN HIỆU ĐHH TẠI QUẢNG TRỊ</w:t>
            </w:r>
          </w:p>
          <w:p w:rsidR="0019722A" w:rsidRPr="008244FA" w:rsidRDefault="00F33FF2" w:rsidP="009B6805">
            <w:pPr>
              <w:jc w:val="center"/>
              <w:rPr>
                <w:b/>
                <w:bCs/>
                <w:sz w:val="22"/>
              </w:rPr>
            </w:pPr>
            <w:r>
              <w:rPr>
                <w:noProof/>
                <w:sz w:val="22"/>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55pt" to="20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a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"/>
              </w:pict>
            </w:r>
          </w:p>
        </w:tc>
        <w:tc>
          <w:tcPr>
            <w:tcW w:w="6840" w:type="dxa"/>
          </w:tcPr>
          <w:p w:rsidR="0019722A" w:rsidRPr="008244FA" w:rsidRDefault="0019722A" w:rsidP="00824F0D">
            <w:pPr>
              <w:jc w:val="center"/>
              <w:rPr>
                <w:b/>
                <w:bCs/>
                <w:sz w:val="22"/>
              </w:rPr>
            </w:pPr>
            <w:r w:rsidRPr="008244FA">
              <w:rPr>
                <w:b/>
                <w:bCs/>
                <w:sz w:val="22"/>
              </w:rPr>
              <w:t>CỘNG HÒA XÃ HỘI CHỦ NGHĨA VIỆT NAM</w:t>
            </w:r>
          </w:p>
          <w:p w:rsidR="0019722A" w:rsidRPr="008244FA" w:rsidRDefault="0019722A" w:rsidP="00824F0D">
            <w:pPr>
              <w:jc w:val="center"/>
              <w:rPr>
                <w:b/>
                <w:bCs/>
                <w:sz w:val="22"/>
              </w:rPr>
            </w:pPr>
            <w:r w:rsidRPr="008244FA">
              <w:rPr>
                <w:b/>
                <w:bCs/>
                <w:sz w:val="22"/>
              </w:rPr>
              <w:t>Độc lập – Tự do – Hạnh phúc</w:t>
            </w:r>
          </w:p>
          <w:p w:rsidR="0019722A" w:rsidRPr="008244FA" w:rsidRDefault="00F33FF2" w:rsidP="00824F0D">
            <w:pPr>
              <w:tabs>
                <w:tab w:val="center" w:pos="3335"/>
                <w:tab w:val="left" w:pos="4875"/>
              </w:tabs>
              <w:jc w:val="center"/>
              <w:rPr>
                <w:b/>
                <w:bCs/>
                <w:sz w:val="22"/>
              </w:rPr>
            </w:pPr>
            <w:r>
              <w:rPr>
                <w:noProof/>
                <w:sz w:val="22"/>
              </w:rPr>
              <w:pict>
                <v:line id="Line 3"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4pt" to="22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Hq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"/>
              </w:pict>
            </w:r>
          </w:p>
        </w:tc>
      </w:tr>
    </w:tbl>
    <w:p w:rsidR="0019722A" w:rsidRDefault="0019722A" w:rsidP="0019722A">
      <w:pPr>
        <w:widowControl w:val="0"/>
        <w:spacing w:line="390" w:lineRule="exact"/>
        <w:rPr>
          <w:b/>
          <w:lang w:val="nl-NL"/>
        </w:rPr>
      </w:pPr>
    </w:p>
    <w:p w:rsidR="00120821" w:rsidRPr="0027662E" w:rsidRDefault="00120821" w:rsidP="00120821">
      <w:pPr>
        <w:widowControl w:val="0"/>
        <w:spacing w:line="390" w:lineRule="exact"/>
        <w:jc w:val="center"/>
        <w:rPr>
          <w:b/>
          <w:lang w:val="nl-NL"/>
        </w:rPr>
      </w:pPr>
      <w:r w:rsidRPr="0027662E">
        <w:rPr>
          <w:b/>
          <w:lang w:val="nl-NL"/>
        </w:rPr>
        <w:t>Biểu mẫu 18</w:t>
      </w:r>
    </w:p>
    <w:p w:rsidR="00120821" w:rsidRPr="0027662E" w:rsidRDefault="00120821" w:rsidP="00120821">
      <w:pPr>
        <w:widowControl w:val="0"/>
        <w:spacing w:line="390" w:lineRule="exact"/>
        <w:jc w:val="center"/>
        <w:rPr>
          <w:b/>
          <w:lang w:val="nl-NL"/>
        </w:rPr>
      </w:pPr>
      <w:r w:rsidRPr="0027662E">
        <w:rPr>
          <w:b/>
          <w:bCs/>
          <w:lang w:val="nl-NL"/>
        </w:rPr>
        <w:t>THÔNG BÁO</w:t>
      </w:r>
    </w:p>
    <w:p w:rsidR="00120821" w:rsidRPr="0027662E" w:rsidRDefault="00120821" w:rsidP="00120821">
      <w:pPr>
        <w:widowControl w:val="0"/>
        <w:spacing w:line="390" w:lineRule="exact"/>
        <w:jc w:val="center"/>
        <w:rPr>
          <w:b/>
          <w:lang w:val="nl-NL"/>
        </w:rPr>
      </w:pPr>
      <w:r w:rsidRPr="0027662E">
        <w:rPr>
          <w:b/>
          <w:lang w:val="nl-NL"/>
        </w:rPr>
        <w:t>Công khai thông tin chất lượng đào tạo thực tế của cơ sở giáo dục đại học, trường cao đẳng sư phạm, trung cấp sư phạm năm học...</w:t>
      </w:r>
    </w:p>
    <w:p w:rsidR="00120821" w:rsidRPr="00625969" w:rsidRDefault="00120821" w:rsidP="00120821">
      <w:pPr>
        <w:widowControl w:val="0"/>
        <w:numPr>
          <w:ilvl w:val="0"/>
          <w:numId w:val="1"/>
        </w:numPr>
        <w:spacing w:before="240" w:after="120" w:line="390" w:lineRule="exact"/>
        <w:ind w:left="0" w:firstLine="454"/>
        <w:rPr>
          <w:b/>
          <w:sz w:val="26"/>
          <w:szCs w:val="26"/>
          <w:lang w:val="nl-NL"/>
        </w:rPr>
      </w:pPr>
      <w:r w:rsidRPr="00625969">
        <w:rPr>
          <w:b/>
          <w:sz w:val="26"/>
          <w:szCs w:val="26"/>
          <w:lang w:val="nl-NL"/>
        </w:rPr>
        <w:t xml:space="preserve"> Công khai thông tin về quy mô đào tạo hiện tại</w:t>
      </w:r>
    </w:p>
    <w:tbl>
      <w:tblPr>
        <w:tblW w:w="485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92"/>
        <w:gridCol w:w="2393"/>
        <w:gridCol w:w="826"/>
        <w:gridCol w:w="851"/>
        <w:gridCol w:w="1010"/>
        <w:gridCol w:w="1470"/>
        <w:gridCol w:w="951"/>
        <w:gridCol w:w="1629"/>
        <w:gridCol w:w="1406"/>
        <w:gridCol w:w="1455"/>
      </w:tblGrid>
      <w:tr w:rsidR="00120821" w:rsidRPr="0039677C" w:rsidTr="009B6805">
        <w:trPr>
          <w:trHeight w:val="349"/>
        </w:trPr>
        <w:tc>
          <w:tcPr>
            <w:tcW w:w="310" w:type="pct"/>
            <w:vMerge w:val="restar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STT</w:t>
            </w:r>
          </w:p>
        </w:tc>
        <w:tc>
          <w:tcPr>
            <w:tcW w:w="936" w:type="pct"/>
            <w:vMerge w:val="restart"/>
            <w:noWrap/>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Khối ngành</w:t>
            </w:r>
          </w:p>
        </w:tc>
        <w:tc>
          <w:tcPr>
            <w:tcW w:w="3754" w:type="pct"/>
            <w:gridSpan w:val="8"/>
            <w:vAlign w:val="center"/>
          </w:tcPr>
          <w:p w:rsidR="00120821" w:rsidRPr="0039677C" w:rsidRDefault="00120821" w:rsidP="009B6805">
            <w:pPr>
              <w:widowControl w:val="0"/>
              <w:spacing w:before="20" w:after="20" w:line="260" w:lineRule="exact"/>
              <w:ind w:left="-57" w:right="-57"/>
              <w:jc w:val="center"/>
              <w:rPr>
                <w:bCs/>
                <w:sz w:val="26"/>
                <w:szCs w:val="26"/>
              </w:rPr>
            </w:pPr>
            <w:r w:rsidRPr="0039677C">
              <w:rPr>
                <w:bCs/>
                <w:sz w:val="26"/>
                <w:szCs w:val="26"/>
              </w:rPr>
              <w:t>Quy mô sinh viên hiện tại</w:t>
            </w:r>
          </w:p>
        </w:tc>
      </w:tr>
      <w:tr w:rsidR="00120821" w:rsidRPr="0039677C" w:rsidTr="009B6805">
        <w:trPr>
          <w:trHeight w:val="270"/>
        </w:trPr>
        <w:tc>
          <w:tcPr>
            <w:tcW w:w="310" w:type="pct"/>
            <w:vMerge/>
            <w:vAlign w:val="center"/>
          </w:tcPr>
          <w:p w:rsidR="00120821" w:rsidRPr="0039677C" w:rsidRDefault="00120821" w:rsidP="009B6805">
            <w:pPr>
              <w:widowControl w:val="0"/>
              <w:spacing w:before="20" w:after="20" w:line="260" w:lineRule="exact"/>
              <w:ind w:left="-57" w:right="-57"/>
              <w:jc w:val="center"/>
              <w:rPr>
                <w:b/>
                <w:sz w:val="26"/>
                <w:szCs w:val="26"/>
              </w:rPr>
            </w:pPr>
          </w:p>
        </w:tc>
        <w:tc>
          <w:tcPr>
            <w:tcW w:w="936" w:type="pct"/>
            <w:vMerge/>
            <w:noWrap/>
            <w:vAlign w:val="center"/>
          </w:tcPr>
          <w:p w:rsidR="00120821" w:rsidRPr="0039677C" w:rsidRDefault="00120821" w:rsidP="009B6805">
            <w:pPr>
              <w:widowControl w:val="0"/>
              <w:spacing w:before="20" w:after="20" w:line="260" w:lineRule="exact"/>
              <w:ind w:left="-57" w:right="-57"/>
              <w:jc w:val="center"/>
              <w:rPr>
                <w:b/>
                <w:sz w:val="26"/>
                <w:szCs w:val="26"/>
              </w:rPr>
            </w:pPr>
          </w:p>
        </w:tc>
        <w:tc>
          <w:tcPr>
            <w:tcW w:w="323" w:type="pct"/>
            <w:vMerge w:val="restar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Tiến sĩ</w:t>
            </w:r>
          </w:p>
        </w:tc>
        <w:tc>
          <w:tcPr>
            <w:tcW w:w="333" w:type="pct"/>
            <w:vMerge w:val="restar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Thạc sĩ</w:t>
            </w:r>
          </w:p>
        </w:tc>
        <w:tc>
          <w:tcPr>
            <w:tcW w:w="970" w:type="pct"/>
            <w:gridSpan w:val="2"/>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Đại học</w:t>
            </w:r>
          </w:p>
        </w:tc>
        <w:tc>
          <w:tcPr>
            <w:tcW w:w="1009" w:type="pct"/>
            <w:gridSpan w:val="2"/>
            <w:vAlign w:val="center"/>
          </w:tcPr>
          <w:p w:rsidR="00120821" w:rsidRPr="0039677C" w:rsidRDefault="00120821" w:rsidP="009B6805">
            <w:pPr>
              <w:widowControl w:val="0"/>
              <w:spacing w:before="20" w:after="20" w:line="260" w:lineRule="exact"/>
              <w:ind w:left="-57" w:right="-57"/>
              <w:jc w:val="center"/>
              <w:rPr>
                <w:spacing w:val="-6"/>
                <w:sz w:val="26"/>
                <w:szCs w:val="26"/>
              </w:rPr>
            </w:pPr>
            <w:r w:rsidRPr="0039677C">
              <w:rPr>
                <w:spacing w:val="-6"/>
                <w:sz w:val="26"/>
                <w:szCs w:val="26"/>
              </w:rPr>
              <w:t>Cao đẳng sư phạm</w:t>
            </w:r>
          </w:p>
        </w:tc>
        <w:tc>
          <w:tcPr>
            <w:tcW w:w="1119" w:type="pct"/>
            <w:gridSpan w:val="2"/>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Trung cấp sư phạm</w:t>
            </w:r>
          </w:p>
        </w:tc>
      </w:tr>
      <w:tr w:rsidR="00120821" w:rsidRPr="0039677C" w:rsidTr="009B6805">
        <w:trPr>
          <w:trHeight w:val="270"/>
        </w:trPr>
        <w:tc>
          <w:tcPr>
            <w:tcW w:w="310" w:type="pct"/>
            <w:vMerge/>
            <w:vAlign w:val="center"/>
          </w:tcPr>
          <w:p w:rsidR="00120821" w:rsidRPr="0039677C" w:rsidRDefault="00120821" w:rsidP="009B6805">
            <w:pPr>
              <w:widowControl w:val="0"/>
              <w:spacing w:before="20" w:after="20" w:line="260" w:lineRule="exact"/>
              <w:ind w:left="-57" w:right="-57"/>
              <w:jc w:val="center"/>
              <w:rPr>
                <w:b/>
                <w:sz w:val="26"/>
                <w:szCs w:val="26"/>
              </w:rPr>
            </w:pPr>
          </w:p>
        </w:tc>
        <w:tc>
          <w:tcPr>
            <w:tcW w:w="936" w:type="pct"/>
            <w:vMerge/>
            <w:noWrap/>
            <w:vAlign w:val="center"/>
          </w:tcPr>
          <w:p w:rsidR="00120821" w:rsidRPr="0039677C" w:rsidRDefault="00120821" w:rsidP="009B6805">
            <w:pPr>
              <w:widowControl w:val="0"/>
              <w:spacing w:before="20" w:after="20" w:line="260" w:lineRule="exact"/>
              <w:ind w:left="-57" w:right="-57"/>
              <w:jc w:val="center"/>
              <w:rPr>
                <w:b/>
                <w:sz w:val="26"/>
                <w:szCs w:val="26"/>
              </w:rPr>
            </w:pPr>
          </w:p>
        </w:tc>
        <w:tc>
          <w:tcPr>
            <w:tcW w:w="323" w:type="pct"/>
            <w:vMerge/>
            <w:vAlign w:val="center"/>
          </w:tcPr>
          <w:p w:rsidR="00120821" w:rsidRPr="0039677C" w:rsidRDefault="00120821" w:rsidP="009B6805">
            <w:pPr>
              <w:widowControl w:val="0"/>
              <w:spacing w:before="20" w:after="20" w:line="260" w:lineRule="exact"/>
              <w:ind w:left="-57" w:right="-57"/>
              <w:jc w:val="center"/>
              <w:rPr>
                <w:sz w:val="26"/>
                <w:szCs w:val="26"/>
              </w:rPr>
            </w:pPr>
          </w:p>
        </w:tc>
        <w:tc>
          <w:tcPr>
            <w:tcW w:w="333" w:type="pct"/>
            <w:vMerge/>
            <w:vAlign w:val="center"/>
          </w:tcPr>
          <w:p w:rsidR="00120821" w:rsidRPr="0039677C" w:rsidRDefault="00120821" w:rsidP="009B6805">
            <w:pPr>
              <w:widowControl w:val="0"/>
              <w:spacing w:before="20" w:after="20" w:line="260" w:lineRule="exact"/>
              <w:ind w:left="-57" w:right="-57"/>
              <w:jc w:val="center"/>
              <w:rPr>
                <w:sz w:val="26"/>
                <w:szCs w:val="26"/>
              </w:rPr>
            </w:pPr>
          </w:p>
        </w:tc>
        <w:tc>
          <w:tcPr>
            <w:tcW w:w="395"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Chính quy</w:t>
            </w:r>
          </w:p>
        </w:tc>
        <w:tc>
          <w:tcPr>
            <w:tcW w:w="575"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Vừa làm vừa học</w:t>
            </w:r>
          </w:p>
        </w:tc>
        <w:tc>
          <w:tcPr>
            <w:tcW w:w="372"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Chính quy</w:t>
            </w:r>
          </w:p>
        </w:tc>
        <w:tc>
          <w:tcPr>
            <w:tcW w:w="637"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Vừa làm vừa học</w:t>
            </w:r>
          </w:p>
        </w:tc>
        <w:tc>
          <w:tcPr>
            <w:tcW w:w="550"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Chính quy</w:t>
            </w:r>
          </w:p>
        </w:tc>
        <w:tc>
          <w:tcPr>
            <w:tcW w:w="569"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Vừa làm vừa học</w:t>
            </w: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b/>
                <w:sz w:val="26"/>
                <w:szCs w:val="26"/>
              </w:rPr>
            </w:pPr>
          </w:p>
        </w:tc>
        <w:tc>
          <w:tcPr>
            <w:tcW w:w="936" w:type="pct"/>
            <w:noWrap/>
            <w:vAlign w:val="center"/>
          </w:tcPr>
          <w:p w:rsidR="00120821" w:rsidRPr="0039677C" w:rsidRDefault="00120821" w:rsidP="009B6805">
            <w:pPr>
              <w:widowControl w:val="0"/>
              <w:spacing w:before="20" w:after="20" w:line="260" w:lineRule="exact"/>
              <w:jc w:val="center"/>
              <w:rPr>
                <w:b/>
                <w:sz w:val="26"/>
                <w:szCs w:val="26"/>
              </w:rPr>
            </w:pPr>
            <w:r w:rsidRPr="0039677C">
              <w:rPr>
                <w:b/>
                <w:sz w:val="26"/>
                <w:szCs w:val="26"/>
              </w:rPr>
              <w:t>Tổng số</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1</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2</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3</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III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4</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IV</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5</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V</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F33FF2" w:rsidP="009B6805">
            <w:pPr>
              <w:widowControl w:val="0"/>
              <w:spacing w:before="20" w:after="20" w:line="260" w:lineRule="exact"/>
              <w:jc w:val="center"/>
              <w:rPr>
                <w:sz w:val="26"/>
                <w:szCs w:val="26"/>
              </w:rPr>
            </w:pPr>
            <w:r>
              <w:rPr>
                <w:sz w:val="26"/>
                <w:szCs w:val="26"/>
              </w:rPr>
              <w:t>56</w:t>
            </w: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6</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VI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7</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VII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bl>
    <w:p w:rsidR="00120821" w:rsidRPr="00625969" w:rsidRDefault="00120821" w:rsidP="00120821">
      <w:pPr>
        <w:widowControl w:val="0"/>
        <w:numPr>
          <w:ilvl w:val="0"/>
          <w:numId w:val="1"/>
        </w:numPr>
        <w:tabs>
          <w:tab w:val="left" w:pos="684"/>
        </w:tabs>
        <w:spacing w:before="240" w:after="120" w:line="260" w:lineRule="exact"/>
        <w:ind w:left="0" w:firstLine="454"/>
        <w:jc w:val="both"/>
        <w:rPr>
          <w:b/>
          <w:spacing w:val="-10"/>
          <w:sz w:val="26"/>
          <w:szCs w:val="26"/>
          <w:lang w:val="nl-NL"/>
        </w:rPr>
      </w:pPr>
      <w:r w:rsidRPr="00625969">
        <w:rPr>
          <w:b/>
          <w:spacing w:val="-10"/>
          <w:sz w:val="26"/>
          <w:szCs w:val="26"/>
          <w:lang w:val="nl-NL"/>
        </w:rPr>
        <w:t xml:space="preserve"> Công khai thông tin về sinh viên tốt nghiệp và tỷ lệ sinh viên có việc làm sau 01 năm ra trường</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0"/>
        <w:gridCol w:w="3320"/>
        <w:gridCol w:w="2095"/>
        <w:gridCol w:w="1794"/>
        <w:gridCol w:w="1035"/>
        <w:gridCol w:w="1158"/>
        <w:gridCol w:w="2656"/>
      </w:tblGrid>
      <w:tr w:rsidR="00120821" w:rsidRPr="0039677C" w:rsidTr="00CF2755">
        <w:trPr>
          <w:trHeight w:val="394"/>
        </w:trPr>
        <w:tc>
          <w:tcPr>
            <w:tcW w:w="315" w:type="pct"/>
            <w:vMerge w:val="restar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STT</w:t>
            </w:r>
          </w:p>
        </w:tc>
        <w:tc>
          <w:tcPr>
            <w:tcW w:w="1290" w:type="pct"/>
            <w:vMerge w:val="restart"/>
            <w:noWrap/>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Khối ngành</w:t>
            </w:r>
          </w:p>
        </w:tc>
        <w:tc>
          <w:tcPr>
            <w:tcW w:w="814" w:type="pct"/>
            <w:vMerge w:val="restar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Số</w:t>
            </w:r>
          </w:p>
          <w:p w:rsidR="00120821" w:rsidRPr="0039677C" w:rsidRDefault="00120821" w:rsidP="009B6805">
            <w:pPr>
              <w:widowControl w:val="0"/>
              <w:spacing w:before="20" w:after="20" w:line="260" w:lineRule="exact"/>
              <w:jc w:val="center"/>
              <w:rPr>
                <w:sz w:val="26"/>
                <w:szCs w:val="26"/>
              </w:rPr>
            </w:pPr>
            <w:r w:rsidRPr="0039677C">
              <w:rPr>
                <w:sz w:val="26"/>
                <w:szCs w:val="26"/>
              </w:rPr>
              <w:t>sinh viên</w:t>
            </w:r>
          </w:p>
          <w:p w:rsidR="00120821" w:rsidRPr="0039677C" w:rsidRDefault="00120821" w:rsidP="009B6805">
            <w:pPr>
              <w:widowControl w:val="0"/>
              <w:spacing w:before="20" w:after="20" w:line="260" w:lineRule="exact"/>
              <w:jc w:val="center"/>
              <w:rPr>
                <w:sz w:val="26"/>
                <w:szCs w:val="26"/>
              </w:rPr>
            </w:pPr>
            <w:r w:rsidRPr="0039677C">
              <w:rPr>
                <w:sz w:val="26"/>
                <w:szCs w:val="26"/>
              </w:rPr>
              <w:t>tốt nghiệp</w:t>
            </w:r>
          </w:p>
        </w:tc>
        <w:tc>
          <w:tcPr>
            <w:tcW w:w="1549" w:type="pct"/>
            <w:gridSpan w:val="3"/>
            <w:noWrap/>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Phân loại tốt nghiệp (%)</w:t>
            </w:r>
          </w:p>
        </w:tc>
        <w:tc>
          <w:tcPr>
            <w:tcW w:w="1032" w:type="pct"/>
            <w:vMerge w:val="restart"/>
            <w:vAlign w:val="center"/>
          </w:tcPr>
          <w:p w:rsidR="00120821" w:rsidRPr="0039677C" w:rsidRDefault="00120821" w:rsidP="009B6805">
            <w:pPr>
              <w:widowControl w:val="0"/>
              <w:spacing w:before="20" w:after="20" w:line="260" w:lineRule="exact"/>
              <w:jc w:val="center"/>
              <w:rPr>
                <w:spacing w:val="-6"/>
                <w:sz w:val="26"/>
                <w:szCs w:val="26"/>
              </w:rPr>
            </w:pPr>
            <w:r w:rsidRPr="0039677C">
              <w:rPr>
                <w:spacing w:val="-6"/>
                <w:sz w:val="26"/>
                <w:szCs w:val="26"/>
              </w:rPr>
              <w:t>Tỷ lệ sinh viên tốt nghiệp có việc làm sau 1 năm ra trường (%)*</w:t>
            </w:r>
          </w:p>
        </w:tc>
      </w:tr>
      <w:tr w:rsidR="00120821" w:rsidRPr="0039677C" w:rsidTr="00CF2755">
        <w:trPr>
          <w:trHeight w:val="334"/>
        </w:trPr>
        <w:tc>
          <w:tcPr>
            <w:tcW w:w="315" w:type="pct"/>
            <w:vMerge/>
            <w:vAlign w:val="center"/>
          </w:tcPr>
          <w:p w:rsidR="00120821" w:rsidRPr="0039677C" w:rsidRDefault="00120821" w:rsidP="009B6805">
            <w:pPr>
              <w:widowControl w:val="0"/>
              <w:spacing w:before="20" w:after="20" w:line="260" w:lineRule="exact"/>
              <w:jc w:val="center"/>
              <w:rPr>
                <w:sz w:val="26"/>
                <w:szCs w:val="26"/>
              </w:rPr>
            </w:pPr>
          </w:p>
        </w:tc>
        <w:tc>
          <w:tcPr>
            <w:tcW w:w="1290" w:type="pct"/>
            <w:vMerge/>
            <w:noWrap/>
            <w:vAlign w:val="center"/>
          </w:tcPr>
          <w:p w:rsidR="00120821" w:rsidRPr="0039677C" w:rsidRDefault="00120821" w:rsidP="009B6805">
            <w:pPr>
              <w:widowControl w:val="0"/>
              <w:spacing w:before="20" w:after="20" w:line="260" w:lineRule="exact"/>
              <w:rPr>
                <w:sz w:val="26"/>
                <w:szCs w:val="26"/>
              </w:rPr>
            </w:pPr>
          </w:p>
        </w:tc>
        <w:tc>
          <w:tcPr>
            <w:tcW w:w="814" w:type="pct"/>
            <w:vMerge/>
          </w:tcPr>
          <w:p w:rsidR="00120821" w:rsidRPr="0039677C" w:rsidRDefault="00120821" w:rsidP="009B6805">
            <w:pPr>
              <w:widowControl w:val="0"/>
              <w:spacing w:before="20" w:after="20" w:line="260" w:lineRule="exact"/>
              <w:jc w:val="both"/>
              <w:rPr>
                <w:sz w:val="26"/>
                <w:szCs w:val="26"/>
              </w:rPr>
            </w:pPr>
          </w:p>
        </w:tc>
        <w:tc>
          <w:tcPr>
            <w:tcW w:w="697" w:type="pct"/>
            <w:noWrap/>
            <w:vAlign w:val="center"/>
          </w:tcPr>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Loại</w:t>
            </w:r>
          </w:p>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xuất sắc</w:t>
            </w:r>
          </w:p>
        </w:tc>
        <w:tc>
          <w:tcPr>
            <w:tcW w:w="402" w:type="pct"/>
            <w:noWrap/>
            <w:vAlign w:val="center"/>
          </w:tcPr>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Loại giỏi</w:t>
            </w:r>
          </w:p>
        </w:tc>
        <w:tc>
          <w:tcPr>
            <w:tcW w:w="450" w:type="pct"/>
            <w:noWrap/>
            <w:vAlign w:val="center"/>
          </w:tcPr>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Loại</w:t>
            </w:r>
          </w:p>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khá</w:t>
            </w:r>
          </w:p>
        </w:tc>
        <w:tc>
          <w:tcPr>
            <w:tcW w:w="1032" w:type="pct"/>
            <w:vMerge/>
          </w:tcPr>
          <w:p w:rsidR="00120821" w:rsidRPr="0039677C" w:rsidRDefault="00120821" w:rsidP="009B6805">
            <w:pPr>
              <w:widowControl w:val="0"/>
              <w:spacing w:before="20" w:after="20" w:line="260" w:lineRule="exact"/>
              <w:jc w:val="both"/>
              <w:rPr>
                <w:spacing w:val="-6"/>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60" w:lineRule="exact"/>
              <w:jc w:val="center"/>
              <w:rPr>
                <w:b/>
                <w:sz w:val="26"/>
                <w:szCs w:val="26"/>
              </w:rPr>
            </w:pPr>
          </w:p>
        </w:tc>
        <w:tc>
          <w:tcPr>
            <w:tcW w:w="1290" w:type="pct"/>
            <w:noWrap/>
            <w:vAlign w:val="center"/>
          </w:tcPr>
          <w:p w:rsidR="00120821" w:rsidRPr="0039677C" w:rsidRDefault="00120821" w:rsidP="009B6805">
            <w:pPr>
              <w:widowControl w:val="0"/>
              <w:spacing w:before="20" w:after="20" w:line="260" w:lineRule="exact"/>
              <w:jc w:val="center"/>
              <w:rPr>
                <w:b/>
                <w:sz w:val="26"/>
                <w:szCs w:val="26"/>
              </w:rPr>
            </w:pPr>
            <w:r w:rsidRPr="0039677C">
              <w:rPr>
                <w:b/>
                <w:sz w:val="26"/>
                <w:szCs w:val="26"/>
              </w:rPr>
              <w:t>Tổng số</w:t>
            </w:r>
          </w:p>
        </w:tc>
        <w:tc>
          <w:tcPr>
            <w:tcW w:w="814" w:type="pct"/>
            <w:vAlign w:val="center"/>
          </w:tcPr>
          <w:p w:rsidR="00120821" w:rsidRPr="0039677C" w:rsidRDefault="00120821" w:rsidP="009B6805">
            <w:pPr>
              <w:widowControl w:val="0"/>
              <w:spacing w:before="20" w:after="20" w:line="260" w:lineRule="exact"/>
              <w:jc w:val="center"/>
              <w:rPr>
                <w:sz w:val="26"/>
                <w:szCs w:val="26"/>
              </w:rPr>
            </w:pPr>
          </w:p>
        </w:tc>
        <w:tc>
          <w:tcPr>
            <w:tcW w:w="697" w:type="pct"/>
            <w:noWrap/>
            <w:vAlign w:val="center"/>
          </w:tcPr>
          <w:p w:rsidR="00120821" w:rsidRPr="0039677C" w:rsidRDefault="00120821" w:rsidP="009B6805">
            <w:pPr>
              <w:widowControl w:val="0"/>
              <w:spacing w:before="20" w:after="20" w:line="260" w:lineRule="exact"/>
              <w:jc w:val="center"/>
              <w:rPr>
                <w:sz w:val="26"/>
                <w:szCs w:val="26"/>
              </w:rPr>
            </w:pPr>
          </w:p>
        </w:tc>
        <w:tc>
          <w:tcPr>
            <w:tcW w:w="402" w:type="pct"/>
            <w:noWrap/>
            <w:vAlign w:val="center"/>
          </w:tcPr>
          <w:p w:rsidR="00120821" w:rsidRPr="0039677C" w:rsidRDefault="00120821" w:rsidP="009B6805">
            <w:pPr>
              <w:widowControl w:val="0"/>
              <w:spacing w:before="20" w:after="20" w:line="260" w:lineRule="exact"/>
              <w:jc w:val="center"/>
              <w:rPr>
                <w:sz w:val="26"/>
                <w:szCs w:val="26"/>
              </w:rPr>
            </w:pPr>
          </w:p>
        </w:tc>
        <w:tc>
          <w:tcPr>
            <w:tcW w:w="450" w:type="pct"/>
            <w:noWrap/>
            <w:vAlign w:val="center"/>
          </w:tcPr>
          <w:p w:rsidR="00120821" w:rsidRPr="0039677C" w:rsidRDefault="00120821" w:rsidP="009B6805">
            <w:pPr>
              <w:widowControl w:val="0"/>
              <w:spacing w:before="20" w:after="20" w:line="260" w:lineRule="exact"/>
              <w:jc w:val="center"/>
              <w:rPr>
                <w:sz w:val="26"/>
                <w:szCs w:val="26"/>
              </w:rPr>
            </w:pPr>
          </w:p>
        </w:tc>
        <w:tc>
          <w:tcPr>
            <w:tcW w:w="1032" w:type="pct"/>
            <w:vAlign w:val="center"/>
          </w:tcPr>
          <w:p w:rsidR="00120821" w:rsidRPr="0039677C" w:rsidRDefault="00120821" w:rsidP="009B6805">
            <w:pPr>
              <w:widowControl w:val="0"/>
              <w:spacing w:before="20" w:after="20" w:line="260" w:lineRule="exact"/>
              <w:jc w:val="center"/>
              <w:rPr>
                <w:spacing w:val="-6"/>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lastRenderedPageBreak/>
              <w:t>1</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2</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3</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III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4</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IV</w:t>
            </w:r>
          </w:p>
        </w:tc>
        <w:tc>
          <w:tcPr>
            <w:tcW w:w="814" w:type="pct"/>
            <w:vAlign w:val="center"/>
          </w:tcPr>
          <w:p w:rsidR="00120821" w:rsidRPr="00F33FF2" w:rsidRDefault="00120821" w:rsidP="009B6805">
            <w:pPr>
              <w:widowControl w:val="0"/>
              <w:spacing w:before="20" w:after="20" w:line="270" w:lineRule="exact"/>
              <w:jc w:val="center"/>
              <w:rPr>
                <w:sz w:val="26"/>
                <w:szCs w:val="26"/>
              </w:rPr>
            </w:pPr>
          </w:p>
        </w:tc>
        <w:tc>
          <w:tcPr>
            <w:tcW w:w="697" w:type="pct"/>
            <w:noWrap/>
            <w:vAlign w:val="center"/>
          </w:tcPr>
          <w:p w:rsidR="00120821" w:rsidRPr="00F33FF2" w:rsidRDefault="00120821" w:rsidP="009B6805">
            <w:pPr>
              <w:widowControl w:val="0"/>
              <w:spacing w:before="20" w:after="20" w:line="270" w:lineRule="exact"/>
              <w:jc w:val="center"/>
              <w:rPr>
                <w:sz w:val="26"/>
                <w:szCs w:val="26"/>
              </w:rPr>
            </w:pPr>
          </w:p>
        </w:tc>
        <w:tc>
          <w:tcPr>
            <w:tcW w:w="402" w:type="pct"/>
            <w:noWrap/>
            <w:vAlign w:val="center"/>
          </w:tcPr>
          <w:p w:rsidR="00120821" w:rsidRPr="00F33FF2" w:rsidRDefault="00120821" w:rsidP="009B6805">
            <w:pPr>
              <w:widowControl w:val="0"/>
              <w:spacing w:before="20" w:after="20" w:line="270" w:lineRule="exact"/>
              <w:jc w:val="center"/>
              <w:rPr>
                <w:sz w:val="26"/>
                <w:szCs w:val="26"/>
              </w:rPr>
            </w:pPr>
          </w:p>
        </w:tc>
        <w:tc>
          <w:tcPr>
            <w:tcW w:w="450" w:type="pct"/>
            <w:noWrap/>
            <w:vAlign w:val="center"/>
          </w:tcPr>
          <w:p w:rsidR="00120821" w:rsidRPr="00F33FF2" w:rsidRDefault="00120821" w:rsidP="009B6805">
            <w:pPr>
              <w:widowControl w:val="0"/>
              <w:spacing w:before="20" w:after="20" w:line="270" w:lineRule="exact"/>
              <w:jc w:val="center"/>
              <w:rPr>
                <w:sz w:val="26"/>
                <w:szCs w:val="26"/>
              </w:rPr>
            </w:pPr>
          </w:p>
        </w:tc>
        <w:tc>
          <w:tcPr>
            <w:tcW w:w="1032" w:type="pct"/>
            <w:vAlign w:val="center"/>
          </w:tcPr>
          <w:p w:rsidR="00120821" w:rsidRPr="00F33FF2" w:rsidRDefault="00120821" w:rsidP="009B6805">
            <w:pPr>
              <w:widowControl w:val="0"/>
              <w:spacing w:before="20" w:after="20" w:line="270" w:lineRule="exact"/>
              <w:jc w:val="center"/>
              <w:rPr>
                <w:sz w:val="26"/>
                <w:szCs w:val="26"/>
              </w:rPr>
            </w:pPr>
          </w:p>
        </w:tc>
      </w:tr>
      <w:tr w:rsidR="00F33FF2" w:rsidRPr="0039677C" w:rsidTr="00CF2755">
        <w:trPr>
          <w:trHeight w:val="270"/>
        </w:trPr>
        <w:tc>
          <w:tcPr>
            <w:tcW w:w="315" w:type="pct"/>
            <w:vAlign w:val="center"/>
          </w:tcPr>
          <w:p w:rsidR="00F33FF2" w:rsidRPr="0039677C" w:rsidRDefault="00F33FF2" w:rsidP="009B6805">
            <w:pPr>
              <w:widowControl w:val="0"/>
              <w:spacing w:before="20" w:after="20" w:line="270" w:lineRule="exact"/>
              <w:jc w:val="center"/>
              <w:rPr>
                <w:sz w:val="26"/>
                <w:szCs w:val="26"/>
              </w:rPr>
            </w:pPr>
            <w:r w:rsidRPr="0039677C">
              <w:rPr>
                <w:sz w:val="26"/>
                <w:szCs w:val="26"/>
              </w:rPr>
              <w:t>5</w:t>
            </w:r>
          </w:p>
        </w:tc>
        <w:tc>
          <w:tcPr>
            <w:tcW w:w="1290" w:type="pct"/>
            <w:noWrap/>
            <w:vAlign w:val="center"/>
          </w:tcPr>
          <w:p w:rsidR="00F33FF2" w:rsidRPr="0039677C" w:rsidRDefault="00F33FF2" w:rsidP="009B6805">
            <w:pPr>
              <w:widowControl w:val="0"/>
              <w:spacing w:before="20" w:after="20" w:line="270" w:lineRule="exact"/>
              <w:rPr>
                <w:sz w:val="26"/>
                <w:szCs w:val="26"/>
              </w:rPr>
            </w:pPr>
            <w:r w:rsidRPr="0039677C">
              <w:rPr>
                <w:sz w:val="26"/>
                <w:szCs w:val="26"/>
              </w:rPr>
              <w:t>Khối ngành V</w:t>
            </w:r>
          </w:p>
        </w:tc>
        <w:tc>
          <w:tcPr>
            <w:tcW w:w="814" w:type="pct"/>
            <w:vAlign w:val="center"/>
          </w:tcPr>
          <w:p w:rsidR="00F33FF2" w:rsidRPr="00F33FF2" w:rsidRDefault="00F33FF2" w:rsidP="002C7FDC">
            <w:pPr>
              <w:widowControl w:val="0"/>
              <w:spacing w:before="20" w:after="20" w:line="270" w:lineRule="exact"/>
              <w:jc w:val="center"/>
              <w:rPr>
                <w:sz w:val="26"/>
                <w:szCs w:val="26"/>
              </w:rPr>
            </w:pPr>
            <w:r w:rsidRPr="00F33FF2">
              <w:rPr>
                <w:sz w:val="26"/>
                <w:szCs w:val="26"/>
              </w:rPr>
              <w:t>34</w:t>
            </w:r>
          </w:p>
        </w:tc>
        <w:tc>
          <w:tcPr>
            <w:tcW w:w="697" w:type="pct"/>
            <w:noWrap/>
            <w:vAlign w:val="center"/>
          </w:tcPr>
          <w:p w:rsidR="00F33FF2" w:rsidRPr="00F33FF2" w:rsidRDefault="00F33FF2" w:rsidP="002C7FDC">
            <w:pPr>
              <w:widowControl w:val="0"/>
              <w:spacing w:before="20" w:after="20" w:line="270" w:lineRule="exact"/>
              <w:jc w:val="center"/>
              <w:rPr>
                <w:sz w:val="26"/>
                <w:szCs w:val="26"/>
              </w:rPr>
            </w:pPr>
            <w:r w:rsidRPr="00F33FF2">
              <w:rPr>
                <w:sz w:val="26"/>
                <w:szCs w:val="26"/>
              </w:rPr>
              <w:t>0</w:t>
            </w:r>
          </w:p>
        </w:tc>
        <w:tc>
          <w:tcPr>
            <w:tcW w:w="402" w:type="pct"/>
            <w:noWrap/>
            <w:vAlign w:val="center"/>
          </w:tcPr>
          <w:p w:rsidR="00F33FF2" w:rsidRPr="00F33FF2" w:rsidRDefault="00F33FF2" w:rsidP="002C7FDC">
            <w:pPr>
              <w:widowControl w:val="0"/>
              <w:spacing w:before="20" w:after="20" w:line="270" w:lineRule="exact"/>
              <w:jc w:val="center"/>
              <w:rPr>
                <w:sz w:val="26"/>
                <w:szCs w:val="26"/>
              </w:rPr>
            </w:pPr>
            <w:r w:rsidRPr="00F33FF2">
              <w:rPr>
                <w:sz w:val="26"/>
                <w:szCs w:val="26"/>
              </w:rPr>
              <w:t>8,82</w:t>
            </w:r>
          </w:p>
        </w:tc>
        <w:tc>
          <w:tcPr>
            <w:tcW w:w="450" w:type="pct"/>
            <w:noWrap/>
            <w:vAlign w:val="center"/>
          </w:tcPr>
          <w:p w:rsidR="00F33FF2" w:rsidRPr="00F33FF2" w:rsidRDefault="00F33FF2" w:rsidP="002C7FDC">
            <w:pPr>
              <w:widowControl w:val="0"/>
              <w:spacing w:before="20" w:after="20" w:line="270" w:lineRule="exact"/>
              <w:jc w:val="center"/>
              <w:rPr>
                <w:sz w:val="26"/>
                <w:szCs w:val="26"/>
              </w:rPr>
            </w:pPr>
            <w:r w:rsidRPr="00F33FF2">
              <w:rPr>
                <w:sz w:val="26"/>
                <w:szCs w:val="26"/>
              </w:rPr>
              <w:t>52,94</w:t>
            </w:r>
          </w:p>
        </w:tc>
        <w:tc>
          <w:tcPr>
            <w:tcW w:w="1032" w:type="pct"/>
            <w:vAlign w:val="center"/>
          </w:tcPr>
          <w:p w:rsidR="00F33FF2" w:rsidRPr="00F33FF2" w:rsidRDefault="00F33FF2" w:rsidP="002C7FDC">
            <w:pPr>
              <w:widowControl w:val="0"/>
              <w:spacing w:before="20" w:after="20" w:line="270" w:lineRule="exact"/>
              <w:jc w:val="center"/>
              <w:rPr>
                <w:sz w:val="26"/>
                <w:szCs w:val="26"/>
              </w:rPr>
            </w:pPr>
            <w:r w:rsidRPr="00F33FF2">
              <w:rPr>
                <w:sz w:val="26"/>
                <w:szCs w:val="26"/>
              </w:rPr>
              <w:t>91,17</w:t>
            </w: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6</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VI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7</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VII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bl>
    <w:p w:rsidR="00120821" w:rsidRPr="00625969" w:rsidRDefault="00120821" w:rsidP="00120821">
      <w:pPr>
        <w:widowControl w:val="0"/>
        <w:tabs>
          <w:tab w:val="left" w:pos="851"/>
        </w:tabs>
        <w:spacing w:before="80" w:line="270" w:lineRule="exact"/>
        <w:ind w:firstLine="454"/>
        <w:jc w:val="both"/>
        <w:rPr>
          <w:b/>
          <w:sz w:val="26"/>
          <w:szCs w:val="26"/>
          <w:lang w:val="nl-NL"/>
        </w:rPr>
      </w:pPr>
      <w:r w:rsidRPr="00625969">
        <w:rPr>
          <w:b/>
          <w:sz w:val="26"/>
          <w:szCs w:val="26"/>
          <w:lang w:val="nl-NL"/>
        </w:rPr>
        <w:t>(*) Tỷ lệ SVTN có việc làm tính theo công thức: ((SL SVTN có việc làm + SL SVTN đang học nâng cao)/tổng số SVTN được khảo sát)*100</w:t>
      </w:r>
    </w:p>
    <w:p w:rsidR="00120821" w:rsidRPr="00625969" w:rsidRDefault="00120821" w:rsidP="00120821">
      <w:pPr>
        <w:widowControl w:val="0"/>
        <w:tabs>
          <w:tab w:val="left" w:pos="851"/>
        </w:tabs>
        <w:spacing w:before="80" w:after="120" w:line="260" w:lineRule="exact"/>
        <w:ind w:firstLine="454"/>
        <w:jc w:val="both"/>
        <w:rPr>
          <w:b/>
          <w:sz w:val="26"/>
          <w:szCs w:val="26"/>
          <w:lang w:val="nl-NL"/>
        </w:rPr>
      </w:pPr>
      <w:r w:rsidRPr="00625969">
        <w:rPr>
          <w:b/>
          <w:sz w:val="26"/>
          <w:szCs w:val="26"/>
          <w:lang w:val="nl-NL"/>
        </w:rPr>
        <w:t>C. Công khai các môn học của từng khóa học, chuyên ngành</w:t>
      </w:r>
    </w:p>
    <w:tbl>
      <w:tblPr>
        <w:tblW w:w="488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160"/>
        <w:gridCol w:w="7202"/>
        <w:gridCol w:w="628"/>
        <w:gridCol w:w="901"/>
        <w:gridCol w:w="1259"/>
      </w:tblGrid>
      <w:tr w:rsidR="007E39E4" w:rsidRPr="00732A70" w:rsidTr="0098071B">
        <w:tc>
          <w:tcPr>
            <w:tcW w:w="280" w:type="pct"/>
            <w:vAlign w:val="center"/>
          </w:tcPr>
          <w:p w:rsidR="00120821" w:rsidRPr="00C16AC6" w:rsidRDefault="00120821" w:rsidP="009B6805">
            <w:pPr>
              <w:widowControl w:val="0"/>
              <w:tabs>
                <w:tab w:val="left" w:pos="851"/>
              </w:tabs>
              <w:spacing w:before="20" w:after="20" w:line="260" w:lineRule="exact"/>
              <w:jc w:val="center"/>
              <w:rPr>
                <w:b/>
                <w:sz w:val="26"/>
                <w:szCs w:val="26"/>
                <w:lang w:val="nl-NL"/>
              </w:rPr>
            </w:pPr>
            <w:r w:rsidRPr="00C16AC6">
              <w:rPr>
                <w:b/>
                <w:sz w:val="26"/>
                <w:szCs w:val="26"/>
                <w:lang w:val="nl-NL"/>
              </w:rPr>
              <w:t>STT</w:t>
            </w:r>
          </w:p>
        </w:tc>
        <w:tc>
          <w:tcPr>
            <w:tcW w:w="839" w:type="pct"/>
            <w:vAlign w:val="center"/>
          </w:tcPr>
          <w:p w:rsidR="00120821" w:rsidRPr="00C16AC6" w:rsidRDefault="00120821" w:rsidP="009B6805">
            <w:pPr>
              <w:widowControl w:val="0"/>
              <w:tabs>
                <w:tab w:val="left" w:pos="851"/>
              </w:tabs>
              <w:spacing w:before="20" w:after="20" w:line="260" w:lineRule="exact"/>
              <w:jc w:val="center"/>
              <w:rPr>
                <w:b/>
                <w:sz w:val="26"/>
                <w:szCs w:val="26"/>
                <w:lang w:val="nl-NL"/>
              </w:rPr>
            </w:pPr>
            <w:r w:rsidRPr="00C16AC6">
              <w:rPr>
                <w:b/>
                <w:sz w:val="26"/>
                <w:szCs w:val="26"/>
                <w:lang w:val="nl-NL"/>
              </w:rPr>
              <w:t>Tên môn học</w:t>
            </w:r>
          </w:p>
        </w:tc>
        <w:tc>
          <w:tcPr>
            <w:tcW w:w="2798" w:type="pct"/>
            <w:vAlign w:val="center"/>
          </w:tcPr>
          <w:p w:rsidR="00120821" w:rsidRPr="00C16AC6" w:rsidRDefault="00120821" w:rsidP="009B6805">
            <w:pPr>
              <w:widowControl w:val="0"/>
              <w:tabs>
                <w:tab w:val="left" w:pos="851"/>
              </w:tabs>
              <w:spacing w:before="20" w:after="20" w:line="260" w:lineRule="exact"/>
              <w:jc w:val="center"/>
              <w:rPr>
                <w:b/>
                <w:sz w:val="26"/>
                <w:szCs w:val="26"/>
                <w:lang w:val="nl-NL"/>
              </w:rPr>
            </w:pPr>
            <w:r w:rsidRPr="00C16AC6">
              <w:rPr>
                <w:b/>
                <w:sz w:val="26"/>
                <w:szCs w:val="26"/>
                <w:lang w:val="nl-NL"/>
              </w:rPr>
              <w:t>Mục đích môn học</w:t>
            </w:r>
          </w:p>
        </w:tc>
        <w:tc>
          <w:tcPr>
            <w:tcW w:w="244" w:type="pct"/>
            <w:vAlign w:val="center"/>
          </w:tcPr>
          <w:p w:rsidR="00120821" w:rsidRPr="00C16AC6" w:rsidRDefault="00120821" w:rsidP="007E39E4">
            <w:pPr>
              <w:widowControl w:val="0"/>
              <w:tabs>
                <w:tab w:val="left" w:pos="851"/>
              </w:tabs>
              <w:spacing w:before="20" w:after="20" w:line="260" w:lineRule="exact"/>
              <w:jc w:val="center"/>
              <w:rPr>
                <w:b/>
                <w:sz w:val="26"/>
                <w:szCs w:val="26"/>
                <w:lang w:val="nl-NL"/>
              </w:rPr>
            </w:pPr>
            <w:r w:rsidRPr="00C16AC6">
              <w:rPr>
                <w:b/>
                <w:sz w:val="26"/>
                <w:szCs w:val="26"/>
                <w:lang w:val="nl-NL"/>
              </w:rPr>
              <w:t>Số tín chỉ</w:t>
            </w:r>
          </w:p>
        </w:tc>
        <w:tc>
          <w:tcPr>
            <w:tcW w:w="350" w:type="pct"/>
            <w:vAlign w:val="center"/>
          </w:tcPr>
          <w:p w:rsidR="00120821" w:rsidRPr="00C16AC6" w:rsidRDefault="00BB526E" w:rsidP="007E39E4">
            <w:pPr>
              <w:widowControl w:val="0"/>
              <w:tabs>
                <w:tab w:val="left" w:pos="851"/>
              </w:tabs>
              <w:spacing w:before="20" w:after="20" w:line="260" w:lineRule="exact"/>
              <w:jc w:val="center"/>
              <w:rPr>
                <w:b/>
                <w:sz w:val="26"/>
                <w:szCs w:val="26"/>
                <w:lang w:val="nl-NL"/>
              </w:rPr>
            </w:pPr>
            <w:r w:rsidRPr="00C16AC6">
              <w:rPr>
                <w:b/>
                <w:sz w:val="26"/>
                <w:szCs w:val="26"/>
                <w:lang w:val="nl-NL"/>
              </w:rPr>
              <w:t>Học kỳ</w:t>
            </w:r>
          </w:p>
          <w:p w:rsidR="00120821" w:rsidRPr="00C16AC6" w:rsidRDefault="00120821" w:rsidP="007E39E4">
            <w:pPr>
              <w:widowControl w:val="0"/>
              <w:tabs>
                <w:tab w:val="left" w:pos="851"/>
              </w:tabs>
              <w:spacing w:before="20" w:after="20" w:line="260" w:lineRule="exact"/>
              <w:jc w:val="center"/>
              <w:rPr>
                <w:b/>
                <w:sz w:val="26"/>
                <w:szCs w:val="26"/>
                <w:lang w:val="nl-NL"/>
              </w:rPr>
            </w:pPr>
            <w:r w:rsidRPr="00C16AC6">
              <w:rPr>
                <w:b/>
                <w:sz w:val="26"/>
                <w:szCs w:val="26"/>
                <w:lang w:val="nl-NL"/>
              </w:rPr>
              <w:t>giảng dạy</w:t>
            </w:r>
          </w:p>
        </w:tc>
        <w:tc>
          <w:tcPr>
            <w:tcW w:w="489" w:type="pct"/>
            <w:vAlign w:val="center"/>
          </w:tcPr>
          <w:p w:rsidR="00120821" w:rsidRPr="00C16AC6" w:rsidRDefault="00120821" w:rsidP="007E39E4">
            <w:pPr>
              <w:widowControl w:val="0"/>
              <w:tabs>
                <w:tab w:val="left" w:pos="851"/>
              </w:tabs>
              <w:spacing w:before="20" w:after="20" w:line="260" w:lineRule="exact"/>
              <w:jc w:val="center"/>
              <w:rPr>
                <w:b/>
                <w:sz w:val="26"/>
                <w:szCs w:val="26"/>
                <w:lang w:val="nl-NL"/>
              </w:rPr>
            </w:pPr>
            <w:r w:rsidRPr="00C16AC6">
              <w:rPr>
                <w:b/>
                <w:sz w:val="26"/>
                <w:szCs w:val="26"/>
                <w:lang w:val="nl-NL"/>
              </w:rPr>
              <w:t>Phương pháp đánh giá sinh viên</w:t>
            </w:r>
          </w:p>
        </w:tc>
      </w:tr>
      <w:tr w:rsidR="00B4296F" w:rsidRPr="00732A70" w:rsidTr="0098071B">
        <w:trPr>
          <w:trHeight w:val="444"/>
        </w:trPr>
        <w:tc>
          <w:tcPr>
            <w:tcW w:w="5000" w:type="pct"/>
            <w:gridSpan w:val="6"/>
            <w:vAlign w:val="center"/>
          </w:tcPr>
          <w:p w:rsidR="00B4296F" w:rsidRPr="00B4296F" w:rsidRDefault="00B4296F" w:rsidP="00C74B8F">
            <w:pPr>
              <w:widowControl w:val="0"/>
              <w:tabs>
                <w:tab w:val="left" w:pos="851"/>
              </w:tabs>
              <w:spacing w:before="20" w:after="20" w:line="260" w:lineRule="exact"/>
              <w:jc w:val="center"/>
              <w:rPr>
                <w:b/>
                <w:sz w:val="26"/>
                <w:szCs w:val="26"/>
                <w:lang w:val="nl-NL"/>
              </w:rPr>
            </w:pPr>
            <w:r w:rsidRPr="00B4296F">
              <w:rPr>
                <w:b/>
                <w:sz w:val="26"/>
                <w:szCs w:val="26"/>
                <w:lang w:val="nl-NL"/>
              </w:rPr>
              <w:t>NGÀNH: KỸ THUẬT CÔNG TRÌNH XÂY DỰNG</w:t>
            </w:r>
          </w:p>
        </w:tc>
      </w:tr>
      <w:tr w:rsidR="002333E9" w:rsidRPr="00732A70" w:rsidTr="0098071B">
        <w:tc>
          <w:tcPr>
            <w:tcW w:w="5000" w:type="pct"/>
            <w:gridSpan w:val="6"/>
            <w:vAlign w:val="center"/>
          </w:tcPr>
          <w:p w:rsidR="002333E9" w:rsidRPr="00C74B8F" w:rsidRDefault="002333E9" w:rsidP="009B6805">
            <w:pPr>
              <w:widowControl w:val="0"/>
              <w:tabs>
                <w:tab w:val="left" w:pos="851"/>
              </w:tabs>
              <w:spacing w:before="20" w:after="20" w:line="260" w:lineRule="exact"/>
              <w:jc w:val="both"/>
              <w:rPr>
                <w:b/>
                <w:sz w:val="24"/>
                <w:szCs w:val="24"/>
                <w:lang w:val="nl-NL"/>
              </w:rPr>
            </w:pPr>
            <w:r w:rsidRPr="00C74B8F">
              <w:rPr>
                <w:b/>
                <w:sz w:val="24"/>
                <w:szCs w:val="24"/>
                <w:lang w:val="nl-NL"/>
              </w:rPr>
              <w:t>A.KIẾN THỨC GIÁO DỤC ĐẠI CƯƠNG</w:t>
            </w:r>
          </w:p>
          <w:p w:rsidR="002333E9" w:rsidRPr="0039677C" w:rsidRDefault="002333E9" w:rsidP="009B6805">
            <w:pPr>
              <w:widowControl w:val="0"/>
              <w:tabs>
                <w:tab w:val="left" w:pos="851"/>
              </w:tabs>
              <w:spacing w:before="20" w:after="20" w:line="260" w:lineRule="exact"/>
              <w:jc w:val="both"/>
              <w:rPr>
                <w:sz w:val="26"/>
                <w:szCs w:val="26"/>
                <w:lang w:val="nl-NL"/>
              </w:rPr>
            </w:pPr>
            <w:r w:rsidRPr="00C74B8F">
              <w:rPr>
                <w:b/>
                <w:sz w:val="24"/>
                <w:szCs w:val="24"/>
                <w:lang w:val="nl-NL"/>
              </w:rPr>
              <w:t>I. Các học phần lý luận chính trị</w:t>
            </w:r>
          </w:p>
        </w:tc>
      </w:tr>
      <w:tr w:rsidR="007E39E4" w:rsidRPr="0039677C" w:rsidTr="0006089C">
        <w:tc>
          <w:tcPr>
            <w:tcW w:w="280" w:type="pct"/>
            <w:vAlign w:val="center"/>
          </w:tcPr>
          <w:p w:rsidR="00CF2755" w:rsidRPr="00C74B8F" w:rsidRDefault="00CF2755" w:rsidP="00C74B8F">
            <w:pPr>
              <w:widowControl w:val="0"/>
              <w:tabs>
                <w:tab w:val="left" w:pos="851"/>
              </w:tabs>
              <w:spacing w:line="240" w:lineRule="atLeast"/>
              <w:jc w:val="center"/>
              <w:rPr>
                <w:sz w:val="24"/>
                <w:szCs w:val="24"/>
                <w:lang w:val="nl-NL"/>
              </w:rPr>
            </w:pPr>
            <w:r w:rsidRPr="00C74B8F">
              <w:rPr>
                <w:sz w:val="24"/>
                <w:szCs w:val="24"/>
                <w:lang w:val="nl-NL"/>
              </w:rPr>
              <w:t>1</w:t>
            </w:r>
          </w:p>
        </w:tc>
        <w:tc>
          <w:tcPr>
            <w:tcW w:w="839" w:type="pct"/>
            <w:vAlign w:val="center"/>
          </w:tcPr>
          <w:p w:rsidR="00CF2755" w:rsidRPr="00732A70" w:rsidRDefault="00CF2755" w:rsidP="00C74B8F">
            <w:pPr>
              <w:rPr>
                <w:color w:val="000000"/>
                <w:sz w:val="24"/>
                <w:szCs w:val="24"/>
                <w:lang w:val="nl-NL"/>
              </w:rPr>
            </w:pPr>
            <w:r w:rsidRPr="00732A70">
              <w:rPr>
                <w:color w:val="000000"/>
                <w:sz w:val="24"/>
                <w:szCs w:val="24"/>
                <w:lang w:val="nl-NL"/>
              </w:rPr>
              <w:t>Những nguyên lý cơ bản của CNMLN</w:t>
            </w:r>
          </w:p>
        </w:tc>
        <w:tc>
          <w:tcPr>
            <w:tcW w:w="2798" w:type="pct"/>
          </w:tcPr>
          <w:p w:rsidR="007E39E4"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xml:space="preserve">- Trang bị cho sinh viên những nội dung cơ bản nhất về thế giới quan duy vật biện chứng và phép biện chứng duy vật với tư cách là thế giới quan và phương pháp luận khoa học; </w:t>
            </w:r>
          </w:p>
          <w:p w:rsidR="007E39E4"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xml:space="preserve">- Biết vận dụng thế giới quan duy vật và phương pháp luận biện chứng để nhìn nhận và đánh giá sự vận động và phát triển của thế giới các sự vật, hiện tượng. Từng bước xác lập và quán triệt thế giới quan và phương pháp luận chung nhất để tiếp cận các môn khoa học của chuyên ngành được đào tạo; </w:t>
            </w:r>
          </w:p>
          <w:p w:rsidR="00CF2755"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Hình thành và bồi dưỡng thế giới quan duy vật biện chứng, ý thức tôn trọng hiện thực khách quan, đề cao vai trò của chủ thể con người trong quá trình giải thích và cải tạo thế giới, khơi mở và củng cố niềm tin, lý tưởng cách mạng.</w:t>
            </w:r>
          </w:p>
        </w:tc>
        <w:tc>
          <w:tcPr>
            <w:tcW w:w="244" w:type="pct"/>
            <w:vAlign w:val="center"/>
          </w:tcPr>
          <w:p w:rsidR="00CF2755" w:rsidRPr="00C74B8F" w:rsidRDefault="00CF2755" w:rsidP="0006089C">
            <w:pPr>
              <w:jc w:val="center"/>
              <w:rPr>
                <w:color w:val="000000"/>
                <w:sz w:val="24"/>
                <w:szCs w:val="24"/>
              </w:rPr>
            </w:pPr>
            <w:r w:rsidRPr="00C74B8F">
              <w:rPr>
                <w:color w:val="000000"/>
                <w:sz w:val="24"/>
                <w:szCs w:val="24"/>
              </w:rPr>
              <w:t>5</w:t>
            </w:r>
          </w:p>
        </w:tc>
        <w:tc>
          <w:tcPr>
            <w:tcW w:w="350" w:type="pct"/>
            <w:vAlign w:val="center"/>
          </w:tcPr>
          <w:p w:rsidR="00CF2755"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1, 2</w:t>
            </w:r>
          </w:p>
        </w:tc>
        <w:tc>
          <w:tcPr>
            <w:tcW w:w="489" w:type="pct"/>
            <w:vAlign w:val="center"/>
          </w:tcPr>
          <w:p w:rsidR="00CF2755"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39677C" w:rsidTr="0006089C">
        <w:tc>
          <w:tcPr>
            <w:tcW w:w="280" w:type="pct"/>
            <w:vAlign w:val="center"/>
          </w:tcPr>
          <w:p w:rsidR="00CF2755" w:rsidRPr="00C74B8F" w:rsidRDefault="00CF2755" w:rsidP="00C74B8F">
            <w:pPr>
              <w:widowControl w:val="0"/>
              <w:tabs>
                <w:tab w:val="left" w:pos="851"/>
              </w:tabs>
              <w:spacing w:line="240" w:lineRule="atLeast"/>
              <w:jc w:val="center"/>
              <w:rPr>
                <w:sz w:val="24"/>
                <w:szCs w:val="24"/>
                <w:lang w:val="nl-NL"/>
              </w:rPr>
            </w:pPr>
            <w:r w:rsidRPr="00C74B8F">
              <w:rPr>
                <w:sz w:val="24"/>
                <w:szCs w:val="24"/>
                <w:lang w:val="nl-NL"/>
              </w:rPr>
              <w:t>2</w:t>
            </w:r>
          </w:p>
        </w:tc>
        <w:tc>
          <w:tcPr>
            <w:tcW w:w="839" w:type="pct"/>
            <w:vAlign w:val="center"/>
          </w:tcPr>
          <w:p w:rsidR="00CF2755" w:rsidRPr="00732A70" w:rsidRDefault="00CF2755" w:rsidP="00C74B8F">
            <w:pPr>
              <w:rPr>
                <w:color w:val="000000"/>
                <w:sz w:val="24"/>
                <w:szCs w:val="24"/>
                <w:lang w:val="nl-NL"/>
              </w:rPr>
            </w:pPr>
            <w:r w:rsidRPr="00732A70">
              <w:rPr>
                <w:color w:val="000000"/>
                <w:sz w:val="24"/>
                <w:szCs w:val="24"/>
                <w:lang w:val="nl-NL"/>
              </w:rPr>
              <w:t>Tư tưởng Hồ Chí Minh</w:t>
            </w:r>
          </w:p>
        </w:tc>
        <w:tc>
          <w:tcPr>
            <w:tcW w:w="2798" w:type="pct"/>
          </w:tcPr>
          <w:p w:rsidR="007E39E4"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xml:space="preserve">- Cung cấp cho sinh viên những hiểu biết có tính hệ thống về tư tưởng Hồ chí Minh trên tất cả các lĩnh vực. Đó là kết quả của sự vận dụng và </w:t>
            </w:r>
            <w:r w:rsidRPr="00732A70">
              <w:rPr>
                <w:sz w:val="24"/>
                <w:szCs w:val="24"/>
                <w:lang w:val="nl-NL"/>
              </w:rPr>
              <w:lastRenderedPageBreak/>
              <w:t xml:space="preserve">phát triển sáng tạo chủ nghĩa Mác – Lênin vào điều kiện cụ thể của Việt Nam ; </w:t>
            </w:r>
          </w:p>
          <w:p w:rsidR="007E39E4"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xml:space="preserve">- Sinh viên có kỹ năng tư duy, phân tích, đánh giá về vai trò của tư tưởng Hồ Chí Minh trong đời sống tư tưởng, tinh thần của dân tộc, thấy được sự quán triệt sâu sắc những chỉ dẫn của Hồ Chí Minh trong đời sống cách mạng giải phóng dân tộc cũng như trong chính sách phát triển kinh tế - xã hội hiện nay ; </w:t>
            </w:r>
          </w:p>
          <w:p w:rsidR="00CF2755"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Củng cố và bồi dưỡng lòng yêu quý lãnh tụ Hồ Chí Minh vĩ đại, thấy được công lao to lớn và tầm quan trọng của di sản tư tưởng của Người. Từ đó, học phần giúp sinh viên có được thái độ và ý thức học tập và làm theo tấm gương đạo đức Hồ Chí Minh.</w:t>
            </w:r>
          </w:p>
        </w:tc>
        <w:tc>
          <w:tcPr>
            <w:tcW w:w="244" w:type="pct"/>
            <w:vAlign w:val="center"/>
          </w:tcPr>
          <w:p w:rsidR="00CF2755" w:rsidRPr="00C74B8F" w:rsidRDefault="00CF2755" w:rsidP="0006089C">
            <w:pPr>
              <w:jc w:val="center"/>
              <w:rPr>
                <w:color w:val="000000"/>
                <w:sz w:val="24"/>
                <w:szCs w:val="24"/>
              </w:rPr>
            </w:pPr>
            <w:r w:rsidRPr="00C74B8F">
              <w:rPr>
                <w:color w:val="000000"/>
                <w:sz w:val="24"/>
                <w:szCs w:val="24"/>
              </w:rPr>
              <w:lastRenderedPageBreak/>
              <w:t>2</w:t>
            </w:r>
          </w:p>
        </w:tc>
        <w:tc>
          <w:tcPr>
            <w:tcW w:w="350" w:type="pct"/>
            <w:vAlign w:val="center"/>
          </w:tcPr>
          <w:p w:rsidR="00CF2755"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CF2755"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39677C" w:rsidTr="0006089C">
        <w:tc>
          <w:tcPr>
            <w:tcW w:w="280" w:type="pct"/>
            <w:vAlign w:val="center"/>
          </w:tcPr>
          <w:p w:rsidR="00CF2755" w:rsidRPr="00C74B8F" w:rsidRDefault="00CF2755" w:rsidP="00C74B8F">
            <w:pPr>
              <w:widowControl w:val="0"/>
              <w:tabs>
                <w:tab w:val="left" w:pos="851"/>
              </w:tabs>
              <w:spacing w:line="240" w:lineRule="atLeast"/>
              <w:jc w:val="center"/>
              <w:rPr>
                <w:sz w:val="24"/>
                <w:szCs w:val="24"/>
                <w:lang w:val="nl-NL"/>
              </w:rPr>
            </w:pPr>
            <w:r w:rsidRPr="00C74B8F">
              <w:rPr>
                <w:sz w:val="24"/>
                <w:szCs w:val="24"/>
                <w:lang w:val="nl-NL"/>
              </w:rPr>
              <w:lastRenderedPageBreak/>
              <w:t>3</w:t>
            </w:r>
          </w:p>
        </w:tc>
        <w:tc>
          <w:tcPr>
            <w:tcW w:w="839" w:type="pct"/>
            <w:vAlign w:val="center"/>
          </w:tcPr>
          <w:p w:rsidR="00CF2755" w:rsidRPr="00732A70" w:rsidRDefault="00CF2755" w:rsidP="00C74B8F">
            <w:pPr>
              <w:rPr>
                <w:color w:val="000000"/>
                <w:sz w:val="24"/>
                <w:szCs w:val="24"/>
                <w:lang w:val="nl-NL"/>
              </w:rPr>
            </w:pPr>
            <w:r w:rsidRPr="00732A70">
              <w:rPr>
                <w:color w:val="000000"/>
                <w:sz w:val="24"/>
                <w:szCs w:val="24"/>
                <w:lang w:val="nl-NL"/>
              </w:rPr>
              <w:t>Đường lối cách mạng của ĐCSVN</w:t>
            </w:r>
          </w:p>
        </w:tc>
        <w:tc>
          <w:tcPr>
            <w:tcW w:w="2798" w:type="pct"/>
          </w:tcPr>
          <w:p w:rsidR="007E39E4"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xml:space="preserve">- Cung cấp cho sinh viên những nội dung cơ bản về đường lối cách mạng của Đảng Cộng sản Việt Nam, trong đó chủ yếu tập trung vào đường lối của Đảng thời kỳ đổi mới trên một số lĩnh vực của đời sống xã hội phục vụ cho cuộc sống và công tác. Xây dựng cho sinh viên niềm tin vào sự lãnh đạo của Đảng, theo mục tiêu, lý tưởng của Đảng ; </w:t>
            </w:r>
          </w:p>
          <w:p w:rsidR="007E39E4"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Giúp cho sinh viên vận dụng kiến thức chuyên sâu để chủ động, tích cực trong giải quyết những vấn đề về chính trị, kinh tế, văn hóa, xã hội theo đường lối, chính sách của Đảng, pháp luật của Nhà nước ;</w:t>
            </w:r>
          </w:p>
          <w:p w:rsidR="00CF2755" w:rsidRPr="00732A70" w:rsidRDefault="007E39E4" w:rsidP="00C74B8F">
            <w:pPr>
              <w:widowControl w:val="0"/>
              <w:tabs>
                <w:tab w:val="left" w:pos="851"/>
              </w:tabs>
              <w:spacing w:before="20" w:after="20" w:line="260" w:lineRule="exact"/>
              <w:jc w:val="both"/>
              <w:rPr>
                <w:sz w:val="24"/>
                <w:szCs w:val="24"/>
                <w:lang w:val="nl-NL"/>
              </w:rPr>
            </w:pPr>
            <w:r w:rsidRPr="00732A70">
              <w:rPr>
                <w:sz w:val="24"/>
                <w:szCs w:val="24"/>
                <w:lang w:val="nl-NL"/>
              </w:rPr>
              <w:t>- Bồi dưỡng niềm tự hào về những thành tựu vĩ đại của Cách mạng Việt Nam từ khi có Đảng, củng cố niềm tin của sinh viên vào sự thành công của sự nghiệp đổi mới theo định hướng xã hội chủ nghĩa dưới sự lạnh đạo của Đảng Cộng sản Việt Nam</w:t>
            </w:r>
          </w:p>
        </w:tc>
        <w:tc>
          <w:tcPr>
            <w:tcW w:w="244" w:type="pct"/>
            <w:vAlign w:val="center"/>
          </w:tcPr>
          <w:p w:rsidR="00CF2755" w:rsidRPr="00C74B8F" w:rsidRDefault="00CF2755" w:rsidP="0006089C">
            <w:pPr>
              <w:jc w:val="center"/>
              <w:rPr>
                <w:color w:val="000000"/>
                <w:sz w:val="24"/>
                <w:szCs w:val="24"/>
              </w:rPr>
            </w:pPr>
            <w:r w:rsidRPr="00C74B8F">
              <w:rPr>
                <w:color w:val="000000"/>
                <w:sz w:val="24"/>
                <w:szCs w:val="24"/>
              </w:rPr>
              <w:t>3</w:t>
            </w:r>
          </w:p>
        </w:tc>
        <w:tc>
          <w:tcPr>
            <w:tcW w:w="350" w:type="pct"/>
            <w:vAlign w:val="center"/>
          </w:tcPr>
          <w:p w:rsidR="00CF2755"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3</w:t>
            </w:r>
          </w:p>
        </w:tc>
        <w:tc>
          <w:tcPr>
            <w:tcW w:w="489" w:type="pct"/>
            <w:vAlign w:val="center"/>
          </w:tcPr>
          <w:p w:rsidR="00CF2755"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333E9" w:rsidRPr="0039677C" w:rsidTr="0006089C">
        <w:tc>
          <w:tcPr>
            <w:tcW w:w="5000" w:type="pct"/>
            <w:gridSpan w:val="6"/>
            <w:vAlign w:val="center"/>
          </w:tcPr>
          <w:p w:rsidR="002333E9" w:rsidRPr="00C74B8F" w:rsidRDefault="002333E9" w:rsidP="0006089C">
            <w:pPr>
              <w:widowControl w:val="0"/>
              <w:tabs>
                <w:tab w:val="left" w:pos="851"/>
              </w:tabs>
              <w:spacing w:before="20" w:after="20" w:line="260" w:lineRule="exact"/>
              <w:rPr>
                <w:b/>
                <w:sz w:val="24"/>
                <w:szCs w:val="24"/>
                <w:lang w:val="nl-NL"/>
              </w:rPr>
            </w:pPr>
            <w:r w:rsidRPr="00C74B8F">
              <w:rPr>
                <w:b/>
                <w:sz w:val="24"/>
                <w:szCs w:val="24"/>
                <w:lang w:val="nl-NL"/>
              </w:rPr>
              <w:t>II. Khoa học tự nhiên</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t>4</w:t>
            </w:r>
          </w:p>
        </w:tc>
        <w:tc>
          <w:tcPr>
            <w:tcW w:w="839" w:type="pct"/>
            <w:vAlign w:val="center"/>
          </w:tcPr>
          <w:p w:rsidR="00BB526E" w:rsidRPr="00C74B8F" w:rsidRDefault="00BB526E" w:rsidP="00C74B8F">
            <w:pPr>
              <w:rPr>
                <w:color w:val="000000"/>
                <w:sz w:val="24"/>
                <w:szCs w:val="24"/>
              </w:rPr>
            </w:pPr>
            <w:r w:rsidRPr="00C74B8F">
              <w:rPr>
                <w:color w:val="000000"/>
                <w:sz w:val="24"/>
                <w:szCs w:val="24"/>
              </w:rPr>
              <w:t>Toán cao cấp A1</w:t>
            </w:r>
          </w:p>
        </w:tc>
        <w:tc>
          <w:tcPr>
            <w:tcW w:w="2798" w:type="pct"/>
          </w:tcPr>
          <w:p w:rsidR="00BB526E" w:rsidRPr="00732A70" w:rsidRDefault="007E39E4" w:rsidP="00C74B8F">
            <w:pPr>
              <w:spacing w:before="20" w:after="20" w:line="260" w:lineRule="exact"/>
              <w:jc w:val="both"/>
              <w:rPr>
                <w:sz w:val="24"/>
                <w:szCs w:val="24"/>
              </w:rPr>
            </w:pPr>
            <w:r w:rsidRPr="00732A70">
              <w:rPr>
                <w:sz w:val="24"/>
                <w:szCs w:val="24"/>
              </w:rPr>
              <w:t>- Trang bị kiến thức về đại số, gồm các phần: tập hợp, quan hệ, trường số thực, đa thức, phân thức, không gian vectơ, ánh xạ tuyến tính và ma trận, định thức và hệ phương trình đại số tuyến tính ; giá trị riêng, vectơ riêng, dạng song tuyến tính và dạng toàn phương, không gian vectơ Euclid, tenxơ, hình học giải tích (không gian afin, đường bậc hai, mặt bậc hai).</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3</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t>5</w:t>
            </w:r>
          </w:p>
        </w:tc>
        <w:tc>
          <w:tcPr>
            <w:tcW w:w="839" w:type="pct"/>
            <w:vAlign w:val="center"/>
          </w:tcPr>
          <w:p w:rsidR="00BB526E" w:rsidRPr="00C74B8F" w:rsidRDefault="00BB526E" w:rsidP="00C74B8F">
            <w:pPr>
              <w:rPr>
                <w:color w:val="000000"/>
                <w:sz w:val="24"/>
                <w:szCs w:val="24"/>
              </w:rPr>
            </w:pPr>
            <w:r w:rsidRPr="00C74B8F">
              <w:rPr>
                <w:color w:val="000000"/>
                <w:sz w:val="24"/>
                <w:szCs w:val="24"/>
              </w:rPr>
              <w:t>Toán cao cấp A2</w:t>
            </w:r>
          </w:p>
        </w:tc>
        <w:tc>
          <w:tcPr>
            <w:tcW w:w="2798" w:type="pct"/>
          </w:tcPr>
          <w:p w:rsidR="00BB526E" w:rsidRPr="00C74B8F" w:rsidRDefault="007E39E4" w:rsidP="00C74B8F">
            <w:pPr>
              <w:widowControl w:val="0"/>
              <w:tabs>
                <w:tab w:val="left" w:pos="851"/>
              </w:tabs>
              <w:spacing w:before="20" w:after="20" w:line="260" w:lineRule="exact"/>
              <w:jc w:val="both"/>
              <w:rPr>
                <w:sz w:val="24"/>
                <w:szCs w:val="24"/>
                <w:lang w:val="nl-NL"/>
              </w:rPr>
            </w:pPr>
            <w:r w:rsidRPr="00732A70">
              <w:rPr>
                <w:sz w:val="24"/>
                <w:szCs w:val="24"/>
              </w:rPr>
              <w:t>- Cung cấp kiến thức về phép tính vi phân, tích phân hàm một biến và chuỗi. Trong phép tính vi phân tích phân hàm một biến bao gồm giới hạn của dãy số và hàm số, đạo hàm và vi phân của hàm số, tích phân bất định, xác định và suy rộng. phần chuỗi gồm chuỗi số và chuỗi hàm.</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3</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lastRenderedPageBreak/>
              <w:t>6</w:t>
            </w:r>
          </w:p>
        </w:tc>
        <w:tc>
          <w:tcPr>
            <w:tcW w:w="839" w:type="pct"/>
            <w:vAlign w:val="center"/>
          </w:tcPr>
          <w:p w:rsidR="00BB526E" w:rsidRPr="00C74B8F" w:rsidRDefault="00BB526E" w:rsidP="00C74B8F">
            <w:pPr>
              <w:rPr>
                <w:color w:val="000000"/>
                <w:sz w:val="24"/>
                <w:szCs w:val="24"/>
              </w:rPr>
            </w:pPr>
            <w:r w:rsidRPr="00C74B8F">
              <w:rPr>
                <w:color w:val="000000"/>
                <w:sz w:val="24"/>
                <w:szCs w:val="24"/>
              </w:rPr>
              <w:t>Toán cao cấp A3</w:t>
            </w:r>
          </w:p>
        </w:tc>
        <w:tc>
          <w:tcPr>
            <w:tcW w:w="2798" w:type="pct"/>
          </w:tcPr>
          <w:p w:rsidR="00BB526E" w:rsidRPr="00732A70" w:rsidRDefault="007E39E4" w:rsidP="00C74B8F">
            <w:pPr>
              <w:spacing w:before="20" w:after="20" w:line="260" w:lineRule="exact"/>
              <w:jc w:val="both"/>
              <w:rPr>
                <w:sz w:val="24"/>
                <w:szCs w:val="24"/>
              </w:rPr>
            </w:pPr>
            <w:r w:rsidRPr="00732A70">
              <w:rPr>
                <w:sz w:val="24"/>
                <w:szCs w:val="24"/>
              </w:rPr>
              <w:t>- Cung cấp kiến thức về phép tính vi phân hàm nhiều biến, phương trình vi phân cấp 1 và cấp 2, tích phân kép và tích phân bội 3.</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2</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t>7</w:t>
            </w:r>
          </w:p>
        </w:tc>
        <w:tc>
          <w:tcPr>
            <w:tcW w:w="839" w:type="pct"/>
            <w:vAlign w:val="center"/>
          </w:tcPr>
          <w:p w:rsidR="00BB526E" w:rsidRPr="00C74B8F" w:rsidRDefault="00BB526E" w:rsidP="00C74B8F">
            <w:pPr>
              <w:rPr>
                <w:color w:val="000000"/>
                <w:sz w:val="24"/>
                <w:szCs w:val="24"/>
              </w:rPr>
            </w:pPr>
            <w:r w:rsidRPr="00C74B8F">
              <w:rPr>
                <w:color w:val="000000"/>
                <w:sz w:val="24"/>
                <w:szCs w:val="24"/>
              </w:rPr>
              <w:t>Xác suất thống kê</w:t>
            </w:r>
          </w:p>
        </w:tc>
        <w:tc>
          <w:tcPr>
            <w:tcW w:w="2798" w:type="pct"/>
          </w:tcPr>
          <w:p w:rsidR="007E39E4" w:rsidRPr="00732A70" w:rsidRDefault="007E39E4" w:rsidP="00C74B8F">
            <w:pPr>
              <w:spacing w:before="20" w:after="20" w:line="260" w:lineRule="exact"/>
              <w:jc w:val="both"/>
              <w:rPr>
                <w:sz w:val="24"/>
                <w:szCs w:val="24"/>
              </w:rPr>
            </w:pPr>
            <w:r w:rsidRPr="00732A70">
              <w:rPr>
                <w:sz w:val="24"/>
                <w:szCs w:val="24"/>
              </w:rPr>
              <w:t xml:space="preserve">- Cung cấp những kiến thức cơ bản về xác suất, đại lượng ngẫu nhiên, phân phối xác suất, lý thuyết mẫu, ước lượng tham số, kiểm định giả thiết thống kê và tương quan hồi quy. </w:t>
            </w:r>
          </w:p>
          <w:p w:rsidR="00BB526E" w:rsidRPr="00732A70" w:rsidRDefault="007E39E4" w:rsidP="00C74B8F">
            <w:pPr>
              <w:spacing w:before="20" w:after="20" w:line="260" w:lineRule="exact"/>
              <w:jc w:val="both"/>
              <w:rPr>
                <w:sz w:val="24"/>
                <w:szCs w:val="24"/>
              </w:rPr>
            </w:pPr>
            <w:r w:rsidRPr="00732A70">
              <w:rPr>
                <w:sz w:val="24"/>
                <w:szCs w:val="24"/>
              </w:rPr>
              <w:t>- Bồi dưỡng những kỹ năng xử lý, phương pháp tính toán để giải quyết các bài toán xác suất, thống kê và ứng dụng các kiến thức, kết quả của học phần để giải quyết các bài toán chuyên ngành.</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2</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732A70"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t>8</w:t>
            </w:r>
          </w:p>
        </w:tc>
        <w:tc>
          <w:tcPr>
            <w:tcW w:w="839" w:type="pct"/>
            <w:vAlign w:val="center"/>
          </w:tcPr>
          <w:p w:rsidR="00BB526E" w:rsidRPr="00C74B8F" w:rsidRDefault="00BB526E" w:rsidP="00C74B8F">
            <w:pPr>
              <w:rPr>
                <w:color w:val="000000"/>
                <w:sz w:val="24"/>
                <w:szCs w:val="24"/>
              </w:rPr>
            </w:pPr>
            <w:r w:rsidRPr="00C74B8F">
              <w:rPr>
                <w:color w:val="000000"/>
                <w:sz w:val="24"/>
                <w:szCs w:val="24"/>
              </w:rPr>
              <w:t xml:space="preserve">Tin học đại cương  </w:t>
            </w:r>
          </w:p>
        </w:tc>
        <w:tc>
          <w:tcPr>
            <w:tcW w:w="2798" w:type="pct"/>
          </w:tcPr>
          <w:p w:rsidR="007E39E4" w:rsidRPr="00732A70" w:rsidRDefault="007E39E4" w:rsidP="00C74B8F">
            <w:pPr>
              <w:tabs>
                <w:tab w:val="left" w:leader="dot" w:pos="5016"/>
                <w:tab w:val="left" w:leader="dot" w:pos="8892"/>
              </w:tabs>
              <w:spacing w:before="20" w:after="20" w:line="260" w:lineRule="exact"/>
              <w:jc w:val="both"/>
              <w:rPr>
                <w:sz w:val="24"/>
                <w:szCs w:val="24"/>
              </w:rPr>
            </w:pPr>
            <w:r w:rsidRPr="00732A70">
              <w:rPr>
                <w:sz w:val="24"/>
                <w:szCs w:val="24"/>
              </w:rPr>
              <w:t xml:space="preserve">- Cung cấp những kiến thức cơ bản về tin học và máy tính (thông tin và xử lý thông tin, đại cương về máy tính điện tử, ngôn ngữ của máy tính và hệ điều hành, thuật toán, ngôn ngữ lập trình và chương trình dịch, tổng quan về mạng máy tính và Internet); </w:t>
            </w:r>
          </w:p>
          <w:p w:rsidR="007E39E4" w:rsidRPr="00732A70" w:rsidRDefault="007E39E4" w:rsidP="00C74B8F">
            <w:pPr>
              <w:tabs>
                <w:tab w:val="left" w:leader="dot" w:pos="5016"/>
                <w:tab w:val="left" w:leader="dot" w:pos="8892"/>
              </w:tabs>
              <w:spacing w:before="20" w:after="20" w:line="260" w:lineRule="exact"/>
              <w:jc w:val="both"/>
              <w:rPr>
                <w:sz w:val="24"/>
                <w:szCs w:val="24"/>
              </w:rPr>
            </w:pPr>
            <w:r w:rsidRPr="00732A70">
              <w:rPr>
                <w:sz w:val="24"/>
                <w:szCs w:val="24"/>
              </w:rPr>
              <w:t>- Kĩ năng sử dụng máy tính (hệ điều hành Windows), kĩ năng soạn thảo và các thao tác cơ bản về xử lý văn bản; kĩ năng tính toán, lập bảng biểu, vẽ đồ thị bằng phần mềm EXCEL, POWERPOINT và kĩ năng trình bày các bài tập lớn, các báo cáo khoa học;</w:t>
            </w:r>
          </w:p>
          <w:p w:rsidR="00BB526E" w:rsidRPr="00732A70" w:rsidRDefault="007E39E4" w:rsidP="00941C8A">
            <w:pPr>
              <w:tabs>
                <w:tab w:val="left" w:leader="dot" w:pos="5016"/>
                <w:tab w:val="left" w:leader="dot" w:pos="8892"/>
              </w:tabs>
              <w:spacing w:before="20" w:after="20" w:line="260" w:lineRule="exact"/>
              <w:jc w:val="both"/>
              <w:rPr>
                <w:sz w:val="24"/>
                <w:szCs w:val="24"/>
              </w:rPr>
            </w:pPr>
            <w:r w:rsidRPr="00732A70">
              <w:rPr>
                <w:sz w:val="24"/>
                <w:szCs w:val="24"/>
              </w:rPr>
              <w:t>- Kĩ năng sử dụng các dịch vụ và khai thác thông tin trên internet để tự học, tự nghiên cứu và trao đổi thông tin trên mạng...</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2</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BB526E" w:rsidRPr="00C74B8F" w:rsidRDefault="006B25CE" w:rsidP="00BB2F00">
            <w:pPr>
              <w:widowControl w:val="0"/>
              <w:tabs>
                <w:tab w:val="left" w:pos="851"/>
              </w:tabs>
              <w:spacing w:before="20" w:after="20" w:line="260" w:lineRule="exact"/>
              <w:jc w:val="both"/>
              <w:rPr>
                <w:sz w:val="24"/>
                <w:szCs w:val="24"/>
                <w:lang w:val="nl-NL"/>
              </w:rPr>
            </w:pPr>
            <w:r w:rsidRPr="00C74B8F">
              <w:rPr>
                <w:sz w:val="24"/>
                <w:szCs w:val="24"/>
                <w:lang w:val="nl-NL"/>
              </w:rPr>
              <w:t>Thực hành trên máy vi tính</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t>9</w:t>
            </w:r>
          </w:p>
        </w:tc>
        <w:tc>
          <w:tcPr>
            <w:tcW w:w="839" w:type="pct"/>
            <w:vAlign w:val="center"/>
          </w:tcPr>
          <w:p w:rsidR="00BB526E" w:rsidRPr="00C74B8F" w:rsidRDefault="00BB526E" w:rsidP="00C74B8F">
            <w:pPr>
              <w:rPr>
                <w:color w:val="000000"/>
                <w:sz w:val="24"/>
                <w:szCs w:val="24"/>
              </w:rPr>
            </w:pPr>
            <w:r w:rsidRPr="00C74B8F">
              <w:rPr>
                <w:color w:val="000000"/>
                <w:sz w:val="24"/>
                <w:szCs w:val="24"/>
              </w:rPr>
              <w:t>Vật lý đại cương</w:t>
            </w:r>
          </w:p>
        </w:tc>
        <w:tc>
          <w:tcPr>
            <w:tcW w:w="2798" w:type="pct"/>
          </w:tcPr>
          <w:p w:rsidR="007E39E4" w:rsidRPr="00732A70" w:rsidRDefault="007E39E4" w:rsidP="00C74B8F">
            <w:pPr>
              <w:spacing w:before="20" w:after="20" w:line="260" w:lineRule="exact"/>
              <w:jc w:val="both"/>
              <w:rPr>
                <w:sz w:val="24"/>
                <w:szCs w:val="24"/>
              </w:rPr>
            </w:pPr>
            <w:r w:rsidRPr="00732A70">
              <w:rPr>
                <w:sz w:val="24"/>
                <w:szCs w:val="24"/>
              </w:rPr>
              <w:t xml:space="preserve">- Chuyển động của chất điểm; mối liên hệ giữa lực và chuyển động; công và năng lượng; chuyển động quay của vật rắn; chuyển động của chất khí; chuyển động dao động và những kiến thức cơ sở về thuyết tương đối hẹp; </w:t>
            </w:r>
          </w:p>
          <w:p w:rsidR="007E39E4" w:rsidRPr="00732A70" w:rsidRDefault="007E39E4" w:rsidP="00C74B8F">
            <w:pPr>
              <w:spacing w:before="20" w:after="20" w:line="260" w:lineRule="exact"/>
              <w:jc w:val="both"/>
              <w:rPr>
                <w:sz w:val="24"/>
                <w:szCs w:val="24"/>
              </w:rPr>
            </w:pPr>
            <w:r w:rsidRPr="00732A70">
              <w:rPr>
                <w:sz w:val="24"/>
                <w:szCs w:val="24"/>
              </w:rPr>
              <w:t xml:space="preserve">- Những khái niệm cơ bản của nhiệt động lực học; thuyết động học phân tử khí; trạng thái rắn của vật chất và sự chuyển pha; Điện trường, từ trường; tương tác điện, tương tác từ; các hiện tượng cảm ứng điện từ; chuyển động của các hạt tích điện trong điện trường và trong từ trường; chuyển động dao động và sóng điện từ; </w:t>
            </w:r>
          </w:p>
          <w:p w:rsidR="00BB526E" w:rsidRPr="00732A70" w:rsidRDefault="007E39E4" w:rsidP="00941C8A">
            <w:pPr>
              <w:spacing w:before="20" w:after="20" w:line="260" w:lineRule="exact"/>
              <w:jc w:val="both"/>
              <w:rPr>
                <w:sz w:val="24"/>
                <w:szCs w:val="24"/>
              </w:rPr>
            </w:pPr>
            <w:r w:rsidRPr="00732A70">
              <w:rPr>
                <w:sz w:val="24"/>
                <w:szCs w:val="24"/>
              </w:rPr>
              <w:t>- Các hiện tượng đặc trưng của quá trình sóng như giao thoa, nhiễu xạ  ánh sáng; các hiện tượng hấp thụ, tán sắc và phân cực ánh sáng, một số khái niệm cơ sở về cấu t</w:t>
            </w:r>
            <w:r w:rsidR="00941C8A" w:rsidRPr="00732A70">
              <w:rPr>
                <w:sz w:val="24"/>
                <w:szCs w:val="24"/>
              </w:rPr>
              <w:t xml:space="preserve">rúc nguyên tử và hạt nhân. </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2</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t>10</w:t>
            </w:r>
          </w:p>
        </w:tc>
        <w:tc>
          <w:tcPr>
            <w:tcW w:w="839" w:type="pct"/>
            <w:vAlign w:val="center"/>
          </w:tcPr>
          <w:p w:rsidR="00BB526E" w:rsidRPr="00C74B8F" w:rsidRDefault="00BB526E" w:rsidP="00C74B8F">
            <w:pPr>
              <w:rPr>
                <w:color w:val="000000"/>
                <w:sz w:val="24"/>
                <w:szCs w:val="24"/>
              </w:rPr>
            </w:pPr>
            <w:r w:rsidRPr="00C74B8F">
              <w:rPr>
                <w:color w:val="000000"/>
                <w:sz w:val="24"/>
                <w:szCs w:val="24"/>
              </w:rPr>
              <w:t>Thực hành VLĐC</w:t>
            </w:r>
          </w:p>
        </w:tc>
        <w:tc>
          <w:tcPr>
            <w:tcW w:w="2798" w:type="pct"/>
          </w:tcPr>
          <w:p w:rsidR="00BB526E" w:rsidRPr="00732A70" w:rsidRDefault="00941C8A" w:rsidP="00941C8A">
            <w:pPr>
              <w:spacing w:before="20" w:after="20" w:line="260" w:lineRule="exact"/>
              <w:jc w:val="both"/>
              <w:rPr>
                <w:sz w:val="24"/>
                <w:szCs w:val="24"/>
              </w:rPr>
            </w:pPr>
            <w:r w:rsidRPr="00732A70">
              <w:rPr>
                <w:sz w:val="24"/>
                <w:szCs w:val="24"/>
              </w:rPr>
              <w:t xml:space="preserve">- </w:t>
            </w:r>
            <w:r w:rsidR="007E39E4" w:rsidRPr="00732A70">
              <w:rPr>
                <w:sz w:val="24"/>
                <w:szCs w:val="24"/>
              </w:rPr>
              <w:t xml:space="preserve">Phần Thực hành: SV thực hiện các thí nghiệm về một số hiện tượng, định luật vật lý trong các phần cơ học, nhiệt học; điện - từ học, quang học. </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1</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Thực hành</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t>11</w:t>
            </w:r>
          </w:p>
        </w:tc>
        <w:tc>
          <w:tcPr>
            <w:tcW w:w="839" w:type="pct"/>
            <w:vAlign w:val="center"/>
          </w:tcPr>
          <w:p w:rsidR="00BB526E" w:rsidRPr="00C74B8F" w:rsidRDefault="00BB526E" w:rsidP="00C74B8F">
            <w:pPr>
              <w:rPr>
                <w:color w:val="000000"/>
                <w:sz w:val="24"/>
                <w:szCs w:val="24"/>
              </w:rPr>
            </w:pPr>
            <w:r w:rsidRPr="00C74B8F">
              <w:rPr>
                <w:color w:val="000000"/>
                <w:sz w:val="24"/>
                <w:szCs w:val="24"/>
              </w:rPr>
              <w:t>Hóa học đại cương</w:t>
            </w:r>
          </w:p>
        </w:tc>
        <w:tc>
          <w:tcPr>
            <w:tcW w:w="2798" w:type="pct"/>
          </w:tcPr>
          <w:p w:rsidR="007E39E4" w:rsidRPr="00732A70" w:rsidRDefault="00941C8A" w:rsidP="00C74B8F">
            <w:pPr>
              <w:spacing w:before="20" w:after="20" w:line="260" w:lineRule="exact"/>
              <w:jc w:val="both"/>
              <w:rPr>
                <w:sz w:val="24"/>
                <w:szCs w:val="24"/>
              </w:rPr>
            </w:pPr>
            <w:r w:rsidRPr="00732A70">
              <w:rPr>
                <w:sz w:val="24"/>
                <w:szCs w:val="24"/>
              </w:rPr>
              <w:t xml:space="preserve">- </w:t>
            </w:r>
            <w:r w:rsidR="007E39E4" w:rsidRPr="00732A70">
              <w:rPr>
                <w:sz w:val="24"/>
                <w:szCs w:val="24"/>
              </w:rPr>
              <w:t xml:space="preserve">Lý thuyết đại cương về hoá học, các nội dung bao gồm: cấu tạo </w:t>
            </w:r>
            <w:r w:rsidR="007E39E4" w:rsidRPr="00732A70">
              <w:rPr>
                <w:sz w:val="24"/>
                <w:szCs w:val="24"/>
              </w:rPr>
              <w:lastRenderedPageBreak/>
              <w:t>nguyên tử, hệ thống tuần hoàn các nguyên tố hoá học, cấu trúc lớp vỏ electron; cấu tạo phân tử và liên kết hoá học; quá trình hóa học, nhiệt động học hóa học, động hóa học, điện hóa học; tốc độ của phản ứng hóa học và ảnh hưởng của nồng độ, nhiệt độ, chất xúc tác đến tốc độ phản ứng; dung dịch và hệ phân tán; sự tạo phức.</w:t>
            </w:r>
          </w:p>
          <w:p w:rsidR="00BB526E" w:rsidRPr="00C74B8F" w:rsidRDefault="00941C8A" w:rsidP="00C74B8F">
            <w:pPr>
              <w:spacing w:before="20" w:after="20" w:line="260" w:lineRule="exact"/>
              <w:jc w:val="both"/>
              <w:rPr>
                <w:sz w:val="24"/>
                <w:szCs w:val="24"/>
                <w:lang w:val="fr-FR"/>
              </w:rPr>
            </w:pPr>
            <w:r>
              <w:rPr>
                <w:sz w:val="24"/>
                <w:szCs w:val="24"/>
                <w:lang w:val="fr-FR"/>
              </w:rPr>
              <w:t xml:space="preserve">- </w:t>
            </w:r>
            <w:r w:rsidR="007E39E4" w:rsidRPr="00C74B8F">
              <w:rPr>
                <w:sz w:val="24"/>
                <w:szCs w:val="24"/>
                <w:lang w:val="fr-FR"/>
              </w:rPr>
              <w:t>Phần thực hành giúp sinh viên có các thao tác cơ bản trong thí nghiệm, giúp sinh viên bước đầu hình thành kĩ năng thực nghiệm hoá học. Giới thiệu nội quy phòng thí nghiệm, qui tắc làm việc trong phòng thí nghiệm, qui tắc an toàn, sơ cứu trong phòng thí nghiệm; giới thiệu hoá chất, dụng cụ và cách sử dụng. Tiến hành một số bài thí nghiệm về nhiệt động học, động học, pha chế dung dịch,..</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lastRenderedPageBreak/>
              <w:t>2</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7E39E4" w:rsidRPr="0039677C" w:rsidTr="0006089C">
        <w:tc>
          <w:tcPr>
            <w:tcW w:w="280" w:type="pct"/>
            <w:vAlign w:val="center"/>
          </w:tcPr>
          <w:p w:rsidR="00BB526E" w:rsidRPr="00C74B8F" w:rsidRDefault="00BB526E" w:rsidP="00C74B8F">
            <w:pPr>
              <w:widowControl w:val="0"/>
              <w:tabs>
                <w:tab w:val="left" w:pos="851"/>
              </w:tabs>
              <w:spacing w:line="240" w:lineRule="atLeast"/>
              <w:jc w:val="center"/>
              <w:rPr>
                <w:sz w:val="24"/>
                <w:szCs w:val="24"/>
                <w:lang w:val="nl-NL"/>
              </w:rPr>
            </w:pPr>
            <w:r w:rsidRPr="00C74B8F">
              <w:rPr>
                <w:sz w:val="24"/>
                <w:szCs w:val="24"/>
                <w:lang w:val="nl-NL"/>
              </w:rPr>
              <w:lastRenderedPageBreak/>
              <w:t>12</w:t>
            </w:r>
          </w:p>
        </w:tc>
        <w:tc>
          <w:tcPr>
            <w:tcW w:w="839" w:type="pct"/>
            <w:vAlign w:val="center"/>
          </w:tcPr>
          <w:p w:rsidR="00BB526E" w:rsidRPr="00732A70" w:rsidRDefault="00BB526E" w:rsidP="00C74B8F">
            <w:pPr>
              <w:rPr>
                <w:color w:val="000000"/>
                <w:sz w:val="24"/>
                <w:szCs w:val="24"/>
                <w:lang w:val="nl-NL"/>
              </w:rPr>
            </w:pPr>
            <w:r w:rsidRPr="00732A70">
              <w:rPr>
                <w:color w:val="000000"/>
                <w:sz w:val="24"/>
                <w:szCs w:val="24"/>
                <w:lang w:val="nl-NL"/>
              </w:rPr>
              <w:t>Thực hành hóa học đại cương</w:t>
            </w:r>
          </w:p>
        </w:tc>
        <w:tc>
          <w:tcPr>
            <w:tcW w:w="2798" w:type="pct"/>
          </w:tcPr>
          <w:p w:rsidR="00BB526E" w:rsidRPr="00732A70" w:rsidRDefault="00941C8A" w:rsidP="00941C8A">
            <w:pPr>
              <w:spacing w:before="20" w:after="20" w:line="260" w:lineRule="exact"/>
              <w:jc w:val="both"/>
              <w:rPr>
                <w:sz w:val="24"/>
                <w:szCs w:val="24"/>
              </w:rPr>
            </w:pPr>
            <w:r w:rsidRPr="00732A70">
              <w:rPr>
                <w:sz w:val="24"/>
                <w:szCs w:val="24"/>
              </w:rPr>
              <w:t xml:space="preserve">- </w:t>
            </w:r>
            <w:r w:rsidR="007E39E4" w:rsidRPr="00732A70">
              <w:rPr>
                <w:sz w:val="24"/>
                <w:szCs w:val="24"/>
              </w:rPr>
              <w:t>Phần thực hành giúp sinh viên có các thao tác cơ bản trong thí nghiệm, giúp sinh viên bước đầu hình thành kĩ năng thực nghiệm hoá học. Giới thiệu nội quy phòng thí nghiệm, qui tắc làm việc trong phòng thí nghiệm, qui tắc an toàn, sơ cứu trong phòng thí nghiệm; giới thiệu hoá chất, dụng cụ và cách sử dụng. Tiến hành một số bài thí nghiệm về nhiệt động học, động học, pha chế dung dịch,..</w:t>
            </w:r>
          </w:p>
        </w:tc>
        <w:tc>
          <w:tcPr>
            <w:tcW w:w="244" w:type="pct"/>
            <w:vAlign w:val="center"/>
          </w:tcPr>
          <w:p w:rsidR="00BB526E" w:rsidRPr="00C74B8F" w:rsidRDefault="00BB526E" w:rsidP="0006089C">
            <w:pPr>
              <w:jc w:val="center"/>
              <w:rPr>
                <w:color w:val="000000"/>
                <w:sz w:val="24"/>
                <w:szCs w:val="24"/>
              </w:rPr>
            </w:pPr>
            <w:r w:rsidRPr="00C74B8F">
              <w:rPr>
                <w:color w:val="000000"/>
                <w:sz w:val="24"/>
                <w:szCs w:val="24"/>
              </w:rPr>
              <w:t>1</w:t>
            </w:r>
          </w:p>
        </w:tc>
        <w:tc>
          <w:tcPr>
            <w:tcW w:w="350" w:type="pct"/>
            <w:vAlign w:val="center"/>
          </w:tcPr>
          <w:p w:rsidR="00BB526E"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BB526E"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Thực hành</w:t>
            </w:r>
          </w:p>
        </w:tc>
      </w:tr>
      <w:tr w:rsidR="002333E9" w:rsidRPr="0039677C" w:rsidTr="0006089C">
        <w:tc>
          <w:tcPr>
            <w:tcW w:w="5000" w:type="pct"/>
            <w:gridSpan w:val="6"/>
            <w:vAlign w:val="center"/>
          </w:tcPr>
          <w:p w:rsidR="002333E9" w:rsidRPr="00C74B8F" w:rsidRDefault="002333E9" w:rsidP="0006089C">
            <w:pPr>
              <w:widowControl w:val="0"/>
              <w:tabs>
                <w:tab w:val="left" w:pos="851"/>
              </w:tabs>
              <w:spacing w:before="20" w:after="20" w:line="260" w:lineRule="exact"/>
              <w:rPr>
                <w:b/>
                <w:sz w:val="24"/>
                <w:szCs w:val="24"/>
                <w:lang w:val="nl-NL"/>
              </w:rPr>
            </w:pPr>
            <w:r w:rsidRPr="00C74B8F">
              <w:rPr>
                <w:b/>
                <w:sz w:val="24"/>
                <w:szCs w:val="24"/>
                <w:lang w:val="nl-NL"/>
              </w:rPr>
              <w:t>III. Khoa học xã hội nhân văn</w:t>
            </w:r>
          </w:p>
        </w:tc>
      </w:tr>
      <w:tr w:rsidR="007E39E4" w:rsidRPr="0039677C" w:rsidTr="0006089C">
        <w:tc>
          <w:tcPr>
            <w:tcW w:w="280" w:type="pct"/>
            <w:vAlign w:val="center"/>
          </w:tcPr>
          <w:p w:rsidR="00B4296F" w:rsidRPr="00C74B8F" w:rsidRDefault="00CF2755" w:rsidP="00C74B8F">
            <w:pPr>
              <w:widowControl w:val="0"/>
              <w:tabs>
                <w:tab w:val="left" w:pos="851"/>
              </w:tabs>
              <w:spacing w:line="240" w:lineRule="atLeast"/>
              <w:jc w:val="center"/>
              <w:rPr>
                <w:sz w:val="24"/>
                <w:szCs w:val="24"/>
                <w:lang w:val="nl-NL"/>
              </w:rPr>
            </w:pPr>
            <w:r w:rsidRPr="00C74B8F">
              <w:rPr>
                <w:sz w:val="24"/>
                <w:szCs w:val="24"/>
                <w:lang w:val="nl-NL"/>
              </w:rPr>
              <w:t>13</w:t>
            </w:r>
          </w:p>
        </w:tc>
        <w:tc>
          <w:tcPr>
            <w:tcW w:w="839" w:type="pct"/>
            <w:vAlign w:val="center"/>
          </w:tcPr>
          <w:p w:rsidR="00B4296F" w:rsidRPr="00C74B8F" w:rsidRDefault="00BB526E" w:rsidP="00C74B8F">
            <w:pPr>
              <w:widowControl w:val="0"/>
              <w:tabs>
                <w:tab w:val="left" w:pos="851"/>
              </w:tabs>
              <w:spacing w:before="20" w:after="20" w:line="260" w:lineRule="exact"/>
              <w:rPr>
                <w:sz w:val="24"/>
                <w:szCs w:val="24"/>
                <w:lang w:val="nl-NL"/>
              </w:rPr>
            </w:pPr>
            <w:r w:rsidRPr="00732A70">
              <w:rPr>
                <w:color w:val="000000"/>
                <w:sz w:val="24"/>
                <w:szCs w:val="24"/>
                <w:lang w:val="nl-NL"/>
              </w:rPr>
              <w:t>Pháp luật Việt Nam đại cương</w:t>
            </w:r>
          </w:p>
        </w:tc>
        <w:tc>
          <w:tcPr>
            <w:tcW w:w="2798" w:type="pct"/>
          </w:tcPr>
          <w:p w:rsidR="00B4296F" w:rsidRPr="00941C8A" w:rsidRDefault="00941C8A" w:rsidP="00941C8A">
            <w:pPr>
              <w:spacing w:before="20" w:after="20" w:line="260" w:lineRule="exact"/>
              <w:jc w:val="both"/>
              <w:rPr>
                <w:sz w:val="24"/>
                <w:szCs w:val="24"/>
                <w:lang w:val="nb-NO"/>
              </w:rPr>
            </w:pPr>
            <w:r>
              <w:rPr>
                <w:sz w:val="24"/>
                <w:szCs w:val="24"/>
                <w:lang w:val="nb-NO"/>
              </w:rPr>
              <w:t xml:space="preserve">- </w:t>
            </w:r>
            <w:r w:rsidR="007E39E4" w:rsidRPr="00C74B8F">
              <w:rPr>
                <w:sz w:val="24"/>
                <w:szCs w:val="24"/>
                <w:lang w:val="nb-NO"/>
              </w:rPr>
              <w:t>Môn học trình bày về nguồn gốc ra đời nhà nước và pháp luật; bản chất, chức năng và các kiểu nhà nước, pháp luật; giới thiệu tổng quan về hệ thống chính trị ở nước ta; về bộ máy Nhà nước CHXHCN Việt Nam; về hệ thống văn bản quy phạm pháp luật; giới thiệu những nội dung cơ bản nhất của những ngành luật chủ yếu ở nước ta hiện nay; và về vi phạm pháp luật và trách nhiệm pháp lý.</w:t>
            </w:r>
          </w:p>
        </w:tc>
        <w:tc>
          <w:tcPr>
            <w:tcW w:w="244" w:type="pct"/>
            <w:vAlign w:val="center"/>
          </w:tcPr>
          <w:p w:rsidR="00B4296F"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B4296F" w:rsidRPr="00C74B8F" w:rsidRDefault="00BB526E" w:rsidP="0006089C">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B4296F"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333E9" w:rsidRPr="0039677C" w:rsidTr="0006089C">
        <w:tc>
          <w:tcPr>
            <w:tcW w:w="5000" w:type="pct"/>
            <w:gridSpan w:val="6"/>
            <w:vAlign w:val="center"/>
          </w:tcPr>
          <w:p w:rsidR="002333E9" w:rsidRPr="00C74B8F" w:rsidRDefault="002333E9" w:rsidP="0006089C">
            <w:pPr>
              <w:widowControl w:val="0"/>
              <w:tabs>
                <w:tab w:val="left" w:pos="851"/>
              </w:tabs>
              <w:spacing w:before="20" w:after="20" w:line="260" w:lineRule="exact"/>
              <w:rPr>
                <w:b/>
                <w:sz w:val="24"/>
                <w:szCs w:val="24"/>
                <w:lang w:val="nl-NL"/>
              </w:rPr>
            </w:pPr>
            <w:r w:rsidRPr="00C74B8F">
              <w:rPr>
                <w:b/>
                <w:sz w:val="24"/>
                <w:szCs w:val="24"/>
                <w:lang w:val="nl-NL"/>
              </w:rPr>
              <w:t>IV. Ngoại ngữ không chuyên</w:t>
            </w:r>
          </w:p>
        </w:tc>
      </w:tr>
      <w:tr w:rsidR="00F95A64" w:rsidRPr="0039677C" w:rsidTr="0006089C">
        <w:tc>
          <w:tcPr>
            <w:tcW w:w="280" w:type="pct"/>
            <w:vAlign w:val="center"/>
          </w:tcPr>
          <w:p w:rsidR="00F95A64" w:rsidRPr="00C74B8F" w:rsidRDefault="002333E9" w:rsidP="00C74B8F">
            <w:pPr>
              <w:widowControl w:val="0"/>
              <w:tabs>
                <w:tab w:val="left" w:pos="851"/>
              </w:tabs>
              <w:spacing w:line="240" w:lineRule="atLeast"/>
              <w:jc w:val="center"/>
              <w:rPr>
                <w:sz w:val="24"/>
                <w:szCs w:val="24"/>
                <w:lang w:val="nl-NL"/>
              </w:rPr>
            </w:pPr>
            <w:r w:rsidRPr="00C74B8F">
              <w:rPr>
                <w:sz w:val="24"/>
                <w:szCs w:val="24"/>
                <w:lang w:val="nl-NL"/>
              </w:rPr>
              <w:t>14</w:t>
            </w:r>
          </w:p>
        </w:tc>
        <w:tc>
          <w:tcPr>
            <w:tcW w:w="839" w:type="pct"/>
            <w:vAlign w:val="center"/>
          </w:tcPr>
          <w:p w:rsidR="00F95A64" w:rsidRPr="00C74B8F" w:rsidRDefault="00F95A64" w:rsidP="00C74B8F">
            <w:pPr>
              <w:widowControl w:val="0"/>
              <w:tabs>
                <w:tab w:val="left" w:pos="851"/>
              </w:tabs>
              <w:spacing w:before="20" w:after="20" w:line="260" w:lineRule="exact"/>
              <w:rPr>
                <w:color w:val="000000"/>
                <w:sz w:val="24"/>
                <w:szCs w:val="24"/>
              </w:rPr>
            </w:pPr>
            <w:r w:rsidRPr="00C74B8F">
              <w:rPr>
                <w:color w:val="000000"/>
                <w:sz w:val="24"/>
                <w:szCs w:val="24"/>
              </w:rPr>
              <w:t>Tiếng Anh B1</w:t>
            </w:r>
          </w:p>
        </w:tc>
        <w:tc>
          <w:tcPr>
            <w:tcW w:w="2798" w:type="pct"/>
          </w:tcPr>
          <w:p w:rsidR="00F95A64" w:rsidRPr="00732A70" w:rsidRDefault="00941C8A" w:rsidP="00C74B8F">
            <w:pPr>
              <w:spacing w:before="20" w:after="20" w:line="260" w:lineRule="exact"/>
              <w:jc w:val="both"/>
              <w:rPr>
                <w:sz w:val="24"/>
                <w:szCs w:val="24"/>
              </w:rPr>
            </w:pPr>
            <w:r w:rsidRPr="00732A70">
              <w:rPr>
                <w:sz w:val="24"/>
                <w:szCs w:val="24"/>
              </w:rPr>
              <w:t xml:space="preserve">- </w:t>
            </w:r>
            <w:r w:rsidR="00F95A64" w:rsidRPr="00732A70">
              <w:rPr>
                <w:sz w:val="24"/>
                <w:szCs w:val="24"/>
              </w:rPr>
              <w:t>Trang bị cho sinh viên những kiến thức về tiếng Anh và kĩ năng sử dụng ngôn ngữ này vào hoạt động học tập, giao tiếp. Chương trình chi tiết của học phần này gồm  chứng chỉ B1 và được quản lý và thực hiện bởi  trường Đại học Ngoại ngữ - Đại học Huế.</w:t>
            </w:r>
          </w:p>
        </w:tc>
        <w:tc>
          <w:tcPr>
            <w:tcW w:w="244"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p>
        </w:tc>
        <w:tc>
          <w:tcPr>
            <w:tcW w:w="350"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p>
        </w:tc>
        <w:tc>
          <w:tcPr>
            <w:tcW w:w="489" w:type="pct"/>
            <w:vAlign w:val="center"/>
          </w:tcPr>
          <w:p w:rsidR="00F95A64" w:rsidRPr="00C74B8F" w:rsidRDefault="00F95A64" w:rsidP="00C74B8F">
            <w:pPr>
              <w:widowControl w:val="0"/>
              <w:tabs>
                <w:tab w:val="left" w:pos="851"/>
              </w:tabs>
              <w:spacing w:before="20" w:after="20" w:line="260" w:lineRule="exact"/>
              <w:jc w:val="center"/>
              <w:rPr>
                <w:sz w:val="24"/>
                <w:szCs w:val="24"/>
                <w:lang w:val="nl-NL"/>
              </w:rPr>
            </w:pPr>
          </w:p>
        </w:tc>
      </w:tr>
      <w:tr w:rsidR="002333E9" w:rsidRPr="0039677C" w:rsidTr="0006089C">
        <w:tc>
          <w:tcPr>
            <w:tcW w:w="5000" w:type="pct"/>
            <w:gridSpan w:val="6"/>
            <w:vAlign w:val="center"/>
          </w:tcPr>
          <w:p w:rsidR="002333E9" w:rsidRPr="00C74B8F" w:rsidRDefault="002333E9" w:rsidP="0006089C">
            <w:pPr>
              <w:widowControl w:val="0"/>
              <w:tabs>
                <w:tab w:val="left" w:pos="851"/>
              </w:tabs>
              <w:spacing w:before="20" w:after="20" w:line="260" w:lineRule="exact"/>
              <w:rPr>
                <w:b/>
                <w:sz w:val="24"/>
                <w:szCs w:val="24"/>
                <w:lang w:val="nl-NL"/>
              </w:rPr>
            </w:pPr>
            <w:r w:rsidRPr="00C74B8F">
              <w:rPr>
                <w:b/>
                <w:sz w:val="24"/>
                <w:szCs w:val="24"/>
                <w:lang w:val="nl-NL"/>
              </w:rPr>
              <w:t>V. Giáo dục thể chất</w:t>
            </w:r>
          </w:p>
        </w:tc>
      </w:tr>
      <w:tr w:rsidR="00F95A64" w:rsidRPr="0039677C" w:rsidTr="0006089C">
        <w:tc>
          <w:tcPr>
            <w:tcW w:w="280" w:type="pct"/>
            <w:vAlign w:val="center"/>
          </w:tcPr>
          <w:p w:rsidR="00F95A64" w:rsidRPr="00C74B8F" w:rsidRDefault="00F95A64" w:rsidP="00C74B8F">
            <w:pPr>
              <w:widowControl w:val="0"/>
              <w:tabs>
                <w:tab w:val="left" w:pos="851"/>
              </w:tabs>
              <w:spacing w:line="240" w:lineRule="atLeast"/>
              <w:jc w:val="center"/>
              <w:rPr>
                <w:sz w:val="24"/>
                <w:szCs w:val="24"/>
                <w:lang w:val="nl-NL"/>
              </w:rPr>
            </w:pPr>
            <w:r w:rsidRPr="00C74B8F">
              <w:rPr>
                <w:sz w:val="24"/>
                <w:szCs w:val="24"/>
                <w:lang w:val="nl-NL"/>
              </w:rPr>
              <w:t>15</w:t>
            </w:r>
          </w:p>
        </w:tc>
        <w:tc>
          <w:tcPr>
            <w:tcW w:w="839" w:type="pct"/>
            <w:vAlign w:val="center"/>
          </w:tcPr>
          <w:p w:rsidR="00F95A64" w:rsidRPr="00C74B8F" w:rsidRDefault="00F95A64" w:rsidP="00C74B8F">
            <w:pPr>
              <w:widowControl w:val="0"/>
              <w:tabs>
                <w:tab w:val="left" w:pos="851"/>
              </w:tabs>
              <w:spacing w:before="20" w:after="20" w:line="260" w:lineRule="exact"/>
              <w:rPr>
                <w:color w:val="000000"/>
                <w:sz w:val="24"/>
                <w:szCs w:val="24"/>
              </w:rPr>
            </w:pPr>
            <w:r w:rsidRPr="00C74B8F">
              <w:rPr>
                <w:color w:val="000000"/>
                <w:sz w:val="24"/>
                <w:szCs w:val="24"/>
              </w:rPr>
              <w:t>Giáo dục thể chất</w:t>
            </w:r>
          </w:p>
        </w:tc>
        <w:tc>
          <w:tcPr>
            <w:tcW w:w="2798" w:type="pct"/>
          </w:tcPr>
          <w:p w:rsidR="00F95A64" w:rsidRPr="00732A70" w:rsidRDefault="00941C8A" w:rsidP="00C74B8F">
            <w:pPr>
              <w:spacing w:before="20" w:after="20" w:line="260" w:lineRule="exact"/>
              <w:jc w:val="both"/>
              <w:rPr>
                <w:sz w:val="24"/>
                <w:szCs w:val="24"/>
              </w:rPr>
            </w:pPr>
            <w:r w:rsidRPr="00732A70">
              <w:rPr>
                <w:sz w:val="24"/>
                <w:szCs w:val="24"/>
              </w:rPr>
              <w:t xml:space="preserve">- </w:t>
            </w:r>
            <w:r w:rsidR="00F95A64" w:rsidRPr="00732A70">
              <w:rPr>
                <w:sz w:val="24"/>
                <w:szCs w:val="24"/>
              </w:rPr>
              <w:t>Trang bị cho sinh viên những hiểu biết cơ bản về tự kiểm tra và theo dõi sức khỏe, hài hòa giữa hoạt động động trí lực và hoạt động thể lực. Chương trình chi tiết của học phần này được quản lí và thực hiệ</w:t>
            </w:r>
            <w:r w:rsidRPr="00732A70">
              <w:rPr>
                <w:sz w:val="24"/>
                <w:szCs w:val="24"/>
              </w:rPr>
              <w:t>n bởi Khoa GDTC của Đại học Huế.</w:t>
            </w:r>
          </w:p>
        </w:tc>
        <w:tc>
          <w:tcPr>
            <w:tcW w:w="244"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p>
        </w:tc>
        <w:tc>
          <w:tcPr>
            <w:tcW w:w="350"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p>
        </w:tc>
        <w:tc>
          <w:tcPr>
            <w:tcW w:w="489" w:type="pct"/>
            <w:vAlign w:val="center"/>
          </w:tcPr>
          <w:p w:rsidR="00F95A64" w:rsidRPr="00C74B8F" w:rsidRDefault="00F95A64" w:rsidP="00C74B8F">
            <w:pPr>
              <w:widowControl w:val="0"/>
              <w:tabs>
                <w:tab w:val="left" w:pos="851"/>
              </w:tabs>
              <w:spacing w:before="20" w:after="20" w:line="260" w:lineRule="exact"/>
              <w:jc w:val="center"/>
              <w:rPr>
                <w:sz w:val="24"/>
                <w:szCs w:val="24"/>
                <w:lang w:val="nl-NL"/>
              </w:rPr>
            </w:pPr>
          </w:p>
        </w:tc>
      </w:tr>
      <w:tr w:rsidR="002333E9" w:rsidRPr="0039677C" w:rsidTr="0006089C">
        <w:tc>
          <w:tcPr>
            <w:tcW w:w="5000" w:type="pct"/>
            <w:gridSpan w:val="6"/>
            <w:vAlign w:val="center"/>
          </w:tcPr>
          <w:p w:rsidR="002333E9" w:rsidRPr="00C74B8F" w:rsidRDefault="002333E9" w:rsidP="0006089C">
            <w:pPr>
              <w:widowControl w:val="0"/>
              <w:tabs>
                <w:tab w:val="left" w:pos="851"/>
              </w:tabs>
              <w:spacing w:before="20" w:after="20" w:line="260" w:lineRule="exact"/>
              <w:jc w:val="center"/>
              <w:rPr>
                <w:b/>
                <w:sz w:val="24"/>
                <w:szCs w:val="24"/>
                <w:lang w:val="nl-NL"/>
              </w:rPr>
            </w:pPr>
            <w:r w:rsidRPr="00C74B8F">
              <w:rPr>
                <w:b/>
                <w:sz w:val="24"/>
                <w:szCs w:val="24"/>
                <w:lang w:val="nl-NL"/>
              </w:rPr>
              <w:lastRenderedPageBreak/>
              <w:t>VI. Giáo dục quốc phòng</w:t>
            </w:r>
          </w:p>
        </w:tc>
      </w:tr>
      <w:tr w:rsidR="00F95A64" w:rsidRPr="0039677C" w:rsidTr="0006089C">
        <w:tc>
          <w:tcPr>
            <w:tcW w:w="280" w:type="pct"/>
            <w:vAlign w:val="center"/>
          </w:tcPr>
          <w:p w:rsidR="00F95A64" w:rsidRPr="00C74B8F" w:rsidRDefault="00F95A64" w:rsidP="00C74B8F">
            <w:pPr>
              <w:widowControl w:val="0"/>
              <w:tabs>
                <w:tab w:val="left" w:pos="851"/>
              </w:tabs>
              <w:spacing w:line="240" w:lineRule="atLeast"/>
              <w:jc w:val="center"/>
              <w:rPr>
                <w:sz w:val="24"/>
                <w:szCs w:val="24"/>
                <w:lang w:val="nl-NL"/>
              </w:rPr>
            </w:pPr>
            <w:r w:rsidRPr="00C74B8F">
              <w:rPr>
                <w:sz w:val="24"/>
                <w:szCs w:val="24"/>
                <w:lang w:val="nl-NL"/>
              </w:rPr>
              <w:t>16</w:t>
            </w:r>
          </w:p>
        </w:tc>
        <w:tc>
          <w:tcPr>
            <w:tcW w:w="839" w:type="pct"/>
            <w:vAlign w:val="center"/>
          </w:tcPr>
          <w:p w:rsidR="00F95A64" w:rsidRPr="00C74B8F" w:rsidRDefault="00F95A64" w:rsidP="00C74B8F">
            <w:pPr>
              <w:widowControl w:val="0"/>
              <w:tabs>
                <w:tab w:val="left" w:pos="851"/>
              </w:tabs>
              <w:spacing w:before="20" w:after="20" w:line="260" w:lineRule="exact"/>
              <w:rPr>
                <w:color w:val="000000"/>
                <w:sz w:val="24"/>
                <w:szCs w:val="24"/>
              </w:rPr>
            </w:pPr>
            <w:r w:rsidRPr="00C74B8F">
              <w:rPr>
                <w:color w:val="000000"/>
                <w:sz w:val="24"/>
                <w:szCs w:val="24"/>
              </w:rPr>
              <w:t>Giáo dục quốc phòng</w:t>
            </w:r>
          </w:p>
        </w:tc>
        <w:tc>
          <w:tcPr>
            <w:tcW w:w="2798" w:type="pct"/>
          </w:tcPr>
          <w:p w:rsidR="00F95A64" w:rsidRPr="00732A70" w:rsidRDefault="003A42E7" w:rsidP="00C74B8F">
            <w:pPr>
              <w:spacing w:before="20" w:after="20" w:line="260" w:lineRule="exact"/>
              <w:jc w:val="both"/>
              <w:rPr>
                <w:sz w:val="24"/>
                <w:szCs w:val="24"/>
              </w:rPr>
            </w:pPr>
            <w:r w:rsidRPr="00732A70">
              <w:rPr>
                <w:sz w:val="24"/>
                <w:szCs w:val="24"/>
              </w:rPr>
              <w:t xml:space="preserve">- </w:t>
            </w:r>
            <w:r w:rsidR="00F95A64" w:rsidRPr="00732A70">
              <w:rPr>
                <w:sz w:val="24"/>
                <w:szCs w:val="24"/>
              </w:rPr>
              <w:t>Học phần GDQP trang bị cho sinh viên những hiểu biết cơ bản về quốc phòng, an ninh quốc gia... Chương trình chi tiết của học phần này được quản lí và thực hiện bởi Trung tâm GDQP của Đại học Huế.</w:t>
            </w:r>
          </w:p>
        </w:tc>
        <w:tc>
          <w:tcPr>
            <w:tcW w:w="244"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p>
        </w:tc>
        <w:tc>
          <w:tcPr>
            <w:tcW w:w="350"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p>
        </w:tc>
        <w:tc>
          <w:tcPr>
            <w:tcW w:w="489" w:type="pct"/>
            <w:vAlign w:val="center"/>
          </w:tcPr>
          <w:p w:rsidR="00F95A64" w:rsidRPr="00C74B8F" w:rsidRDefault="00F95A64" w:rsidP="00C74B8F">
            <w:pPr>
              <w:widowControl w:val="0"/>
              <w:tabs>
                <w:tab w:val="left" w:pos="851"/>
              </w:tabs>
              <w:spacing w:before="20" w:after="20" w:line="260" w:lineRule="exact"/>
              <w:jc w:val="center"/>
              <w:rPr>
                <w:sz w:val="24"/>
                <w:szCs w:val="24"/>
                <w:lang w:val="nl-NL"/>
              </w:rPr>
            </w:pPr>
          </w:p>
        </w:tc>
      </w:tr>
      <w:tr w:rsidR="002333E9" w:rsidRPr="0039677C" w:rsidTr="0006089C">
        <w:tc>
          <w:tcPr>
            <w:tcW w:w="5000" w:type="pct"/>
            <w:gridSpan w:val="6"/>
            <w:vAlign w:val="center"/>
          </w:tcPr>
          <w:p w:rsidR="002333E9" w:rsidRPr="00C74B8F" w:rsidRDefault="002333E9" w:rsidP="0006089C">
            <w:pPr>
              <w:widowControl w:val="0"/>
              <w:tabs>
                <w:tab w:val="left" w:pos="851"/>
              </w:tabs>
              <w:spacing w:before="20" w:after="20" w:line="260" w:lineRule="exact"/>
              <w:rPr>
                <w:b/>
                <w:sz w:val="24"/>
                <w:szCs w:val="24"/>
                <w:lang w:val="nl-NL"/>
              </w:rPr>
            </w:pPr>
            <w:r w:rsidRPr="00C74B8F">
              <w:rPr>
                <w:b/>
                <w:sz w:val="24"/>
                <w:szCs w:val="24"/>
                <w:lang w:val="nl-NL"/>
              </w:rPr>
              <w:t>B. KIẾN THỨC GIÁO DỤC CHUYÊN NGHIỆP</w:t>
            </w:r>
          </w:p>
          <w:p w:rsidR="002333E9" w:rsidRPr="00C74B8F" w:rsidRDefault="002333E9" w:rsidP="0006089C">
            <w:pPr>
              <w:widowControl w:val="0"/>
              <w:tabs>
                <w:tab w:val="left" w:pos="851"/>
              </w:tabs>
              <w:spacing w:before="20" w:after="20" w:line="260" w:lineRule="exact"/>
              <w:rPr>
                <w:b/>
                <w:sz w:val="24"/>
                <w:szCs w:val="24"/>
                <w:lang w:val="nl-NL"/>
              </w:rPr>
            </w:pPr>
            <w:r w:rsidRPr="00C74B8F">
              <w:rPr>
                <w:b/>
                <w:sz w:val="24"/>
                <w:szCs w:val="24"/>
                <w:lang w:val="nl-NL"/>
              </w:rPr>
              <w:t>I. Kiến thức cơ sở khối ngành</w:t>
            </w:r>
          </w:p>
          <w:p w:rsidR="002333E9" w:rsidRPr="00C74B8F" w:rsidRDefault="002333E9" w:rsidP="0006089C">
            <w:pPr>
              <w:widowControl w:val="0"/>
              <w:tabs>
                <w:tab w:val="left" w:pos="851"/>
              </w:tabs>
              <w:spacing w:before="20" w:after="20" w:line="260" w:lineRule="exact"/>
              <w:rPr>
                <w:sz w:val="24"/>
                <w:szCs w:val="24"/>
                <w:lang w:val="nl-NL"/>
              </w:rPr>
            </w:pPr>
            <w:r w:rsidRPr="00C74B8F">
              <w:rPr>
                <w:b/>
                <w:sz w:val="24"/>
                <w:szCs w:val="24"/>
                <w:lang w:val="nl-NL"/>
              </w:rPr>
              <w:t>* Học phần bắt buộc</w:t>
            </w:r>
          </w:p>
        </w:tc>
      </w:tr>
      <w:tr w:rsidR="00F95A64" w:rsidRPr="0039677C" w:rsidTr="0006089C">
        <w:tc>
          <w:tcPr>
            <w:tcW w:w="280" w:type="pct"/>
            <w:vAlign w:val="center"/>
          </w:tcPr>
          <w:p w:rsidR="00F95A64" w:rsidRPr="00C74B8F" w:rsidRDefault="00F95A64" w:rsidP="00C74B8F">
            <w:pPr>
              <w:widowControl w:val="0"/>
              <w:tabs>
                <w:tab w:val="left" w:pos="851"/>
              </w:tabs>
              <w:spacing w:line="240" w:lineRule="atLeast"/>
              <w:jc w:val="center"/>
              <w:rPr>
                <w:sz w:val="24"/>
                <w:szCs w:val="24"/>
                <w:lang w:val="nl-NL"/>
              </w:rPr>
            </w:pPr>
            <w:r w:rsidRPr="00C74B8F">
              <w:rPr>
                <w:sz w:val="24"/>
                <w:szCs w:val="24"/>
                <w:lang w:val="nl-NL"/>
              </w:rPr>
              <w:t>17</w:t>
            </w:r>
          </w:p>
        </w:tc>
        <w:tc>
          <w:tcPr>
            <w:tcW w:w="839" w:type="pct"/>
            <w:vAlign w:val="center"/>
          </w:tcPr>
          <w:p w:rsidR="00F95A64" w:rsidRPr="00C74B8F" w:rsidRDefault="00F95A64" w:rsidP="00C74B8F">
            <w:pPr>
              <w:rPr>
                <w:color w:val="000000"/>
                <w:sz w:val="24"/>
                <w:szCs w:val="24"/>
              </w:rPr>
            </w:pPr>
            <w:r w:rsidRPr="00C74B8F">
              <w:rPr>
                <w:color w:val="000000"/>
                <w:sz w:val="24"/>
                <w:szCs w:val="24"/>
              </w:rPr>
              <w:t>Hình học họa hình</w:t>
            </w:r>
          </w:p>
        </w:tc>
        <w:tc>
          <w:tcPr>
            <w:tcW w:w="2798" w:type="pct"/>
          </w:tcPr>
          <w:p w:rsidR="00F95A64" w:rsidRPr="00C74B8F" w:rsidRDefault="00F95A64" w:rsidP="00C74B8F">
            <w:pPr>
              <w:spacing w:before="20" w:after="20" w:line="260" w:lineRule="exact"/>
              <w:jc w:val="both"/>
              <w:rPr>
                <w:noProof/>
                <w:sz w:val="24"/>
                <w:szCs w:val="24"/>
                <w:lang w:val="sv-SE"/>
              </w:rPr>
            </w:pPr>
            <w:r w:rsidRPr="00C74B8F">
              <w:rPr>
                <w:noProof/>
                <w:sz w:val="24"/>
                <w:szCs w:val="24"/>
                <w:lang w:val="sv-SE"/>
              </w:rPr>
              <w:t>- Trang bị cho sinh viên những kiến thức cơ bản của một loại hình biểu diễn được dùng nhiều nhất trong kỹ thuật đó là hình biểu diễn xây dựng bằng phương pháp 2 hình chiếu thẳng góc (</w:t>
            </w:r>
            <w:r w:rsidRPr="00C74B8F">
              <w:rPr>
                <w:i/>
                <w:iCs/>
                <w:noProof/>
                <w:sz w:val="24"/>
                <w:szCs w:val="24"/>
                <w:lang w:val="sv-SE"/>
              </w:rPr>
              <w:t>đồ thức Monge</w:t>
            </w:r>
            <w:r w:rsidRPr="00C74B8F">
              <w:rPr>
                <w:noProof/>
                <w:sz w:val="24"/>
                <w:szCs w:val="24"/>
                <w:lang w:val="sv-SE"/>
              </w:rPr>
              <w:t>).</w:t>
            </w:r>
          </w:p>
          <w:p w:rsidR="00F95A64" w:rsidRPr="00C74B8F" w:rsidRDefault="00F95A64" w:rsidP="00C74B8F">
            <w:pPr>
              <w:spacing w:before="20" w:after="20" w:line="260" w:lineRule="exact"/>
              <w:jc w:val="both"/>
              <w:rPr>
                <w:noProof/>
                <w:sz w:val="24"/>
                <w:szCs w:val="24"/>
                <w:lang w:val="sv-SE"/>
              </w:rPr>
            </w:pPr>
            <w:r w:rsidRPr="00C74B8F">
              <w:rPr>
                <w:noProof/>
                <w:sz w:val="24"/>
                <w:szCs w:val="24"/>
                <w:lang w:val="sv-SE"/>
              </w:rPr>
              <w:t>- Nghiên cứu các phương pháp biểu diễn các hình trong không gian bằng các hình vẽ trên mặt phẳng.</w:t>
            </w:r>
          </w:p>
          <w:p w:rsidR="00F95A64" w:rsidRPr="00C74B8F" w:rsidRDefault="00F95A64" w:rsidP="00C74B8F">
            <w:pPr>
              <w:spacing w:before="20" w:after="20" w:line="260" w:lineRule="exact"/>
              <w:jc w:val="both"/>
              <w:rPr>
                <w:noProof/>
                <w:sz w:val="24"/>
                <w:szCs w:val="24"/>
                <w:lang w:val="sv-SE"/>
              </w:rPr>
            </w:pPr>
            <w:r w:rsidRPr="00C74B8F">
              <w:rPr>
                <w:noProof/>
                <w:sz w:val="24"/>
                <w:szCs w:val="24"/>
                <w:lang w:val="sv-SE"/>
              </w:rPr>
              <w:t>- Giải các bài toán hình học không gian bằng các hình trên mặt phẳng đó.</w:t>
            </w:r>
          </w:p>
          <w:p w:rsidR="00F95A64" w:rsidRPr="00C74B8F" w:rsidRDefault="00F95A64" w:rsidP="00C74B8F">
            <w:pPr>
              <w:spacing w:before="20" w:after="20" w:line="260" w:lineRule="exact"/>
              <w:jc w:val="both"/>
              <w:rPr>
                <w:noProof/>
                <w:sz w:val="24"/>
                <w:szCs w:val="24"/>
                <w:lang w:val="sv-SE"/>
              </w:rPr>
            </w:pPr>
            <w:r w:rsidRPr="00C74B8F">
              <w:rPr>
                <w:noProof/>
                <w:sz w:val="24"/>
                <w:szCs w:val="24"/>
                <w:lang w:val="sv-SE"/>
              </w:rPr>
              <w:t>- Cung cấp một số kiến thức hình học cơ bản để tiếp cận môn vẽ kỹ thuật và giải quyết một số vấn đề chuyên môn.</w:t>
            </w:r>
          </w:p>
          <w:p w:rsidR="00F95A64" w:rsidRPr="00941C8A" w:rsidRDefault="00F95A64" w:rsidP="00941C8A">
            <w:pPr>
              <w:spacing w:before="20" w:after="20" w:line="260" w:lineRule="exact"/>
              <w:jc w:val="both"/>
              <w:rPr>
                <w:noProof/>
                <w:sz w:val="24"/>
                <w:szCs w:val="24"/>
                <w:lang w:val="sv-SE"/>
              </w:rPr>
            </w:pPr>
            <w:r w:rsidRPr="00C74B8F">
              <w:rPr>
                <w:noProof/>
                <w:sz w:val="24"/>
                <w:szCs w:val="24"/>
                <w:lang w:val="sv-SE"/>
              </w:rPr>
              <w:t>Nâng cao khả năng tưởng tượng (hình dung) các hình tương ứng trong không gian từ các hình biểu diễn trên mặt phẳng đó. Phát huy óc sáng tạo, khả năng tư duy trong không gian và rèn luyện đ</w:t>
            </w:r>
            <w:r w:rsidR="00941C8A">
              <w:rPr>
                <w:noProof/>
                <w:sz w:val="24"/>
                <w:szCs w:val="24"/>
                <w:lang w:val="sv-SE"/>
              </w:rPr>
              <w:t>ức tính kiên trì cho sinh viên.</w:t>
            </w:r>
          </w:p>
        </w:tc>
        <w:tc>
          <w:tcPr>
            <w:tcW w:w="244" w:type="pct"/>
            <w:vAlign w:val="center"/>
          </w:tcPr>
          <w:p w:rsidR="00F95A64" w:rsidRPr="00C74B8F" w:rsidRDefault="00F95A64"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F95A64"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F95A64" w:rsidRPr="00732A70" w:rsidTr="0006089C">
        <w:tc>
          <w:tcPr>
            <w:tcW w:w="280" w:type="pct"/>
            <w:vAlign w:val="center"/>
          </w:tcPr>
          <w:p w:rsidR="00F95A64" w:rsidRPr="00C74B8F" w:rsidRDefault="00F95A64" w:rsidP="00C74B8F">
            <w:pPr>
              <w:widowControl w:val="0"/>
              <w:tabs>
                <w:tab w:val="left" w:pos="851"/>
              </w:tabs>
              <w:spacing w:line="240" w:lineRule="atLeast"/>
              <w:jc w:val="center"/>
              <w:rPr>
                <w:sz w:val="24"/>
                <w:szCs w:val="24"/>
                <w:lang w:val="nl-NL"/>
              </w:rPr>
            </w:pPr>
            <w:r w:rsidRPr="00C74B8F">
              <w:rPr>
                <w:sz w:val="24"/>
                <w:szCs w:val="24"/>
                <w:lang w:val="nl-NL"/>
              </w:rPr>
              <w:t>18</w:t>
            </w:r>
          </w:p>
        </w:tc>
        <w:tc>
          <w:tcPr>
            <w:tcW w:w="839" w:type="pct"/>
            <w:vAlign w:val="center"/>
          </w:tcPr>
          <w:p w:rsidR="00F95A64" w:rsidRPr="00C74B8F" w:rsidRDefault="00F95A64" w:rsidP="00C74B8F">
            <w:pPr>
              <w:rPr>
                <w:color w:val="000000"/>
                <w:sz w:val="24"/>
                <w:szCs w:val="24"/>
              </w:rPr>
            </w:pPr>
            <w:r w:rsidRPr="00C74B8F">
              <w:rPr>
                <w:color w:val="000000"/>
                <w:sz w:val="24"/>
                <w:szCs w:val="24"/>
              </w:rPr>
              <w:t>Vẽ kỹ thuật 1</w:t>
            </w:r>
          </w:p>
        </w:tc>
        <w:tc>
          <w:tcPr>
            <w:tcW w:w="2798" w:type="pct"/>
          </w:tcPr>
          <w:p w:rsidR="00F95A64" w:rsidRPr="00732A70" w:rsidRDefault="00F95A64" w:rsidP="00C74B8F">
            <w:pPr>
              <w:spacing w:before="20" w:after="20" w:line="260" w:lineRule="exact"/>
              <w:jc w:val="both"/>
              <w:rPr>
                <w:sz w:val="24"/>
                <w:szCs w:val="24"/>
              </w:rPr>
            </w:pPr>
            <w:r w:rsidRPr="00C74B8F">
              <w:rPr>
                <w:color w:val="222222"/>
                <w:sz w:val="24"/>
                <w:szCs w:val="24"/>
                <w:shd w:val="clear" w:color="auto" w:fill="FFFFFF"/>
              </w:rPr>
              <w:t>- Cung cấp những kiến thức cơ bản để cho sinh viên có khả năng thiết lập và đọc các bản vẽ kỹ thuật thuộc ngành học</w:t>
            </w:r>
            <w:r w:rsidRPr="00732A70">
              <w:rPr>
                <w:color w:val="222222"/>
                <w:sz w:val="24"/>
                <w:szCs w:val="24"/>
              </w:rPr>
              <w:t>; đọc hiểu các bản vẽ kỹ thuật (mặt bằng, mặt đứng, mặt cắt); những nguyên tắc xây dựng bản vẽ kỹ thuật; những kiến thức cơ bản về xây dựng bản vẽ theo phương pháp truyền thống.</w:t>
            </w:r>
          </w:p>
        </w:tc>
        <w:tc>
          <w:tcPr>
            <w:tcW w:w="244" w:type="pct"/>
            <w:vAlign w:val="center"/>
          </w:tcPr>
          <w:p w:rsidR="00F95A64" w:rsidRPr="00C74B8F" w:rsidRDefault="00F95A64"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F95A64" w:rsidRPr="00C74B8F" w:rsidRDefault="006B25CE" w:rsidP="00C74B8F">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F95A64" w:rsidRPr="00732A70" w:rsidTr="0006089C">
        <w:tc>
          <w:tcPr>
            <w:tcW w:w="280" w:type="pct"/>
            <w:vAlign w:val="center"/>
          </w:tcPr>
          <w:p w:rsidR="00F95A64" w:rsidRPr="00C74B8F" w:rsidRDefault="00F95A64" w:rsidP="00C74B8F">
            <w:pPr>
              <w:widowControl w:val="0"/>
              <w:tabs>
                <w:tab w:val="left" w:pos="851"/>
              </w:tabs>
              <w:spacing w:line="240" w:lineRule="atLeast"/>
              <w:jc w:val="center"/>
              <w:rPr>
                <w:sz w:val="24"/>
                <w:szCs w:val="24"/>
                <w:lang w:val="nl-NL"/>
              </w:rPr>
            </w:pPr>
            <w:r w:rsidRPr="00C74B8F">
              <w:rPr>
                <w:sz w:val="24"/>
                <w:szCs w:val="24"/>
                <w:lang w:val="nl-NL"/>
              </w:rPr>
              <w:t>19</w:t>
            </w:r>
          </w:p>
        </w:tc>
        <w:tc>
          <w:tcPr>
            <w:tcW w:w="839" w:type="pct"/>
            <w:vAlign w:val="center"/>
          </w:tcPr>
          <w:p w:rsidR="00F95A64" w:rsidRPr="00C74B8F" w:rsidRDefault="00F95A64" w:rsidP="00C74B8F">
            <w:pPr>
              <w:rPr>
                <w:color w:val="000000"/>
                <w:sz w:val="24"/>
                <w:szCs w:val="24"/>
              </w:rPr>
            </w:pPr>
            <w:r w:rsidRPr="00C74B8F">
              <w:rPr>
                <w:color w:val="000000"/>
                <w:sz w:val="24"/>
                <w:szCs w:val="24"/>
              </w:rPr>
              <w:t>Vẽ kỹ thuật 2</w:t>
            </w:r>
          </w:p>
        </w:tc>
        <w:tc>
          <w:tcPr>
            <w:tcW w:w="2798" w:type="pct"/>
          </w:tcPr>
          <w:p w:rsidR="00F95A64" w:rsidRPr="00C74B8F" w:rsidRDefault="00F95A64" w:rsidP="00C74B8F">
            <w:pPr>
              <w:spacing w:before="20" w:after="20" w:line="260" w:lineRule="exact"/>
              <w:jc w:val="both"/>
              <w:rPr>
                <w:bCs/>
                <w:sz w:val="24"/>
                <w:szCs w:val="24"/>
              </w:rPr>
            </w:pPr>
            <w:r w:rsidRPr="00C74B8F">
              <w:rPr>
                <w:color w:val="222222"/>
                <w:sz w:val="24"/>
                <w:szCs w:val="24"/>
              </w:rPr>
              <w:t>- Cung cấp cho sinh viên những kiến thức cơ bản về môi trường làm việc của AutoCAD, kỹ năng thiết lập bản vẽ, quản lý bản vẽ, nhập tọa độ, bắt điểm, các lệnh vẽ cơ bản, các lệnh hiệu chỉnh và in ấn bản vẽ.</w:t>
            </w:r>
          </w:p>
          <w:p w:rsidR="00F95A64" w:rsidRPr="00C74B8F" w:rsidRDefault="00F95A64" w:rsidP="00C74B8F">
            <w:pPr>
              <w:spacing w:before="20" w:after="20" w:line="260" w:lineRule="exact"/>
              <w:jc w:val="both"/>
              <w:rPr>
                <w:bCs/>
                <w:sz w:val="24"/>
                <w:szCs w:val="24"/>
              </w:rPr>
            </w:pPr>
            <w:r w:rsidRPr="00C74B8F">
              <w:rPr>
                <w:color w:val="222222"/>
                <w:sz w:val="24"/>
                <w:szCs w:val="24"/>
              </w:rPr>
              <w:t>- Giúp người học sử dụng AutoCAD để thực hiện bản vẽ kỹ thuật chuyên ngành.</w:t>
            </w:r>
          </w:p>
        </w:tc>
        <w:tc>
          <w:tcPr>
            <w:tcW w:w="244" w:type="pct"/>
            <w:vAlign w:val="center"/>
          </w:tcPr>
          <w:p w:rsidR="00F95A64" w:rsidRPr="00C74B8F" w:rsidRDefault="00F95A64"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r w:rsidRPr="00C74B8F">
              <w:rPr>
                <w:sz w:val="24"/>
                <w:szCs w:val="24"/>
                <w:lang w:val="nl-NL"/>
              </w:rPr>
              <w:t>3</w:t>
            </w:r>
          </w:p>
        </w:tc>
        <w:tc>
          <w:tcPr>
            <w:tcW w:w="489" w:type="pct"/>
            <w:vAlign w:val="center"/>
          </w:tcPr>
          <w:p w:rsidR="00F95A64" w:rsidRPr="00C74B8F" w:rsidRDefault="006B25CE" w:rsidP="00C74B8F">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F95A64" w:rsidRPr="0039677C" w:rsidTr="0006089C">
        <w:tc>
          <w:tcPr>
            <w:tcW w:w="280" w:type="pct"/>
            <w:vAlign w:val="center"/>
          </w:tcPr>
          <w:p w:rsidR="00F95A64" w:rsidRPr="00C74B8F" w:rsidRDefault="00F95A64" w:rsidP="00C74B8F">
            <w:pPr>
              <w:widowControl w:val="0"/>
              <w:tabs>
                <w:tab w:val="left" w:pos="851"/>
              </w:tabs>
              <w:spacing w:line="240" w:lineRule="atLeast"/>
              <w:jc w:val="center"/>
              <w:rPr>
                <w:sz w:val="24"/>
                <w:szCs w:val="24"/>
                <w:lang w:val="nl-NL"/>
              </w:rPr>
            </w:pPr>
            <w:r w:rsidRPr="00C74B8F">
              <w:rPr>
                <w:sz w:val="24"/>
                <w:szCs w:val="24"/>
                <w:lang w:val="nl-NL"/>
              </w:rPr>
              <w:t>20</w:t>
            </w:r>
          </w:p>
        </w:tc>
        <w:tc>
          <w:tcPr>
            <w:tcW w:w="839" w:type="pct"/>
            <w:vAlign w:val="center"/>
          </w:tcPr>
          <w:p w:rsidR="00F95A64" w:rsidRPr="00C74B8F" w:rsidRDefault="00F95A64" w:rsidP="00C74B8F">
            <w:pPr>
              <w:rPr>
                <w:color w:val="000000"/>
                <w:sz w:val="24"/>
                <w:szCs w:val="24"/>
              </w:rPr>
            </w:pPr>
            <w:r w:rsidRPr="00C74B8F">
              <w:rPr>
                <w:color w:val="000000"/>
                <w:sz w:val="24"/>
                <w:szCs w:val="24"/>
              </w:rPr>
              <w:t>Cơ lý thuyết</w:t>
            </w:r>
          </w:p>
        </w:tc>
        <w:tc>
          <w:tcPr>
            <w:tcW w:w="2798" w:type="pct"/>
          </w:tcPr>
          <w:p w:rsidR="00F95A64" w:rsidRPr="00732A70" w:rsidRDefault="00F95A64" w:rsidP="00C74B8F">
            <w:pPr>
              <w:spacing w:before="20" w:after="20" w:line="260" w:lineRule="exact"/>
              <w:jc w:val="both"/>
              <w:rPr>
                <w:sz w:val="24"/>
                <w:szCs w:val="24"/>
              </w:rPr>
            </w:pPr>
            <w:r w:rsidRPr="00732A70">
              <w:rPr>
                <w:sz w:val="24"/>
                <w:szCs w:val="24"/>
              </w:rPr>
              <w:t>- Cung cấp những kiến thức cơ sở rất cơ bản cho các môn kỹ thuật cơ sở như: Cơ học máy, Sức bền vật liệu, Thuỷ lực cũng như các môn học chuyên ngành khác trong các Trường Đại học Kỹ thuật.</w:t>
            </w:r>
          </w:p>
          <w:p w:rsidR="00F95A64" w:rsidRPr="00C74B8F" w:rsidRDefault="00F95A64" w:rsidP="00C74B8F">
            <w:pPr>
              <w:spacing w:before="20" w:after="20" w:line="260" w:lineRule="exact"/>
              <w:jc w:val="both"/>
              <w:rPr>
                <w:sz w:val="24"/>
                <w:szCs w:val="24"/>
                <w:lang w:val="fr-FR"/>
              </w:rPr>
            </w:pPr>
            <w:r w:rsidRPr="00C74B8F">
              <w:rPr>
                <w:sz w:val="24"/>
                <w:szCs w:val="24"/>
                <w:lang w:val="fr-FR"/>
              </w:rPr>
              <w:lastRenderedPageBreak/>
              <w:t>- Giải các bài toán bất kỳ, đa dạng liên quan đến tính toán các công trình khác nhau như nhà cửa, cầu cống, kênh đập và liên quan đến thiết kế, chế tạo, vận hành các cơ cấu cơ học, vận hành máy móc, động cơ .</w:t>
            </w:r>
          </w:p>
          <w:p w:rsidR="00F95A64" w:rsidRPr="00C74B8F" w:rsidRDefault="00F95A64" w:rsidP="00C74B8F">
            <w:pPr>
              <w:tabs>
                <w:tab w:val="left" w:pos="1139"/>
              </w:tabs>
              <w:spacing w:before="20" w:after="20" w:line="260" w:lineRule="exact"/>
              <w:jc w:val="both"/>
              <w:rPr>
                <w:sz w:val="24"/>
                <w:szCs w:val="24"/>
                <w:lang w:val="fr-FR"/>
              </w:rPr>
            </w:pPr>
            <w:r w:rsidRPr="00C74B8F">
              <w:rPr>
                <w:sz w:val="24"/>
                <w:szCs w:val="24"/>
                <w:lang w:val="fr-FR"/>
              </w:rPr>
              <w:t>- Nghiên cứu và giải quyết các bài toán do thực tế kỹ thuật đặt ra cả về mặt lý thuyết và ứng dụng, trang bị những kiến thức cơ bản để sinh viên có khả năng giải quyết các vấn đề thực tiễn thuộc lĩnh vực liên ngành khối xây dựng công trình.</w:t>
            </w:r>
          </w:p>
        </w:tc>
        <w:tc>
          <w:tcPr>
            <w:tcW w:w="244" w:type="pct"/>
            <w:vAlign w:val="center"/>
          </w:tcPr>
          <w:p w:rsidR="00F95A64" w:rsidRPr="00C74B8F" w:rsidRDefault="00F95A64" w:rsidP="0006089C">
            <w:pPr>
              <w:spacing w:before="20" w:after="20" w:line="260" w:lineRule="exact"/>
              <w:jc w:val="center"/>
              <w:rPr>
                <w:color w:val="000000"/>
                <w:sz w:val="24"/>
                <w:szCs w:val="24"/>
              </w:rPr>
            </w:pPr>
            <w:r w:rsidRPr="00C74B8F">
              <w:rPr>
                <w:color w:val="000000"/>
                <w:sz w:val="24"/>
                <w:szCs w:val="24"/>
              </w:rPr>
              <w:lastRenderedPageBreak/>
              <w:t>3</w:t>
            </w:r>
          </w:p>
        </w:tc>
        <w:tc>
          <w:tcPr>
            <w:tcW w:w="350" w:type="pct"/>
            <w:vAlign w:val="center"/>
          </w:tcPr>
          <w:p w:rsidR="00F95A64" w:rsidRPr="00C74B8F" w:rsidRDefault="00F95A64"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F95A64"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21</w:t>
            </w:r>
          </w:p>
        </w:tc>
        <w:tc>
          <w:tcPr>
            <w:tcW w:w="839" w:type="pct"/>
            <w:vAlign w:val="center"/>
          </w:tcPr>
          <w:p w:rsidR="006B25CE" w:rsidRPr="00C74B8F" w:rsidRDefault="006B25CE" w:rsidP="00C74B8F">
            <w:pPr>
              <w:rPr>
                <w:color w:val="000000"/>
                <w:sz w:val="24"/>
                <w:szCs w:val="24"/>
              </w:rPr>
            </w:pPr>
            <w:r w:rsidRPr="00C74B8F">
              <w:rPr>
                <w:color w:val="000000"/>
                <w:sz w:val="24"/>
                <w:szCs w:val="24"/>
              </w:rPr>
              <w:t>Trắc địa công trình</w:t>
            </w:r>
          </w:p>
        </w:tc>
        <w:tc>
          <w:tcPr>
            <w:tcW w:w="2798" w:type="pct"/>
          </w:tcPr>
          <w:p w:rsidR="006B25CE" w:rsidRPr="00C74B8F" w:rsidRDefault="006B25CE" w:rsidP="00C74B8F">
            <w:pPr>
              <w:pStyle w:val="ND"/>
              <w:spacing w:before="20" w:after="20" w:line="260" w:lineRule="exact"/>
              <w:ind w:firstLine="0"/>
              <w:rPr>
                <w:sz w:val="24"/>
              </w:rPr>
            </w:pPr>
            <w:r w:rsidRPr="00C74B8F">
              <w:rPr>
                <w:sz w:val="24"/>
              </w:rPr>
              <w:t xml:space="preserve">- </w:t>
            </w:r>
            <w:r w:rsidRPr="00C74B8F">
              <w:rPr>
                <w:sz w:val="24"/>
                <w:lang w:val="vi-VN"/>
              </w:rPr>
              <w:t>Học phần bao gồm những vấn đề cơ bản và cần thiết nhất cho chương trình đào tạo một kỹ sư xây dựng: Nghiên cứu và sử dụng bản đồ trong khảo sát, thiết kế công trình; Tính toán trắc địa; Đo các yếu tố cơ bản: Góc, độ dài, cao; Lưới khống chế trắc địa mặt bằng và độ cao; Đo vẽ bản đồ và mặt cắt địa hình; Bố trí công trình; Đo vẽ hoàn công; Quan trắc biến dạng công trình; Sử dụng máy Kinh vĩ và máy Nivô.</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22</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Thực tập trắc địa công trình</w:t>
            </w:r>
          </w:p>
        </w:tc>
        <w:tc>
          <w:tcPr>
            <w:tcW w:w="2798" w:type="pct"/>
          </w:tcPr>
          <w:p w:rsidR="006B25CE" w:rsidRPr="00941C8A" w:rsidRDefault="006B25CE" w:rsidP="00941C8A">
            <w:pPr>
              <w:tabs>
                <w:tab w:val="left" w:pos="1139"/>
              </w:tabs>
              <w:spacing w:before="20" w:after="20" w:line="260" w:lineRule="exact"/>
              <w:jc w:val="both"/>
              <w:rPr>
                <w:sz w:val="24"/>
                <w:szCs w:val="24"/>
              </w:rPr>
            </w:pPr>
            <w:r w:rsidRPr="00C74B8F">
              <w:rPr>
                <w:sz w:val="24"/>
                <w:szCs w:val="24"/>
              </w:rPr>
              <w:t xml:space="preserve">- </w:t>
            </w:r>
            <w:r w:rsidRPr="00C74B8F">
              <w:rPr>
                <w:sz w:val="24"/>
                <w:szCs w:val="24"/>
                <w:lang w:val="vi-VN"/>
              </w:rPr>
              <w:t>Củng cố những kiến thức đã học và vận dụng vào thực tế đo đạc: Sử dụng các máy móc thiết bị chủ yếu nhất của trắc địa như máy kinh vĩ, máy Nivô, ... để đo được những yếu tố cơ bản: Đo góc, đo dài, đo cao.</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Thực hành</w:t>
            </w:r>
          </w:p>
        </w:tc>
      </w:tr>
      <w:tr w:rsidR="006B25CE" w:rsidRPr="00732A70"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23</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Kỹ thuật điện và thí nghiệm</w:t>
            </w:r>
          </w:p>
        </w:tc>
        <w:tc>
          <w:tcPr>
            <w:tcW w:w="2798" w:type="pct"/>
          </w:tcPr>
          <w:p w:rsidR="006B25CE" w:rsidRPr="00C74B8F" w:rsidRDefault="00941C8A" w:rsidP="00C74B8F">
            <w:pPr>
              <w:widowControl w:val="0"/>
              <w:tabs>
                <w:tab w:val="left" w:pos="851"/>
              </w:tabs>
              <w:spacing w:before="20" w:after="20" w:line="260" w:lineRule="exact"/>
              <w:jc w:val="both"/>
              <w:rPr>
                <w:sz w:val="24"/>
                <w:szCs w:val="24"/>
                <w:lang w:val="nl-NL"/>
              </w:rPr>
            </w:pPr>
            <w:r w:rsidRPr="00732A70">
              <w:rPr>
                <w:sz w:val="24"/>
                <w:szCs w:val="24"/>
                <w:lang w:val="nl-NL"/>
              </w:rPr>
              <w:t xml:space="preserve">- </w:t>
            </w:r>
            <w:r w:rsidR="006B25CE" w:rsidRPr="00C74B8F">
              <w:rPr>
                <w:sz w:val="24"/>
                <w:szCs w:val="24"/>
                <w:lang w:val="vi-VN"/>
              </w:rPr>
              <w:t>Trang bị những hiểu biết cơ bản về các mạch điện một pha, mạch điện 3 pha, về các máy điện phổ thông, về mạng điện, nắm được các thực hành về mạch điện và máy điện, sử dụng thành thạo các dụng cụ đo trong phòng thí nghiệm. Thí nghiệm để xác định và củng cố lại những kiến thức lý thuyết đã được học</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3</w:t>
            </w:r>
          </w:p>
        </w:tc>
        <w:tc>
          <w:tcPr>
            <w:tcW w:w="489" w:type="pct"/>
            <w:vAlign w:val="center"/>
          </w:tcPr>
          <w:p w:rsidR="006B25CE" w:rsidRPr="00C74B8F" w:rsidRDefault="006B25CE" w:rsidP="00C74B8F">
            <w:pPr>
              <w:widowControl w:val="0"/>
              <w:tabs>
                <w:tab w:val="left" w:pos="851"/>
              </w:tabs>
              <w:spacing w:before="20" w:after="20" w:line="260" w:lineRule="exact"/>
              <w:jc w:val="both"/>
              <w:rPr>
                <w:sz w:val="24"/>
                <w:szCs w:val="24"/>
                <w:lang w:val="nl-NL"/>
              </w:rPr>
            </w:pPr>
            <w:r w:rsidRPr="00C74B8F">
              <w:rPr>
                <w:sz w:val="24"/>
                <w:szCs w:val="24"/>
                <w:lang w:val="nl-NL"/>
              </w:rPr>
              <w:t>Tự luận và thực hành</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24</w:t>
            </w:r>
          </w:p>
        </w:tc>
        <w:tc>
          <w:tcPr>
            <w:tcW w:w="839" w:type="pct"/>
            <w:vAlign w:val="center"/>
          </w:tcPr>
          <w:p w:rsidR="006B25CE" w:rsidRPr="00C74B8F" w:rsidRDefault="006B25CE" w:rsidP="00C74B8F">
            <w:pPr>
              <w:rPr>
                <w:color w:val="000000"/>
                <w:sz w:val="24"/>
                <w:szCs w:val="24"/>
              </w:rPr>
            </w:pPr>
            <w:r w:rsidRPr="00C74B8F">
              <w:rPr>
                <w:color w:val="000000"/>
                <w:sz w:val="24"/>
                <w:szCs w:val="24"/>
              </w:rPr>
              <w:t>Địa chất công trình</w:t>
            </w:r>
          </w:p>
        </w:tc>
        <w:tc>
          <w:tcPr>
            <w:tcW w:w="2798" w:type="pct"/>
          </w:tcPr>
          <w:p w:rsidR="006B25CE" w:rsidRPr="00941C8A" w:rsidRDefault="00941C8A" w:rsidP="00941C8A">
            <w:pPr>
              <w:spacing w:before="20" w:after="20" w:line="260" w:lineRule="exact"/>
              <w:jc w:val="both"/>
              <w:rPr>
                <w:bCs/>
                <w:sz w:val="24"/>
                <w:szCs w:val="24"/>
              </w:rPr>
            </w:pPr>
            <w:r>
              <w:rPr>
                <w:bCs/>
                <w:sz w:val="24"/>
                <w:szCs w:val="24"/>
              </w:rPr>
              <w:t xml:space="preserve">- </w:t>
            </w:r>
            <w:r w:rsidR="006B25CE" w:rsidRPr="00C74B8F">
              <w:rPr>
                <w:rFonts w:hint="eastAsia"/>
                <w:bCs/>
                <w:sz w:val="24"/>
                <w:szCs w:val="24"/>
              </w:rPr>
              <w:t>Đ</w:t>
            </w:r>
            <w:r w:rsidR="006B25CE" w:rsidRPr="00C74B8F">
              <w:rPr>
                <w:bCs/>
                <w:sz w:val="24"/>
                <w:szCs w:val="24"/>
              </w:rPr>
              <w:t>ịa chất công trình là môn học c</w:t>
            </w:r>
            <w:r w:rsidR="006B25CE" w:rsidRPr="00C74B8F">
              <w:rPr>
                <w:rFonts w:hint="eastAsia"/>
                <w:bCs/>
                <w:sz w:val="24"/>
                <w:szCs w:val="24"/>
              </w:rPr>
              <w:t>ơ</w:t>
            </w:r>
            <w:r w:rsidR="006B25CE" w:rsidRPr="00C74B8F">
              <w:rPr>
                <w:bCs/>
                <w:sz w:val="24"/>
                <w:szCs w:val="24"/>
              </w:rPr>
              <w:t xml:space="preserve"> sở trang bị cho sinh viên các kiến thức c</w:t>
            </w:r>
            <w:r w:rsidR="006B25CE" w:rsidRPr="00C74B8F">
              <w:rPr>
                <w:rFonts w:hint="eastAsia"/>
                <w:bCs/>
                <w:sz w:val="24"/>
                <w:szCs w:val="24"/>
              </w:rPr>
              <w:t>ơ</w:t>
            </w:r>
            <w:r w:rsidR="006B25CE" w:rsidRPr="00C74B8F">
              <w:rPr>
                <w:bCs/>
                <w:sz w:val="24"/>
                <w:szCs w:val="24"/>
              </w:rPr>
              <w:t xml:space="preserve"> bản, cập nhật về </w:t>
            </w:r>
            <w:r w:rsidR="006B25CE" w:rsidRPr="00C74B8F">
              <w:rPr>
                <w:rFonts w:hint="eastAsia"/>
                <w:bCs/>
                <w:sz w:val="24"/>
                <w:szCs w:val="24"/>
              </w:rPr>
              <w:t>đ</w:t>
            </w:r>
            <w:r w:rsidR="006B25CE" w:rsidRPr="00C74B8F">
              <w:rPr>
                <w:bCs/>
                <w:sz w:val="24"/>
                <w:szCs w:val="24"/>
              </w:rPr>
              <w:t xml:space="preserve">ịa chất công trình </w:t>
            </w:r>
            <w:r w:rsidR="006B25CE" w:rsidRPr="00C74B8F">
              <w:rPr>
                <w:rFonts w:hint="eastAsia"/>
                <w:bCs/>
                <w:sz w:val="24"/>
                <w:szCs w:val="24"/>
              </w:rPr>
              <w:t>đ</w:t>
            </w:r>
            <w:r w:rsidR="006B25CE" w:rsidRPr="00C74B8F">
              <w:rPr>
                <w:bCs/>
                <w:sz w:val="24"/>
                <w:szCs w:val="24"/>
              </w:rPr>
              <w:t xml:space="preserve">ể có thể khảo sát, </w:t>
            </w:r>
            <w:r w:rsidR="006B25CE" w:rsidRPr="00C74B8F">
              <w:rPr>
                <w:rFonts w:hint="eastAsia"/>
                <w:bCs/>
                <w:sz w:val="24"/>
                <w:szCs w:val="24"/>
              </w:rPr>
              <w:t>đá</w:t>
            </w:r>
            <w:r w:rsidR="006B25CE" w:rsidRPr="00C74B8F">
              <w:rPr>
                <w:bCs/>
                <w:sz w:val="24"/>
                <w:szCs w:val="24"/>
              </w:rPr>
              <w:t xml:space="preserve">nh gía, xử lý </w:t>
            </w:r>
            <w:r w:rsidR="006B25CE" w:rsidRPr="00C74B8F">
              <w:rPr>
                <w:rFonts w:hint="eastAsia"/>
                <w:bCs/>
                <w:sz w:val="24"/>
                <w:szCs w:val="24"/>
              </w:rPr>
              <w:t>đ</w:t>
            </w:r>
            <w:r w:rsidR="006B25CE" w:rsidRPr="00C74B8F">
              <w:rPr>
                <w:bCs/>
                <w:sz w:val="24"/>
                <w:szCs w:val="24"/>
              </w:rPr>
              <w:t xml:space="preserve">iều kiện </w:t>
            </w:r>
            <w:r w:rsidR="006B25CE" w:rsidRPr="00C74B8F">
              <w:rPr>
                <w:rFonts w:hint="eastAsia"/>
                <w:bCs/>
                <w:sz w:val="24"/>
                <w:szCs w:val="24"/>
              </w:rPr>
              <w:t>đ</w:t>
            </w:r>
            <w:r w:rsidR="006B25CE" w:rsidRPr="00C74B8F">
              <w:rPr>
                <w:bCs/>
                <w:sz w:val="24"/>
                <w:szCs w:val="24"/>
              </w:rPr>
              <w:t xml:space="preserve">ịa chất công trình phục vụ cho các công tác xây dựng khác nhau: từ qui hoạch, thiết kế </w:t>
            </w:r>
            <w:r w:rsidR="006B25CE" w:rsidRPr="00C74B8F">
              <w:rPr>
                <w:rFonts w:hint="eastAsia"/>
                <w:bCs/>
                <w:sz w:val="24"/>
                <w:szCs w:val="24"/>
              </w:rPr>
              <w:t>đ</w:t>
            </w:r>
            <w:r w:rsidR="006B25CE" w:rsidRPr="00C74B8F">
              <w:rPr>
                <w:bCs/>
                <w:sz w:val="24"/>
                <w:szCs w:val="24"/>
              </w:rPr>
              <w:t>ến thi công, khai thác, bảo vệ công trình và cảnh quan môi tr</w:t>
            </w:r>
            <w:r w:rsidR="006B25CE" w:rsidRPr="00C74B8F">
              <w:rPr>
                <w:rFonts w:hint="eastAsia"/>
                <w:bCs/>
                <w:sz w:val="24"/>
                <w:szCs w:val="24"/>
              </w:rPr>
              <w:t>ư</w:t>
            </w:r>
            <w:r w:rsidR="006B25CE" w:rsidRPr="00C74B8F">
              <w:rPr>
                <w:bCs/>
                <w:sz w:val="24"/>
                <w:szCs w:val="24"/>
              </w:rPr>
              <w:t>ờng xây dựng.</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25</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Thực tập địa chất công trình</w:t>
            </w:r>
          </w:p>
        </w:tc>
        <w:tc>
          <w:tcPr>
            <w:tcW w:w="2798" w:type="pct"/>
          </w:tcPr>
          <w:p w:rsidR="006B25CE" w:rsidRPr="00732A70" w:rsidRDefault="00941C8A" w:rsidP="00941C8A">
            <w:pPr>
              <w:spacing w:before="20" w:after="20" w:line="260" w:lineRule="exact"/>
              <w:jc w:val="both"/>
              <w:rPr>
                <w:sz w:val="24"/>
                <w:szCs w:val="24"/>
                <w:lang w:val="nl-NL"/>
              </w:rPr>
            </w:pPr>
            <w:r w:rsidRPr="00732A70">
              <w:rPr>
                <w:sz w:val="24"/>
                <w:szCs w:val="24"/>
                <w:lang w:val="nl-NL"/>
              </w:rPr>
              <w:t xml:space="preserve">- </w:t>
            </w:r>
            <w:r w:rsidR="006B25CE" w:rsidRPr="00C74B8F">
              <w:rPr>
                <w:sz w:val="24"/>
                <w:szCs w:val="24"/>
                <w:lang w:val="vi-VN"/>
              </w:rPr>
              <w:t>Củng cố những kiến thức đã học</w:t>
            </w:r>
            <w:r w:rsidR="006B25CE" w:rsidRPr="00732A70">
              <w:rPr>
                <w:bCs/>
                <w:sz w:val="24"/>
                <w:szCs w:val="24"/>
                <w:lang w:val="nl-NL"/>
              </w:rPr>
              <w:t xml:space="preserve"> và giúp sinh viên thực hành được các nội dung kiến thức về địa chất công trình như đặc điểm các loại đá trong trái đất, các tính chất cơ lý của đất đá, các loại nước dưới đất các quá trình địa chất động lực công trình, các phương pháp khảo sát địa chất công trình.</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Thực hành</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26</w:t>
            </w:r>
          </w:p>
        </w:tc>
        <w:tc>
          <w:tcPr>
            <w:tcW w:w="839" w:type="pct"/>
            <w:vAlign w:val="center"/>
          </w:tcPr>
          <w:p w:rsidR="006B25CE" w:rsidRPr="00C74B8F" w:rsidRDefault="006B25CE" w:rsidP="00C74B8F">
            <w:pPr>
              <w:rPr>
                <w:color w:val="000000"/>
                <w:sz w:val="24"/>
                <w:szCs w:val="24"/>
              </w:rPr>
            </w:pPr>
            <w:r w:rsidRPr="00C74B8F">
              <w:rPr>
                <w:color w:val="000000"/>
                <w:sz w:val="24"/>
                <w:szCs w:val="24"/>
              </w:rPr>
              <w:t>Sức bền vật liệu 1</w:t>
            </w:r>
          </w:p>
        </w:tc>
        <w:tc>
          <w:tcPr>
            <w:tcW w:w="2798" w:type="pct"/>
          </w:tcPr>
          <w:p w:rsidR="006B25CE" w:rsidRPr="00732A70" w:rsidRDefault="00941C8A" w:rsidP="00941C8A">
            <w:pPr>
              <w:pStyle w:val="ND"/>
              <w:spacing w:before="20" w:after="20" w:line="260" w:lineRule="exact"/>
              <w:ind w:firstLine="0"/>
              <w:rPr>
                <w:sz w:val="24"/>
              </w:rPr>
            </w:pPr>
            <w:r w:rsidRPr="00732A70">
              <w:rPr>
                <w:sz w:val="24"/>
              </w:rPr>
              <w:t xml:space="preserve">- </w:t>
            </w:r>
            <w:r w:rsidR="006B25CE" w:rsidRPr="00732A70">
              <w:rPr>
                <w:sz w:val="24"/>
              </w:rPr>
              <w:t xml:space="preserve">Cung cấp cho sinh viên những khái niệm, kiến thức và công thức cần thiết nhất, tạm đủ để tính toán độ bền, độ cứng của các chi tiết các bộ phận của công trình có hình dạng thanh trong các trường hợp chịu lực </w:t>
            </w:r>
            <w:r w:rsidR="006B25CE" w:rsidRPr="00732A70">
              <w:rPr>
                <w:sz w:val="24"/>
              </w:rPr>
              <w:lastRenderedPageBreak/>
              <w:t>phổ biến thực tế thường gặp: Kéo, nén, uốn, xoắn,...</w:t>
            </w:r>
          </w:p>
          <w:p w:rsidR="006B25CE" w:rsidRPr="00C74B8F" w:rsidRDefault="00941C8A" w:rsidP="00C74B8F">
            <w:pPr>
              <w:widowControl w:val="0"/>
              <w:tabs>
                <w:tab w:val="left" w:pos="851"/>
              </w:tabs>
              <w:spacing w:before="20" w:after="20" w:line="260" w:lineRule="exact"/>
              <w:jc w:val="both"/>
              <w:rPr>
                <w:sz w:val="24"/>
                <w:szCs w:val="24"/>
                <w:lang w:val="nl-NL"/>
              </w:rPr>
            </w:pPr>
            <w:r w:rsidRPr="00732A70">
              <w:rPr>
                <w:sz w:val="24"/>
                <w:szCs w:val="24"/>
              </w:rPr>
              <w:t xml:space="preserve">- </w:t>
            </w:r>
            <w:r w:rsidR="006B25CE" w:rsidRPr="00732A70">
              <w:rPr>
                <w:sz w:val="24"/>
                <w:szCs w:val="24"/>
              </w:rPr>
              <w:t>Môn học còn xây dựng và bước đầu tạo cho sinh viên những trực giác kỹ thuật trong việc nhìn nhận sự làm việc của công trình, hình ảnh vật lý của các vấn đề kỹ thuật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lastRenderedPageBreak/>
              <w:t>3</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3</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27</w:t>
            </w:r>
          </w:p>
        </w:tc>
        <w:tc>
          <w:tcPr>
            <w:tcW w:w="839" w:type="pct"/>
            <w:vAlign w:val="center"/>
          </w:tcPr>
          <w:p w:rsidR="006B25CE" w:rsidRPr="00C74B8F" w:rsidRDefault="006B25CE" w:rsidP="00C74B8F">
            <w:pPr>
              <w:rPr>
                <w:color w:val="000000"/>
                <w:sz w:val="24"/>
                <w:szCs w:val="24"/>
              </w:rPr>
            </w:pPr>
            <w:r w:rsidRPr="00C74B8F">
              <w:rPr>
                <w:color w:val="000000"/>
                <w:sz w:val="24"/>
                <w:szCs w:val="24"/>
              </w:rPr>
              <w:t>Sức bền vật liệu 2</w:t>
            </w:r>
          </w:p>
        </w:tc>
        <w:tc>
          <w:tcPr>
            <w:tcW w:w="2798" w:type="pct"/>
          </w:tcPr>
          <w:p w:rsidR="006B25CE" w:rsidRPr="00732A70" w:rsidRDefault="00941C8A" w:rsidP="00941C8A">
            <w:pPr>
              <w:tabs>
                <w:tab w:val="left" w:pos="1139"/>
              </w:tabs>
              <w:spacing w:before="20" w:after="20" w:line="260" w:lineRule="exact"/>
              <w:jc w:val="both"/>
              <w:rPr>
                <w:sz w:val="24"/>
                <w:szCs w:val="24"/>
              </w:rPr>
            </w:pPr>
            <w:r w:rsidRPr="00732A70">
              <w:rPr>
                <w:sz w:val="24"/>
                <w:szCs w:val="24"/>
              </w:rPr>
              <w:t xml:space="preserve">- </w:t>
            </w:r>
            <w:r w:rsidR="006B25CE" w:rsidRPr="00732A70">
              <w:rPr>
                <w:sz w:val="24"/>
                <w:szCs w:val="24"/>
              </w:rPr>
              <w:t>Những kiến thức cơ bản cần thiết, trong kỹ thuật là vấn đề ổn định, vấn đề tác dụng động...; Mở rộng những kiến thức đã có vào những bài toán thực tế kỹ thuật công trình như dầm trên nền đàn hồi, hệ dầm ghép (</w:t>
            </w:r>
            <w:r w:rsidR="006B25CE" w:rsidRPr="00732A70">
              <w:rPr>
                <w:i/>
                <w:iCs/>
                <w:sz w:val="24"/>
                <w:szCs w:val="24"/>
              </w:rPr>
              <w:t>Compossit</w:t>
            </w:r>
            <w:r w:rsidR="006B25CE" w:rsidRPr="00732A70">
              <w:rPr>
                <w:sz w:val="24"/>
                <w:szCs w:val="24"/>
              </w:rPr>
              <w:t>),...</w:t>
            </w:r>
          </w:p>
          <w:p w:rsidR="006B25CE" w:rsidRPr="00732A70" w:rsidRDefault="00941C8A" w:rsidP="00941C8A">
            <w:pPr>
              <w:tabs>
                <w:tab w:val="left" w:pos="1139"/>
              </w:tabs>
              <w:spacing w:before="20" w:after="20" w:line="260" w:lineRule="exact"/>
              <w:jc w:val="both"/>
              <w:rPr>
                <w:sz w:val="24"/>
                <w:szCs w:val="24"/>
              </w:rPr>
            </w:pPr>
            <w:r w:rsidRPr="00732A70">
              <w:rPr>
                <w:sz w:val="24"/>
                <w:szCs w:val="24"/>
              </w:rPr>
              <w:t xml:space="preserve">- </w:t>
            </w:r>
            <w:r w:rsidR="006B25CE" w:rsidRPr="00732A70">
              <w:rPr>
                <w:sz w:val="24"/>
                <w:szCs w:val="24"/>
              </w:rPr>
              <w:t>Nâng cao hiểu biết của kỹ sư tương lai, tạo đìêu kiện cho họ tiếp xúc với những vấn đề kỹ thuật có yêu cầu tư duy cơ học ở mức cao hơn, giải quyết những bài toán cụ thể của lý thuyết tính toán thanh: Tâm uốn, xoắn, thanh tiết diện có thành mỏng, trạng thái giới hạn về độ bền. Qua đó giúp người học cơ sở để hiểu đúng đắn và sâu sắc các môn học chuyên môn: bê tông, thép, gỗ,....</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28</w:t>
            </w:r>
          </w:p>
        </w:tc>
        <w:tc>
          <w:tcPr>
            <w:tcW w:w="839" w:type="pct"/>
            <w:vAlign w:val="center"/>
          </w:tcPr>
          <w:p w:rsidR="006B25CE" w:rsidRPr="00C74B8F" w:rsidRDefault="006B25CE" w:rsidP="00C74B8F">
            <w:pPr>
              <w:rPr>
                <w:color w:val="000000"/>
                <w:sz w:val="24"/>
                <w:szCs w:val="24"/>
              </w:rPr>
            </w:pPr>
            <w:r w:rsidRPr="00C74B8F">
              <w:rPr>
                <w:color w:val="000000"/>
                <w:sz w:val="24"/>
                <w:szCs w:val="24"/>
              </w:rPr>
              <w:t>Cơ học kết cấu 1</w:t>
            </w:r>
          </w:p>
        </w:tc>
        <w:tc>
          <w:tcPr>
            <w:tcW w:w="2798" w:type="pct"/>
          </w:tcPr>
          <w:p w:rsidR="006B25CE" w:rsidRPr="00732A70" w:rsidRDefault="00941C8A" w:rsidP="00C74B8F">
            <w:pPr>
              <w:widowControl w:val="0"/>
              <w:tabs>
                <w:tab w:val="left" w:pos="851"/>
              </w:tabs>
              <w:spacing w:before="20" w:after="20" w:line="260" w:lineRule="exact"/>
              <w:jc w:val="both"/>
              <w:rPr>
                <w:sz w:val="24"/>
                <w:szCs w:val="24"/>
                <w:lang w:val="vi-VN"/>
              </w:rPr>
            </w:pPr>
            <w:r>
              <w:rPr>
                <w:sz w:val="24"/>
                <w:szCs w:val="24"/>
              </w:rPr>
              <w:t xml:space="preserve">- </w:t>
            </w:r>
            <w:r w:rsidR="006B25CE" w:rsidRPr="00C74B8F">
              <w:rPr>
                <w:sz w:val="24"/>
                <w:szCs w:val="24"/>
                <w:lang w:val="vi-VN"/>
              </w:rPr>
              <w:t>Xác định nội lực trong hệ phẳng tĩnh định chịu tác dụng của tải trọng di động và tải trọng bất động. Xác định chuyển vị của hệ thanh dưới tác dụng của các nguyên nhân: Tải trọng, sự thay đổi nhiệt độ, chuyển vị cưỡng bức</w:t>
            </w:r>
            <w:r w:rsidRPr="00732A70">
              <w:rPr>
                <w:sz w:val="24"/>
                <w:szCs w:val="24"/>
                <w:lang w:val="vi-VN"/>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29</w:t>
            </w:r>
          </w:p>
        </w:tc>
        <w:tc>
          <w:tcPr>
            <w:tcW w:w="839" w:type="pct"/>
            <w:vAlign w:val="center"/>
          </w:tcPr>
          <w:p w:rsidR="006B25CE" w:rsidRPr="00C74B8F" w:rsidRDefault="006B25CE" w:rsidP="00C74B8F">
            <w:pPr>
              <w:rPr>
                <w:color w:val="000000"/>
                <w:sz w:val="24"/>
                <w:szCs w:val="24"/>
              </w:rPr>
            </w:pPr>
            <w:r w:rsidRPr="00C74B8F">
              <w:rPr>
                <w:color w:val="000000"/>
                <w:sz w:val="24"/>
                <w:szCs w:val="24"/>
              </w:rPr>
              <w:t>Cơ học kết cấu 2</w:t>
            </w:r>
          </w:p>
        </w:tc>
        <w:tc>
          <w:tcPr>
            <w:tcW w:w="2798" w:type="pct"/>
          </w:tcPr>
          <w:p w:rsidR="006B25CE" w:rsidRPr="00732A70" w:rsidRDefault="00941C8A" w:rsidP="00941C8A">
            <w:pPr>
              <w:pStyle w:val="ND"/>
              <w:spacing w:before="20" w:after="20" w:line="260" w:lineRule="exact"/>
              <w:ind w:firstLine="0"/>
              <w:rPr>
                <w:sz w:val="24"/>
                <w:lang w:val="vi-VN"/>
              </w:rPr>
            </w:pPr>
            <w:r>
              <w:rPr>
                <w:sz w:val="24"/>
              </w:rPr>
              <w:t xml:space="preserve">- </w:t>
            </w:r>
            <w:r w:rsidR="006B25CE" w:rsidRPr="00C74B8F">
              <w:rPr>
                <w:sz w:val="24"/>
                <w:lang w:val="vi-VN"/>
              </w:rPr>
              <w:t>Trang bị cho sinh viên những kiến thức về phân tích và tính hệ siêu tĩnh bằng phương pháp lực, xác định chuyển vị của hệ siêu tĩnh; tính dầm liên tục bằng phương pháp tiêu cự. Tính hệ siêu phẳng bằng phương pháp chuyển vị khi hệ chịu tác dụng của tải trọng và sự thay đổi nhiệt độ, chuyển vị cưỡng bức, phương pháp đúng dần (</w:t>
            </w:r>
            <w:r w:rsidR="006B25CE" w:rsidRPr="00C74B8F">
              <w:rPr>
                <w:i/>
                <w:iCs/>
                <w:sz w:val="24"/>
                <w:lang w:val="vi-VN"/>
              </w:rPr>
              <w:t>H. Cross và G. Kani</w:t>
            </w:r>
            <w:r w:rsidR="006B25CE" w:rsidRPr="00C74B8F">
              <w:rPr>
                <w:sz w:val="24"/>
                <w:lang w:val="vi-VN"/>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30</w:t>
            </w:r>
          </w:p>
        </w:tc>
        <w:tc>
          <w:tcPr>
            <w:tcW w:w="839" w:type="pct"/>
            <w:vAlign w:val="center"/>
          </w:tcPr>
          <w:p w:rsidR="006B25CE" w:rsidRPr="00C74B8F" w:rsidRDefault="006B25CE" w:rsidP="00C74B8F">
            <w:pPr>
              <w:rPr>
                <w:color w:val="000000"/>
                <w:sz w:val="24"/>
                <w:szCs w:val="24"/>
              </w:rPr>
            </w:pPr>
            <w:r w:rsidRPr="00C74B8F">
              <w:rPr>
                <w:color w:val="000000"/>
                <w:sz w:val="24"/>
                <w:szCs w:val="24"/>
              </w:rPr>
              <w:t>Vật liệu xây dựng</w:t>
            </w:r>
          </w:p>
        </w:tc>
        <w:tc>
          <w:tcPr>
            <w:tcW w:w="2798" w:type="pct"/>
          </w:tcPr>
          <w:p w:rsidR="006B25CE" w:rsidRPr="00732A70" w:rsidRDefault="00941C8A" w:rsidP="00941C8A">
            <w:pPr>
              <w:tabs>
                <w:tab w:val="left" w:pos="1139"/>
              </w:tabs>
              <w:spacing w:before="20" w:after="20" w:line="260" w:lineRule="exact"/>
              <w:jc w:val="both"/>
              <w:rPr>
                <w:sz w:val="24"/>
                <w:szCs w:val="24"/>
                <w:lang w:val="vi-VN"/>
              </w:rPr>
            </w:pPr>
            <w:r>
              <w:rPr>
                <w:sz w:val="24"/>
                <w:szCs w:val="24"/>
              </w:rPr>
              <w:t xml:space="preserve">- </w:t>
            </w:r>
            <w:r w:rsidR="006B25CE" w:rsidRPr="00C74B8F">
              <w:rPr>
                <w:sz w:val="24"/>
                <w:szCs w:val="24"/>
                <w:lang w:val="vi-VN"/>
              </w:rPr>
              <w:t>Cung cấp kiến thức cơ bản về các đặc</w:t>
            </w:r>
            <w:r>
              <w:rPr>
                <w:sz w:val="24"/>
                <w:szCs w:val="24"/>
                <w:lang w:val="vi-VN"/>
              </w:rPr>
              <w:t xml:space="preserve"> trưng cơ lý, các phương pháp đ</w:t>
            </w:r>
            <w:r>
              <w:rPr>
                <w:sz w:val="24"/>
                <w:szCs w:val="24"/>
              </w:rPr>
              <w:t>á</w:t>
            </w:r>
            <w:r w:rsidR="006B25CE" w:rsidRPr="00C74B8F">
              <w:rPr>
                <w:sz w:val="24"/>
                <w:szCs w:val="24"/>
                <w:lang w:val="vi-VN"/>
              </w:rPr>
              <w:t>nh giá chất lượng của các loại vật liệu phổ biến dùng trong xây dựng. Tạo điều kiện cho sinh viên tiếp thu tốt hơn những môn học chuyên môn sau này.</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31</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Thí nghiệm vật liệu xây dựng</w:t>
            </w:r>
          </w:p>
        </w:tc>
        <w:tc>
          <w:tcPr>
            <w:tcW w:w="2798" w:type="pct"/>
          </w:tcPr>
          <w:p w:rsidR="006B25CE" w:rsidRPr="00732A70" w:rsidRDefault="00941C8A" w:rsidP="00941C8A">
            <w:pPr>
              <w:tabs>
                <w:tab w:val="left" w:pos="1139"/>
              </w:tabs>
              <w:spacing w:before="20" w:after="20" w:line="260" w:lineRule="exact"/>
              <w:jc w:val="both"/>
              <w:rPr>
                <w:sz w:val="24"/>
                <w:szCs w:val="24"/>
                <w:lang w:val="nl-NL"/>
              </w:rPr>
            </w:pPr>
            <w:r w:rsidRPr="00732A70">
              <w:rPr>
                <w:sz w:val="24"/>
                <w:szCs w:val="24"/>
                <w:lang w:val="nl-NL"/>
              </w:rPr>
              <w:t xml:space="preserve">- </w:t>
            </w:r>
            <w:r w:rsidR="006B25CE" w:rsidRPr="00C74B8F">
              <w:rPr>
                <w:sz w:val="24"/>
                <w:szCs w:val="24"/>
                <w:lang w:val="vi-VN"/>
              </w:rPr>
              <w:t>Thí nghiệm để xác định và củng cố lại những kiến thức lý thuyết về các đặc trưng cơ lý, các phương pháp đánh giá chất lượng của các loại vật liệu phổ biến dùng trong xây dựng.</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C74B8F" w:rsidP="00BB2F00">
            <w:pPr>
              <w:widowControl w:val="0"/>
              <w:tabs>
                <w:tab w:val="left" w:pos="851"/>
              </w:tabs>
              <w:spacing w:before="20" w:after="20" w:line="260" w:lineRule="exact"/>
              <w:jc w:val="center"/>
              <w:rPr>
                <w:sz w:val="24"/>
                <w:szCs w:val="24"/>
                <w:lang w:val="nl-NL"/>
              </w:rPr>
            </w:pPr>
            <w:r w:rsidRPr="00C74B8F">
              <w:rPr>
                <w:sz w:val="24"/>
                <w:szCs w:val="24"/>
                <w:lang w:val="nl-NL"/>
              </w:rPr>
              <w:t>Thực</w:t>
            </w:r>
            <w:r w:rsidR="006B25CE" w:rsidRPr="00C74B8F">
              <w:rPr>
                <w:sz w:val="24"/>
                <w:szCs w:val="24"/>
                <w:lang w:val="nl-NL"/>
              </w:rPr>
              <w:t>hành</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32</w:t>
            </w:r>
          </w:p>
        </w:tc>
        <w:tc>
          <w:tcPr>
            <w:tcW w:w="839" w:type="pct"/>
            <w:vAlign w:val="center"/>
          </w:tcPr>
          <w:p w:rsidR="006B25CE" w:rsidRPr="00C74B8F" w:rsidRDefault="006B25CE" w:rsidP="00C74B8F">
            <w:pPr>
              <w:rPr>
                <w:color w:val="000000"/>
                <w:sz w:val="24"/>
                <w:szCs w:val="24"/>
              </w:rPr>
            </w:pPr>
            <w:r w:rsidRPr="00C74B8F">
              <w:rPr>
                <w:color w:val="000000"/>
                <w:sz w:val="24"/>
                <w:szCs w:val="24"/>
              </w:rPr>
              <w:t>Cơ học đất</w:t>
            </w:r>
          </w:p>
        </w:tc>
        <w:tc>
          <w:tcPr>
            <w:tcW w:w="2798" w:type="pct"/>
          </w:tcPr>
          <w:p w:rsidR="006B25CE" w:rsidRPr="00C74B8F" w:rsidRDefault="00941C8A" w:rsidP="00941C8A">
            <w:pPr>
              <w:spacing w:before="20" w:after="20" w:line="260" w:lineRule="exact"/>
              <w:jc w:val="both"/>
              <w:rPr>
                <w:sz w:val="24"/>
                <w:szCs w:val="24"/>
                <w:lang w:val="vi-VN"/>
              </w:rPr>
            </w:pPr>
            <w:r>
              <w:rPr>
                <w:sz w:val="24"/>
                <w:szCs w:val="24"/>
              </w:rPr>
              <w:t xml:space="preserve">- </w:t>
            </w:r>
            <w:r w:rsidR="006B25CE" w:rsidRPr="00C74B8F">
              <w:rPr>
                <w:sz w:val="24"/>
                <w:szCs w:val="24"/>
                <w:lang w:val="vi-VN"/>
              </w:rPr>
              <w:t>Cung cấp cho sinh viên hiểu được những kiến thức sau:</w:t>
            </w:r>
          </w:p>
          <w:p w:rsidR="006B25CE" w:rsidRPr="00C74B8F" w:rsidRDefault="00941C8A" w:rsidP="00941C8A">
            <w:pPr>
              <w:spacing w:before="20" w:after="20" w:line="260" w:lineRule="exact"/>
              <w:jc w:val="both"/>
              <w:rPr>
                <w:sz w:val="24"/>
                <w:szCs w:val="24"/>
                <w:lang w:val="vi-VN"/>
              </w:rPr>
            </w:pPr>
            <w:r w:rsidRPr="00732A70">
              <w:rPr>
                <w:sz w:val="24"/>
                <w:szCs w:val="24"/>
                <w:lang w:val="vi-VN"/>
              </w:rPr>
              <w:t>+</w:t>
            </w:r>
            <w:r w:rsidR="006B25CE" w:rsidRPr="00C74B8F">
              <w:rPr>
                <w:sz w:val="24"/>
                <w:szCs w:val="24"/>
                <w:lang w:val="vi-VN"/>
              </w:rPr>
              <w:t xml:space="preserve"> Đối tượng nghiên cứu là đất thiên nhiên (tạo thành do kết quả phong hóa các đá gốc trên cùng vỏ trái đất); Các quá trình xảy ra trong đất do </w:t>
            </w:r>
            <w:r w:rsidR="006B25CE" w:rsidRPr="00C74B8F">
              <w:rPr>
                <w:sz w:val="24"/>
                <w:szCs w:val="24"/>
                <w:lang w:val="vi-VN"/>
              </w:rPr>
              <w:lastRenderedPageBreak/>
              <w:t xml:space="preserve">các tác dụng bên trong và bên ngoài; </w:t>
            </w:r>
          </w:p>
          <w:p w:rsidR="006B25CE" w:rsidRPr="00C74B8F" w:rsidRDefault="00941C8A" w:rsidP="00941C8A">
            <w:pPr>
              <w:spacing w:before="20" w:after="20" w:line="260" w:lineRule="exact"/>
              <w:jc w:val="both"/>
              <w:rPr>
                <w:sz w:val="24"/>
                <w:szCs w:val="24"/>
                <w:lang w:val="vi-VN"/>
              </w:rPr>
            </w:pPr>
            <w:r w:rsidRPr="00732A70">
              <w:rPr>
                <w:sz w:val="24"/>
                <w:szCs w:val="24"/>
                <w:lang w:val="vi-VN"/>
              </w:rPr>
              <w:t xml:space="preserve">+ </w:t>
            </w:r>
            <w:r w:rsidR="006B25CE" w:rsidRPr="00C74B8F">
              <w:rPr>
                <w:sz w:val="24"/>
                <w:szCs w:val="24"/>
                <w:lang w:val="vi-VN"/>
              </w:rPr>
              <w:t>Các qui luật tương ứng và vận dụng các qui luật đó để giải quyết các vấn đề có liên quan đến các việc sử dụng đất vào các mục đích xây dựng công trình; các qui luật cơ bản của quá trình cơ học xảy ra trong đất và các đặc trưng tính toán của đất là một vật thể rời rạc, phân tán phức tạp; Các trạng thái ứng suất - biến dạng của đất ở các giai đoạn khác nhau;</w:t>
            </w:r>
          </w:p>
          <w:p w:rsidR="006B25CE" w:rsidRPr="00732A70" w:rsidRDefault="00941C8A" w:rsidP="00941C8A">
            <w:pPr>
              <w:spacing w:before="20" w:after="20" w:line="260" w:lineRule="exact"/>
              <w:jc w:val="both"/>
              <w:rPr>
                <w:sz w:val="24"/>
                <w:szCs w:val="24"/>
                <w:lang w:val="vi-VN"/>
              </w:rPr>
            </w:pPr>
            <w:r w:rsidRPr="00732A70">
              <w:rPr>
                <w:sz w:val="24"/>
                <w:szCs w:val="24"/>
                <w:lang w:val="vi-VN"/>
              </w:rPr>
              <w:t xml:space="preserve">+ </w:t>
            </w:r>
            <w:r w:rsidR="006B25CE" w:rsidRPr="00C74B8F">
              <w:rPr>
                <w:sz w:val="24"/>
                <w:szCs w:val="24"/>
                <w:lang w:val="vi-VN"/>
              </w:rPr>
              <w:t>Giải quyết các vấn đề về sức chịu tải, ổn định, áp lực đất lên tường chắn; Cách tiến hành các thí nghiệm cơ bản thường dùng khi nghiên cứu cơ học đất.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lastRenderedPageBreak/>
              <w:t>3</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3</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33</w:t>
            </w:r>
          </w:p>
        </w:tc>
        <w:tc>
          <w:tcPr>
            <w:tcW w:w="839" w:type="pct"/>
            <w:vAlign w:val="center"/>
          </w:tcPr>
          <w:p w:rsidR="006B25CE" w:rsidRPr="00C74B8F" w:rsidRDefault="006B25CE" w:rsidP="00C74B8F">
            <w:pPr>
              <w:rPr>
                <w:color w:val="000000"/>
                <w:sz w:val="24"/>
                <w:szCs w:val="24"/>
              </w:rPr>
            </w:pPr>
            <w:r w:rsidRPr="00C74B8F">
              <w:rPr>
                <w:color w:val="000000"/>
                <w:sz w:val="24"/>
                <w:szCs w:val="24"/>
              </w:rPr>
              <w:t>Máy xây dựng và an toàn lao động</w:t>
            </w:r>
          </w:p>
        </w:tc>
        <w:tc>
          <w:tcPr>
            <w:tcW w:w="2798" w:type="pct"/>
          </w:tcPr>
          <w:p w:rsidR="006B25CE" w:rsidRPr="00C74B8F" w:rsidRDefault="00941C8A" w:rsidP="00941C8A">
            <w:pPr>
              <w:pStyle w:val="ND"/>
              <w:spacing w:before="20" w:after="20" w:line="260" w:lineRule="exact"/>
              <w:ind w:firstLine="0"/>
              <w:rPr>
                <w:sz w:val="24"/>
                <w:lang w:val="vi-VN"/>
              </w:rPr>
            </w:pPr>
            <w:r>
              <w:rPr>
                <w:sz w:val="24"/>
              </w:rPr>
              <w:t xml:space="preserve">- </w:t>
            </w:r>
            <w:r w:rsidR="006B25CE" w:rsidRPr="00C74B8F">
              <w:rPr>
                <w:sz w:val="24"/>
                <w:lang w:val="vi-VN"/>
              </w:rPr>
              <w:t>Môn học cung cấp cho sinh viên những khái niệm cơ bản về truyền động cơ khí và truyền động thủy lực trong máy xây dựng về chức năng, nguyên lý làm việc, phạm vi sử dung, cách tính băng suất cũng như lựa chon hợp lý các loại máy và thiết bị xây dựng cơ bản dùng trong thi công xây dựng.</w:t>
            </w:r>
          </w:p>
          <w:p w:rsidR="006B25CE" w:rsidRPr="00732A70" w:rsidRDefault="00941C8A" w:rsidP="00941C8A">
            <w:pPr>
              <w:spacing w:before="20" w:after="20" w:line="260" w:lineRule="exact"/>
              <w:jc w:val="both"/>
              <w:rPr>
                <w:sz w:val="24"/>
                <w:szCs w:val="24"/>
                <w:lang w:val="vi-VN"/>
              </w:rPr>
            </w:pPr>
            <w:r w:rsidRPr="00732A70">
              <w:rPr>
                <w:sz w:val="24"/>
                <w:szCs w:val="24"/>
                <w:lang w:val="vi-VN"/>
              </w:rPr>
              <w:t xml:space="preserve">- </w:t>
            </w:r>
            <w:r w:rsidR="006B25CE" w:rsidRPr="00732A70">
              <w:rPr>
                <w:sz w:val="24"/>
                <w:szCs w:val="24"/>
                <w:lang w:val="vi-VN"/>
              </w:rPr>
              <w:t>Trang bị những kiến thức cơ bản về bảo hộ lao động: các loại bảo hộ lao động, tác dụng, qui chuẩn, cách sử dụng....</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34</w:t>
            </w:r>
          </w:p>
        </w:tc>
        <w:tc>
          <w:tcPr>
            <w:tcW w:w="839" w:type="pct"/>
            <w:vAlign w:val="center"/>
          </w:tcPr>
          <w:p w:rsidR="006B25CE" w:rsidRPr="00C74B8F" w:rsidRDefault="006B25CE" w:rsidP="00C74B8F">
            <w:pPr>
              <w:rPr>
                <w:color w:val="000000"/>
                <w:sz w:val="24"/>
                <w:szCs w:val="24"/>
              </w:rPr>
            </w:pPr>
            <w:r w:rsidRPr="00C74B8F">
              <w:rPr>
                <w:color w:val="000000"/>
                <w:sz w:val="24"/>
                <w:szCs w:val="24"/>
              </w:rPr>
              <w:t>Cấp thoát nước</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Giúp SV nắm được khái niệm và những kiến thức cơ bản về hệ thống cấp thoát nước. Trên cơ sở đó, có thể tính toán, thiết kế sơ bộ được một số hệ thống và công trình cấp thoát nước bên trong nhà cũng như của đô thị nhỏ, nhà máy, xí nghiệp...</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35</w:t>
            </w:r>
          </w:p>
        </w:tc>
        <w:tc>
          <w:tcPr>
            <w:tcW w:w="839" w:type="pct"/>
            <w:vAlign w:val="center"/>
          </w:tcPr>
          <w:p w:rsidR="006B25CE" w:rsidRPr="00C74B8F" w:rsidRDefault="006B25CE" w:rsidP="00C74B8F">
            <w:pPr>
              <w:rPr>
                <w:color w:val="000000"/>
                <w:sz w:val="24"/>
                <w:szCs w:val="24"/>
              </w:rPr>
            </w:pPr>
            <w:r w:rsidRPr="00C74B8F">
              <w:rPr>
                <w:color w:val="000000"/>
                <w:sz w:val="24"/>
                <w:szCs w:val="24"/>
              </w:rPr>
              <w:t>Nền và Móng</w:t>
            </w:r>
          </w:p>
        </w:tc>
        <w:tc>
          <w:tcPr>
            <w:tcW w:w="2798" w:type="pct"/>
          </w:tcPr>
          <w:p w:rsidR="006B25CE" w:rsidRPr="00C74B8F"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Môn học cung cấp những kiến thức cơ bản về tính toán, cấu tạo, xây dựng nền móng cho các công trình xây dựng và công nghiệp thông thường.</w:t>
            </w:r>
          </w:p>
          <w:p w:rsidR="006B25CE" w:rsidRPr="00C74B8F"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Sinh viên vận dụng các kiến thức đã học để đề xuất phương án nền và móng cho phần đồ án thiết kế móng nông, đề xuất phương án cho phần đồ án thiết kế móng cọc. Đưa ra và gia cố nền cho phần móng nông (</w:t>
            </w:r>
            <w:r w:rsidR="006B25CE" w:rsidRPr="00C74B8F">
              <w:rPr>
                <w:i/>
                <w:iCs/>
                <w:sz w:val="24"/>
                <w:szCs w:val="24"/>
              </w:rPr>
              <w:t>nếu có</w:t>
            </w:r>
            <w:r w:rsidR="006B25CE" w:rsidRPr="00C74B8F">
              <w:rPr>
                <w:sz w:val="24"/>
                <w:szCs w:val="24"/>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6B25CE" w:rsidP="00BB2F00">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36</w:t>
            </w:r>
          </w:p>
        </w:tc>
        <w:tc>
          <w:tcPr>
            <w:tcW w:w="839" w:type="pct"/>
            <w:vAlign w:val="center"/>
          </w:tcPr>
          <w:p w:rsidR="006B25CE" w:rsidRPr="00C74B8F" w:rsidRDefault="006B25CE" w:rsidP="00C74B8F">
            <w:pPr>
              <w:rPr>
                <w:color w:val="000000"/>
                <w:sz w:val="24"/>
                <w:szCs w:val="24"/>
              </w:rPr>
            </w:pPr>
            <w:r w:rsidRPr="00C74B8F">
              <w:rPr>
                <w:color w:val="000000"/>
                <w:sz w:val="24"/>
                <w:szCs w:val="24"/>
              </w:rPr>
              <w:t>Đồ án nền móng</w:t>
            </w:r>
          </w:p>
        </w:tc>
        <w:tc>
          <w:tcPr>
            <w:tcW w:w="2798" w:type="pct"/>
          </w:tcPr>
          <w:p w:rsidR="006B25CE" w:rsidRPr="00C74B8F" w:rsidRDefault="00941C8A" w:rsidP="00C74B8F">
            <w:pPr>
              <w:widowControl w:val="0"/>
              <w:tabs>
                <w:tab w:val="left" w:pos="851"/>
              </w:tabs>
              <w:spacing w:before="20" w:after="20" w:line="260" w:lineRule="exact"/>
              <w:jc w:val="both"/>
              <w:rPr>
                <w:sz w:val="24"/>
                <w:szCs w:val="24"/>
                <w:lang w:val="nl-NL"/>
              </w:rPr>
            </w:pPr>
            <w:r>
              <w:rPr>
                <w:sz w:val="24"/>
                <w:szCs w:val="24"/>
              </w:rPr>
              <w:t xml:space="preserve">- </w:t>
            </w:r>
            <w:r w:rsidR="006B25CE" w:rsidRPr="00C74B8F">
              <w:rPr>
                <w:sz w:val="24"/>
                <w:szCs w:val="24"/>
              </w:rPr>
              <w:t>Thiết kế hoàn chỉnh 3 loại móng nông trong công trình; Thiết kế hoàn chỉnh 1 móng cọc trong công trình.</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Đồ án môn học</w:t>
            </w:r>
          </w:p>
        </w:tc>
      </w:tr>
      <w:tr w:rsidR="006B25CE" w:rsidRPr="00732A70"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37</w:t>
            </w:r>
          </w:p>
        </w:tc>
        <w:tc>
          <w:tcPr>
            <w:tcW w:w="839" w:type="pct"/>
            <w:vAlign w:val="center"/>
          </w:tcPr>
          <w:p w:rsidR="006B25CE" w:rsidRPr="00C74B8F" w:rsidRDefault="006B25CE" w:rsidP="0006089C">
            <w:pPr>
              <w:rPr>
                <w:color w:val="000000"/>
                <w:sz w:val="24"/>
                <w:szCs w:val="24"/>
              </w:rPr>
            </w:pPr>
            <w:r w:rsidRPr="00C74B8F">
              <w:rPr>
                <w:color w:val="000000"/>
                <w:sz w:val="24"/>
                <w:szCs w:val="24"/>
              </w:rPr>
              <w:t xml:space="preserve">Tiếng Anh chuyên </w:t>
            </w:r>
            <w:r w:rsidR="0006089C">
              <w:rPr>
                <w:color w:val="000000"/>
                <w:sz w:val="24"/>
                <w:szCs w:val="24"/>
              </w:rPr>
              <w:t>ngành</w:t>
            </w:r>
          </w:p>
        </w:tc>
        <w:tc>
          <w:tcPr>
            <w:tcW w:w="2798" w:type="pct"/>
            <w:vAlign w:val="center"/>
          </w:tcPr>
          <w:p w:rsidR="006B25CE" w:rsidRPr="00732A70" w:rsidRDefault="00941C8A" w:rsidP="0006089C">
            <w:pPr>
              <w:spacing w:before="20" w:after="20" w:line="260" w:lineRule="exact"/>
              <w:rPr>
                <w:sz w:val="24"/>
                <w:szCs w:val="24"/>
              </w:rPr>
            </w:pPr>
            <w:r w:rsidRPr="00732A70">
              <w:rPr>
                <w:sz w:val="24"/>
                <w:szCs w:val="24"/>
              </w:rPr>
              <w:t xml:space="preserve">- </w:t>
            </w:r>
            <w:r w:rsidR="006B25CE" w:rsidRPr="00732A70">
              <w:rPr>
                <w:sz w:val="24"/>
                <w:szCs w:val="24"/>
              </w:rPr>
              <w:t>Cung cấp cho Sinh viên các mẫu câu, các từ vựng về lĩnh vực xây dựng, kỹ thuật và đọc hiểu được các tài liệu về lĩnh vực chuyên môn.</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06089C" w:rsidP="0006089C">
            <w:pPr>
              <w:widowControl w:val="0"/>
              <w:tabs>
                <w:tab w:val="left" w:pos="851"/>
              </w:tabs>
              <w:spacing w:before="20" w:after="20" w:line="260" w:lineRule="exact"/>
              <w:jc w:val="center"/>
              <w:rPr>
                <w:sz w:val="24"/>
                <w:szCs w:val="24"/>
                <w:lang w:val="nl-NL"/>
              </w:rPr>
            </w:pPr>
            <w:r>
              <w:rPr>
                <w:sz w:val="24"/>
                <w:szCs w:val="24"/>
                <w:lang w:val="nl-NL"/>
              </w:rPr>
              <w:t xml:space="preserve">Tự luận và </w:t>
            </w:r>
            <w:r w:rsidR="006B25CE" w:rsidRPr="00C74B8F">
              <w:rPr>
                <w:sz w:val="24"/>
                <w:szCs w:val="24"/>
                <w:lang w:val="nl-NL"/>
              </w:rPr>
              <w:t>trắc nghiệm</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38</w:t>
            </w:r>
          </w:p>
        </w:tc>
        <w:tc>
          <w:tcPr>
            <w:tcW w:w="839" w:type="pct"/>
            <w:vAlign w:val="center"/>
          </w:tcPr>
          <w:p w:rsidR="006B25CE" w:rsidRPr="00C74B8F" w:rsidRDefault="006B25CE" w:rsidP="00C74B8F">
            <w:pPr>
              <w:rPr>
                <w:color w:val="000000"/>
                <w:sz w:val="24"/>
                <w:szCs w:val="24"/>
              </w:rPr>
            </w:pPr>
            <w:r w:rsidRPr="00C74B8F">
              <w:rPr>
                <w:color w:val="000000"/>
                <w:sz w:val="24"/>
                <w:szCs w:val="24"/>
              </w:rPr>
              <w:t>Kiến trúc 1</w:t>
            </w:r>
          </w:p>
        </w:tc>
        <w:tc>
          <w:tcPr>
            <w:tcW w:w="2798" w:type="pct"/>
          </w:tcPr>
          <w:p w:rsidR="006B25CE" w:rsidRPr="00C74B8F" w:rsidRDefault="00941C8A" w:rsidP="00C74B8F">
            <w:pPr>
              <w:widowControl w:val="0"/>
              <w:tabs>
                <w:tab w:val="left" w:pos="851"/>
              </w:tabs>
              <w:spacing w:before="20" w:after="20" w:line="260" w:lineRule="exact"/>
              <w:jc w:val="both"/>
              <w:rPr>
                <w:b/>
                <w:sz w:val="24"/>
                <w:szCs w:val="24"/>
                <w:lang w:val="nl-NL"/>
              </w:rPr>
            </w:pPr>
            <w:r>
              <w:rPr>
                <w:sz w:val="24"/>
                <w:szCs w:val="24"/>
                <w:lang w:val="sv-SE"/>
              </w:rPr>
              <w:t xml:space="preserve">- </w:t>
            </w:r>
            <w:r w:rsidR="006B25CE" w:rsidRPr="00C74B8F">
              <w:rPr>
                <w:sz w:val="24"/>
                <w:szCs w:val="24"/>
                <w:lang w:val="sv-SE"/>
              </w:rPr>
              <w:t xml:space="preserve">Môn học giúp sinh viên nắm được các đặc điểm, yêu cầu của từng thể loại kiến trúc như: Nhà ở, nhà công cộng, nhà công nghiệp. Trình tự </w:t>
            </w:r>
            <w:r w:rsidR="006B25CE" w:rsidRPr="00C74B8F">
              <w:rPr>
                <w:sz w:val="24"/>
                <w:szCs w:val="24"/>
                <w:lang w:val="sv-SE"/>
              </w:rPr>
              <w:lastRenderedPageBreak/>
              <w:t>thiết kế các công trình kiến trúc, phương pháp đánh giá và hiệu quả kinh tế trong thiết kế của một công trình</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lastRenderedPageBreak/>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39</w:t>
            </w:r>
          </w:p>
        </w:tc>
        <w:tc>
          <w:tcPr>
            <w:tcW w:w="839" w:type="pct"/>
            <w:vAlign w:val="center"/>
          </w:tcPr>
          <w:p w:rsidR="006B25CE" w:rsidRPr="00C74B8F" w:rsidRDefault="006B25CE" w:rsidP="00C74B8F">
            <w:pPr>
              <w:rPr>
                <w:color w:val="000000"/>
                <w:sz w:val="24"/>
                <w:szCs w:val="24"/>
              </w:rPr>
            </w:pPr>
            <w:r w:rsidRPr="00C74B8F">
              <w:rPr>
                <w:color w:val="000000"/>
                <w:sz w:val="24"/>
                <w:szCs w:val="24"/>
              </w:rPr>
              <w:t>Kiến trúc 2</w:t>
            </w:r>
          </w:p>
        </w:tc>
        <w:tc>
          <w:tcPr>
            <w:tcW w:w="2798" w:type="pct"/>
          </w:tcPr>
          <w:p w:rsidR="006B25CE" w:rsidRPr="00C74B8F" w:rsidRDefault="00941C8A" w:rsidP="00C74B8F">
            <w:pPr>
              <w:widowControl w:val="0"/>
              <w:tabs>
                <w:tab w:val="left" w:pos="851"/>
              </w:tabs>
              <w:spacing w:before="20" w:after="20" w:line="260" w:lineRule="exact"/>
              <w:jc w:val="both"/>
              <w:rPr>
                <w:sz w:val="24"/>
                <w:szCs w:val="24"/>
                <w:lang w:val="nl-NL"/>
              </w:rPr>
            </w:pPr>
            <w:r>
              <w:rPr>
                <w:bCs/>
                <w:sz w:val="24"/>
                <w:szCs w:val="24"/>
                <w:lang w:val="sv-SE"/>
              </w:rPr>
              <w:t xml:space="preserve">- </w:t>
            </w:r>
            <w:r w:rsidR="006B25CE" w:rsidRPr="00C74B8F">
              <w:rPr>
                <w:bCs/>
                <w:sz w:val="24"/>
                <w:szCs w:val="24"/>
                <w:lang w:val="sv-SE"/>
              </w:rPr>
              <w:t>Môn học giới thiệu về cấu tạo của các bộ phận cơ bản của một công trình kiến trúc, những nguyên tắc cơ bản để sinh viên làm cơ sở đề xuất các giải pháp về cấu tạo cho công trình phù hợp với từng điều kiện cụ thể.</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40</w:t>
            </w:r>
          </w:p>
        </w:tc>
        <w:tc>
          <w:tcPr>
            <w:tcW w:w="839" w:type="pct"/>
            <w:vAlign w:val="center"/>
          </w:tcPr>
          <w:p w:rsidR="006B25CE" w:rsidRPr="00C74B8F" w:rsidRDefault="006B25CE" w:rsidP="00C74B8F">
            <w:pPr>
              <w:rPr>
                <w:color w:val="000000"/>
                <w:sz w:val="24"/>
                <w:szCs w:val="24"/>
              </w:rPr>
            </w:pPr>
            <w:r w:rsidRPr="00C74B8F">
              <w:rPr>
                <w:color w:val="000000"/>
                <w:sz w:val="24"/>
                <w:szCs w:val="24"/>
              </w:rPr>
              <w:t>ĐAMH kiến trúc</w:t>
            </w:r>
          </w:p>
        </w:tc>
        <w:tc>
          <w:tcPr>
            <w:tcW w:w="2798" w:type="pct"/>
          </w:tcPr>
          <w:p w:rsidR="006B25CE" w:rsidRPr="00C74B8F" w:rsidRDefault="00941C8A" w:rsidP="00C74B8F">
            <w:pPr>
              <w:widowControl w:val="0"/>
              <w:tabs>
                <w:tab w:val="left" w:pos="851"/>
              </w:tabs>
              <w:spacing w:before="20" w:after="20" w:line="260" w:lineRule="exact"/>
              <w:jc w:val="both"/>
              <w:rPr>
                <w:sz w:val="24"/>
                <w:szCs w:val="24"/>
                <w:lang w:val="nl-NL"/>
              </w:rPr>
            </w:pPr>
            <w:r>
              <w:rPr>
                <w:sz w:val="24"/>
                <w:szCs w:val="24"/>
                <w:lang w:val="sv-SE"/>
              </w:rPr>
              <w:t xml:space="preserve">- </w:t>
            </w:r>
            <w:r w:rsidR="006B25CE" w:rsidRPr="00C74B8F">
              <w:rPr>
                <w:sz w:val="24"/>
                <w:szCs w:val="24"/>
                <w:lang w:val="sv-SE"/>
              </w:rPr>
              <w:t>Đồ án Kiến trúc giúp sinh viên nắm vững việc học lý thuyết; hiểu bản vẽ, hồ sơ thiết kế; vận dụng thiết kế các công trình có quy mô vừa và nhỏ</w:t>
            </w:r>
            <w:r>
              <w:rPr>
                <w:sz w:val="24"/>
                <w:szCs w:val="24"/>
                <w:lang w:val="sv-SE"/>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Đồ án môn học</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41</w:t>
            </w:r>
          </w:p>
        </w:tc>
        <w:tc>
          <w:tcPr>
            <w:tcW w:w="839" w:type="pct"/>
            <w:vAlign w:val="center"/>
          </w:tcPr>
          <w:p w:rsidR="006B25CE" w:rsidRPr="00C74B8F" w:rsidRDefault="006B25CE" w:rsidP="00C74B8F">
            <w:pPr>
              <w:rPr>
                <w:color w:val="000000"/>
                <w:sz w:val="24"/>
                <w:szCs w:val="24"/>
              </w:rPr>
            </w:pPr>
            <w:r w:rsidRPr="00C74B8F">
              <w:rPr>
                <w:color w:val="000000"/>
                <w:sz w:val="24"/>
                <w:szCs w:val="24"/>
              </w:rPr>
              <w:t>Vật lý kiến trúc</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Môn học này cung cấp cho sinh viên những khái niệm và kiến thức cơ bản về các quá trình vật lý xảy ra trong các công trình xây dựng ở điều kiện khí hậu Việt Nam (</w:t>
            </w:r>
            <w:r w:rsidR="006B25CE" w:rsidRPr="00C74B8F">
              <w:rPr>
                <w:i/>
                <w:sz w:val="24"/>
                <w:szCs w:val="24"/>
              </w:rPr>
              <w:t>các quá trình truyền nhiệt, sự lan truyền âm thanh, chiếu sáng,...)</w:t>
            </w:r>
            <w:r w:rsidR="006B25CE" w:rsidRPr="00C74B8F">
              <w:rPr>
                <w:sz w:val="24"/>
                <w:szCs w:val="24"/>
              </w:rPr>
              <w:t>; đồng thời môn học cũng trang bị cho sinh viên một số phương pháp tính toán để giải các bài toán đơn giản về cách nhiệt, cách âm, chống ồn cho các kết cấu bao che và ngăn cách của nhà.</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42</w:t>
            </w:r>
          </w:p>
        </w:tc>
        <w:tc>
          <w:tcPr>
            <w:tcW w:w="839" w:type="pct"/>
            <w:vAlign w:val="center"/>
          </w:tcPr>
          <w:p w:rsidR="006B25CE" w:rsidRPr="00C74B8F" w:rsidRDefault="006B25CE" w:rsidP="00C74B8F">
            <w:pPr>
              <w:rPr>
                <w:color w:val="000000"/>
                <w:sz w:val="24"/>
                <w:szCs w:val="24"/>
              </w:rPr>
            </w:pPr>
            <w:r w:rsidRPr="00C74B8F">
              <w:rPr>
                <w:color w:val="000000"/>
                <w:sz w:val="24"/>
                <w:szCs w:val="24"/>
              </w:rPr>
              <w:t>Thủy lực</w:t>
            </w:r>
          </w:p>
        </w:tc>
        <w:tc>
          <w:tcPr>
            <w:tcW w:w="2798" w:type="pct"/>
          </w:tcPr>
          <w:p w:rsidR="006B25CE" w:rsidRPr="00732A70" w:rsidRDefault="00941C8A" w:rsidP="00941C8A">
            <w:pPr>
              <w:spacing w:before="20" w:after="20" w:line="260" w:lineRule="exact"/>
              <w:jc w:val="both"/>
              <w:rPr>
                <w:sz w:val="24"/>
                <w:szCs w:val="24"/>
                <w:lang w:val="vi-VN"/>
              </w:rPr>
            </w:pPr>
            <w:r>
              <w:rPr>
                <w:sz w:val="24"/>
                <w:szCs w:val="24"/>
              </w:rPr>
              <w:t xml:space="preserve">- </w:t>
            </w:r>
            <w:r w:rsidR="006B25CE" w:rsidRPr="00C74B8F">
              <w:rPr>
                <w:sz w:val="24"/>
                <w:szCs w:val="24"/>
                <w:lang w:val="vi-VN"/>
              </w:rPr>
              <w:t>Trang bị kiến thức về các quy luật cơ bản về cân bằng và chuyển động của chất lỏng cùng các biện pháp áp dụng các quy luật này vào thực tế và chuyên ngành xây dựng cơ bản. Yêu cầu SV có khả năng giải các bài toán thủy lực để phục vụ cho các nhu cầu nghiên cứu, thiết kế, thi công, quản lý các hệ thống thiết bị, công trình liên quan tới môi trường chất lỏng.</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43</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Động lực học công trình</w:t>
            </w:r>
          </w:p>
        </w:tc>
        <w:tc>
          <w:tcPr>
            <w:tcW w:w="2798" w:type="pct"/>
          </w:tcPr>
          <w:p w:rsidR="006B25CE" w:rsidRPr="00732A70" w:rsidRDefault="00941C8A" w:rsidP="00941C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Trang bị cho sinh viên khả năng phân tích kết cấu chịu các nguyên nhân tác dụng động như tải trọng động, chuyển vị gối tựa động, các hiện tượng thiên nhiên như động đất, áp lực gió; Cách xác định nội lực động, chuyển vị động và đánh giá được hiện tượng cộng hưởng. Sinh viên cần nắm vững môn học để giải quyết các vấn đề thực tế có liên quan đến khả năng chịu các tác dụng động của công trình.</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44</w:t>
            </w:r>
          </w:p>
        </w:tc>
        <w:tc>
          <w:tcPr>
            <w:tcW w:w="839" w:type="pct"/>
            <w:vAlign w:val="center"/>
          </w:tcPr>
          <w:p w:rsidR="006B25CE" w:rsidRPr="00C74B8F" w:rsidRDefault="006B25CE" w:rsidP="00C74B8F">
            <w:pPr>
              <w:rPr>
                <w:color w:val="000000"/>
                <w:sz w:val="24"/>
                <w:szCs w:val="24"/>
              </w:rPr>
            </w:pPr>
            <w:r w:rsidRPr="00C74B8F">
              <w:rPr>
                <w:color w:val="000000"/>
                <w:sz w:val="24"/>
                <w:szCs w:val="24"/>
              </w:rPr>
              <w:t xml:space="preserve">Kỹ thuật thi công 1  </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lang w:val="vi-VN"/>
              </w:rPr>
              <w:t>Trang bị kiến thức cơ bản về thiết kế biện pháp kỹ thuật thi công phần ngầm (</w:t>
            </w:r>
            <w:r w:rsidR="006B25CE" w:rsidRPr="00C74B8F">
              <w:rPr>
                <w:iCs/>
                <w:sz w:val="24"/>
                <w:szCs w:val="24"/>
                <w:lang w:val="vi-VN"/>
              </w:rPr>
              <w:t>công tác chuẩn bị thi công như giải phóng mặt bằng, tiêu nước mặt, tiêu nước ngầm, chống vách đất hố đào, công tác đào; Tính toán khối lượng thi công đất; Công tác đắp đất; Thi công đóng cọc, ván cừ</w:t>
            </w:r>
            <w:r w:rsidR="006B25CE" w:rsidRPr="00C74B8F">
              <w:rPr>
                <w:sz w:val="24"/>
                <w:szCs w:val="24"/>
                <w:lang w:val="vi-VN"/>
              </w:rPr>
              <w:t>) và công nghệ thi công bê tông cốt thép toàn khối (</w:t>
            </w:r>
            <w:r w:rsidR="006B25CE" w:rsidRPr="00C74B8F">
              <w:rPr>
                <w:iCs/>
                <w:sz w:val="24"/>
                <w:szCs w:val="24"/>
                <w:lang w:val="vi-VN"/>
              </w:rPr>
              <w:t>thi công ván khuôn, cốt thép, bê tông</w:t>
            </w:r>
            <w:r w:rsidR="006B25CE" w:rsidRPr="00C74B8F">
              <w:rPr>
                <w:sz w:val="24"/>
                <w:szCs w:val="24"/>
                <w:lang w:val="vi-VN"/>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45</w:t>
            </w:r>
          </w:p>
        </w:tc>
        <w:tc>
          <w:tcPr>
            <w:tcW w:w="839" w:type="pct"/>
            <w:vAlign w:val="center"/>
          </w:tcPr>
          <w:p w:rsidR="006B25CE" w:rsidRPr="00C74B8F" w:rsidRDefault="006B25CE" w:rsidP="00C74B8F">
            <w:pPr>
              <w:rPr>
                <w:color w:val="000000"/>
                <w:sz w:val="24"/>
                <w:szCs w:val="24"/>
              </w:rPr>
            </w:pPr>
            <w:r w:rsidRPr="00C74B8F">
              <w:rPr>
                <w:color w:val="000000"/>
                <w:sz w:val="24"/>
                <w:szCs w:val="24"/>
              </w:rPr>
              <w:t>Đồ án KTTC 1</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 xml:space="preserve">Thực hiện đồ án: SV vận dụng các kiến thức để lập phương án kỹ thuật </w:t>
            </w:r>
            <w:r w:rsidR="006B25CE" w:rsidRPr="00C74B8F">
              <w:rPr>
                <w:sz w:val="24"/>
                <w:szCs w:val="24"/>
              </w:rPr>
              <w:lastRenderedPageBreak/>
              <w:t>thi công một công trình cụ thể theo công nghệ bê tông cốt thép toàn khối với các nội dung: Thiết kế và cấu tạo ván khuôn các bộ phận kết cấu công trình (</w:t>
            </w:r>
            <w:r w:rsidR="006B25CE" w:rsidRPr="00C74B8F">
              <w:rPr>
                <w:i/>
                <w:iCs/>
                <w:sz w:val="24"/>
                <w:szCs w:val="24"/>
              </w:rPr>
              <w:t>móng, cột, dầm, sàn</w:t>
            </w:r>
            <w:r w:rsidR="006B25CE" w:rsidRPr="00C74B8F">
              <w:rPr>
                <w:sz w:val="24"/>
                <w:szCs w:val="24"/>
              </w:rPr>
              <w:t>); Tính toán khối lượng thi công phần thân công trình; Tổ chức thi công phần thân; Chọn biện pháp vận chuyển và thiết kế thi công như máy trộn, máy dầm và thiết kế máy vận chuyển vữa bê tông.</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lastRenderedPageBreak/>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 xml:space="preserve">Đồ án </w:t>
            </w:r>
            <w:r w:rsidRPr="00C74B8F">
              <w:rPr>
                <w:sz w:val="24"/>
                <w:szCs w:val="24"/>
                <w:lang w:val="nl-NL"/>
              </w:rPr>
              <w:lastRenderedPageBreak/>
              <w:t>môn học</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46</w:t>
            </w:r>
          </w:p>
        </w:tc>
        <w:tc>
          <w:tcPr>
            <w:tcW w:w="839" w:type="pct"/>
            <w:vAlign w:val="center"/>
          </w:tcPr>
          <w:p w:rsidR="006B25CE" w:rsidRPr="00C74B8F" w:rsidRDefault="006B25CE" w:rsidP="00C74B8F">
            <w:pPr>
              <w:rPr>
                <w:color w:val="000000"/>
                <w:sz w:val="24"/>
                <w:szCs w:val="24"/>
              </w:rPr>
            </w:pPr>
            <w:r w:rsidRPr="00C74B8F">
              <w:rPr>
                <w:color w:val="000000"/>
                <w:sz w:val="24"/>
                <w:szCs w:val="24"/>
              </w:rPr>
              <w:t>Kỹ thuật thi công 2</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Trang bị cho sinh viên những kiến thức cơ bản về công nghệ thi công lắp ghép công trình như: Chọn dụng cụ, thiết bị, cần trục phục vụ thi công lắp ghép; Kỹ thuật lắp ghép các cấu kiện cơ bản như lắp móng, lắp cột, dầm, dàn, panel mái, sàn, tường, cầu thang,...; Kỹ thuật lắp ghép công trình (</w:t>
            </w:r>
            <w:r w:rsidR="006B25CE" w:rsidRPr="00C74B8F">
              <w:rPr>
                <w:i/>
                <w:iCs/>
                <w:sz w:val="24"/>
                <w:szCs w:val="24"/>
              </w:rPr>
              <w:t>nhà công nghiệp 1 tầng, nhà dân dụng nhiều tầng, các công trình đặc biệt như tháp truyền hình, trụ điện cao thế,....</w:t>
            </w:r>
            <w:r w:rsidR="006B25CE" w:rsidRPr="00C74B8F">
              <w:rPr>
                <w:sz w:val="24"/>
                <w:szCs w:val="24"/>
              </w:rPr>
              <w:t>); Công tác xây, trát và các công tác hoàn thiện công trình (</w:t>
            </w:r>
            <w:r w:rsidR="006B25CE" w:rsidRPr="00C74B8F">
              <w:rPr>
                <w:i/>
                <w:iCs/>
                <w:sz w:val="24"/>
                <w:szCs w:val="24"/>
              </w:rPr>
              <w:t>ốp, lát, quét vôi, sơn,...</w:t>
            </w:r>
            <w:r w:rsidR="006B25CE" w:rsidRPr="00C74B8F">
              <w:rPr>
                <w:sz w:val="24"/>
                <w:szCs w:val="24"/>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47</w:t>
            </w:r>
          </w:p>
        </w:tc>
        <w:tc>
          <w:tcPr>
            <w:tcW w:w="839" w:type="pct"/>
            <w:vAlign w:val="center"/>
          </w:tcPr>
          <w:p w:rsidR="006B25CE" w:rsidRPr="00C74B8F" w:rsidRDefault="006B25CE" w:rsidP="00C74B8F">
            <w:pPr>
              <w:rPr>
                <w:color w:val="000000"/>
                <w:sz w:val="24"/>
                <w:szCs w:val="24"/>
              </w:rPr>
            </w:pPr>
            <w:r w:rsidRPr="00C74B8F">
              <w:rPr>
                <w:color w:val="000000"/>
                <w:sz w:val="24"/>
                <w:szCs w:val="24"/>
              </w:rPr>
              <w:t>Đồ án KTTC 2</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Thực hiện đồ án: SV lập biện pháp kỹ thuật thi công nhà công nghiệp 1 tầng (</w:t>
            </w:r>
            <w:r w:rsidR="006B25CE" w:rsidRPr="00C74B8F">
              <w:rPr>
                <w:i/>
                <w:iCs/>
                <w:sz w:val="24"/>
                <w:szCs w:val="24"/>
              </w:rPr>
              <w:t>chọn dụng cụ, thiết bị và cần trục lắp ghép, biện pháp lắp ghép từng cấu kiện như cột, dầm cầu chạy, dàn mái, tấm mái,..., lập các phương án tối ưu, lập tiến độ thi công công trình</w:t>
            </w:r>
            <w:r w:rsidR="006B25CE" w:rsidRPr="00C74B8F">
              <w:rPr>
                <w:sz w:val="24"/>
                <w:szCs w:val="24"/>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Đồ án môn học</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48</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Kết cấu bê tông cốt thép 1</w:t>
            </w:r>
          </w:p>
        </w:tc>
        <w:tc>
          <w:tcPr>
            <w:tcW w:w="2798" w:type="pct"/>
          </w:tcPr>
          <w:p w:rsidR="006B25CE" w:rsidRPr="00732A70" w:rsidRDefault="00941C8A" w:rsidP="00941C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Cung cấp những kiến thức cơ bản về kết cấu bêtông cốt thép như: Tính chất cơ lý của vật liệu bê tông, cốt thép và bê tông cốt thép; Nguyên lý tính toán và cấu tạo cốt thép cho các cấu kiện chịu uốn, chịu nén, chịu xoắn, cấu kiện sàn phẳng; Nghiên cứu tính biến dạng và nứt của các kết cấu bê tông; Nguyên lý tính toán và cấu tạo bê tông ứng lực trước.</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3</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49</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ĐAMH Kết cấu bê tông cốt thép 1</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Thực hiện đồ án: SV tính toán được sàn, dầm chính,dầm phụ và thể hiện ra bản vẽ.</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Đồ án môn học</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50</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Kết cấu bê tông cốt thép 2</w:t>
            </w:r>
          </w:p>
        </w:tc>
        <w:tc>
          <w:tcPr>
            <w:tcW w:w="2798" w:type="pct"/>
          </w:tcPr>
          <w:p w:rsidR="006B25CE" w:rsidRPr="00732A70" w:rsidRDefault="00941C8A" w:rsidP="00941C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Cung cấp kiến thức cơ bản về kết cấu nhà bê tông cốt thép, khả năng thiết kế các dạng kết cấu BTCT; Cách xác định khung ngang của nhà khi có yêu cầu sử dụng phức tạp (cầu chạy); cách xác định và tổ hợp tải trọng trong điều kiện có nhiều loại tải trọng cùng tác dụng (</w:t>
            </w:r>
            <w:r w:rsidR="006B25CE" w:rsidRPr="00732A70">
              <w:rPr>
                <w:i/>
                <w:sz w:val="24"/>
                <w:szCs w:val="24"/>
                <w:lang w:val="nl-NL"/>
              </w:rPr>
              <w:t>gió, cầu chạy, tải trọng sử dụng</w:t>
            </w:r>
            <w:r w:rsidR="006B25CE" w:rsidRPr="00732A70">
              <w:rPr>
                <w:sz w:val="24"/>
                <w:szCs w:val="24"/>
                <w:lang w:val="nl-NL"/>
              </w:rPr>
              <w:t>); cách tính toán cấu kiện chịu nén lệch tâm khi có nhiều cặp nội lực có thể xuất hiện trên một thiết diện; Có khái niệm về chỉ tiêu kinh tế.</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3</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51</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ĐAMH Kết cấu bê tông cốt thép 2</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rPr>
              <w:t>Thực hiện đồ án: Sinh SV vận dụng kiến thức  để tính toán, thiết kế một nhà BTCT.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Đồ án môn học</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52</w:t>
            </w:r>
          </w:p>
        </w:tc>
        <w:tc>
          <w:tcPr>
            <w:tcW w:w="839" w:type="pct"/>
            <w:vAlign w:val="center"/>
          </w:tcPr>
          <w:p w:rsidR="006B25CE" w:rsidRPr="00C74B8F" w:rsidRDefault="006B25CE" w:rsidP="00C74B8F">
            <w:pPr>
              <w:rPr>
                <w:color w:val="000000"/>
                <w:sz w:val="24"/>
                <w:szCs w:val="24"/>
              </w:rPr>
            </w:pPr>
            <w:r w:rsidRPr="00C74B8F">
              <w:rPr>
                <w:color w:val="000000"/>
                <w:sz w:val="24"/>
                <w:szCs w:val="24"/>
              </w:rPr>
              <w:t>Kinh tế xây dựng</w:t>
            </w:r>
          </w:p>
        </w:tc>
        <w:tc>
          <w:tcPr>
            <w:tcW w:w="2798" w:type="pct"/>
          </w:tcPr>
          <w:p w:rsidR="006B25CE" w:rsidRPr="00941C8A" w:rsidRDefault="00941C8A" w:rsidP="00941C8A">
            <w:pPr>
              <w:spacing w:before="20" w:after="20" w:line="260" w:lineRule="exact"/>
              <w:jc w:val="both"/>
              <w:rPr>
                <w:sz w:val="24"/>
                <w:szCs w:val="24"/>
              </w:rPr>
            </w:pPr>
            <w:r>
              <w:rPr>
                <w:sz w:val="24"/>
                <w:szCs w:val="24"/>
              </w:rPr>
              <w:t xml:space="preserve">- </w:t>
            </w:r>
            <w:r w:rsidR="006B25CE" w:rsidRPr="00C74B8F">
              <w:rPr>
                <w:sz w:val="24"/>
                <w:szCs w:val="24"/>
                <w:lang w:val="vi-VN"/>
              </w:rPr>
              <w:t xml:space="preserve">Trang bị cho sinh viên những kiến thức căn bản về cơ sở lý luận về </w:t>
            </w:r>
            <w:r w:rsidR="006B25CE" w:rsidRPr="00C74B8F">
              <w:rPr>
                <w:sz w:val="24"/>
                <w:szCs w:val="24"/>
                <w:lang w:val="vi-VN"/>
              </w:rPr>
              <w:lastRenderedPageBreak/>
              <w:t>kinh tế đầu tư; Cơ sở kinh tế trong thiết kế công trình dân dụng và công nghiệp; Tổ chức và quản lý vốn sản xuất kinh doanh trong doanh nghiệp xây dựng; Tổ chức cung ứng vật tư trong xây dựng; Năng suất lao động, tiền lương, Marketing,... trong xây dựng; Phương pháp xác định giá dự toán, chi phí xây dựng công trình.</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lastRenderedPageBreak/>
              <w:t>3</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53</w:t>
            </w:r>
          </w:p>
        </w:tc>
        <w:tc>
          <w:tcPr>
            <w:tcW w:w="839" w:type="pct"/>
            <w:vAlign w:val="center"/>
          </w:tcPr>
          <w:p w:rsidR="006B25CE" w:rsidRPr="00C74B8F" w:rsidRDefault="006B25CE" w:rsidP="00C74B8F">
            <w:pPr>
              <w:rPr>
                <w:color w:val="000000"/>
                <w:sz w:val="24"/>
                <w:szCs w:val="24"/>
              </w:rPr>
            </w:pPr>
            <w:r w:rsidRPr="00C74B8F">
              <w:rPr>
                <w:color w:val="000000"/>
                <w:sz w:val="24"/>
                <w:szCs w:val="24"/>
              </w:rPr>
              <w:t xml:space="preserve">Tổ chức thi công </w:t>
            </w:r>
          </w:p>
        </w:tc>
        <w:tc>
          <w:tcPr>
            <w:tcW w:w="2798" w:type="pct"/>
          </w:tcPr>
          <w:p w:rsidR="006B25CE" w:rsidRPr="00732A70" w:rsidRDefault="00941C8A" w:rsidP="00941C8A">
            <w:pPr>
              <w:spacing w:before="20" w:after="20" w:line="260" w:lineRule="exact"/>
              <w:jc w:val="both"/>
              <w:rPr>
                <w:sz w:val="24"/>
                <w:szCs w:val="24"/>
                <w:lang w:val="vi-VN"/>
              </w:rPr>
            </w:pPr>
            <w:r>
              <w:rPr>
                <w:sz w:val="24"/>
                <w:szCs w:val="24"/>
              </w:rPr>
              <w:t xml:space="preserve">- </w:t>
            </w:r>
            <w:r w:rsidR="006B25CE" w:rsidRPr="00C74B8F">
              <w:rPr>
                <w:sz w:val="24"/>
                <w:szCs w:val="24"/>
                <w:lang w:val="vi-VN"/>
              </w:rPr>
              <w:t xml:space="preserve">Cung cấp kiến thức để thiết kế biện pháp tổ chức thi công các công trình. Tổ chức cho sinh viên tiếp xúc, tìm hiểu các họat động thực tiễn liên quan đến kỹ thuật thi công công trình. </w:t>
            </w:r>
            <w:r w:rsidR="006B25CE" w:rsidRPr="00732A70">
              <w:rPr>
                <w:sz w:val="24"/>
                <w:szCs w:val="24"/>
                <w:lang w:val="vi-VN"/>
              </w:rPr>
              <w:t>Thông qua hoạt động tham quan và trao đổi với các cán bộ, chuyên viên tại các cơ sở thực tập, sinh viên sẽ hình thành nhận thức về nội dung của công tác bảo vệ môi trường nói chung, kỹ thuật kiểm soát ô nhiễm nói riêng trong thực tế. Từ đó, sinh viên có thể định hướng nhiệm vụ học tập, nghiên cứu và công tác của mình trong tương lai.</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3</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54</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ĐAMH tổ chức thi công</w:t>
            </w:r>
          </w:p>
        </w:tc>
        <w:tc>
          <w:tcPr>
            <w:tcW w:w="2798" w:type="pct"/>
          </w:tcPr>
          <w:p w:rsidR="006B25CE" w:rsidRPr="00732A70" w:rsidRDefault="00941C8A" w:rsidP="00941C8A">
            <w:pPr>
              <w:tabs>
                <w:tab w:val="left" w:pos="1072"/>
              </w:tabs>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 xml:space="preserve">Thực hiện đồ án: SV biết các nội dung: cách chọn phương án thi công; Bóc khối lượng, sử dụng các loại định mức, tính các thông số tổ chức; Lập được tổng tiến độ thi công công trình; Thiết kế tổng mặt bằng xây dựng; Lập biện pháp tổ chức an toàn lao động ... </w:t>
            </w:r>
          </w:p>
          <w:p w:rsidR="006B25CE" w:rsidRPr="00732A70" w:rsidRDefault="00EF338A" w:rsidP="00EF338A">
            <w:pPr>
              <w:tabs>
                <w:tab w:val="left" w:pos="1072"/>
              </w:tabs>
              <w:spacing w:before="20" w:after="20" w:line="260" w:lineRule="exact"/>
              <w:jc w:val="both"/>
              <w:rPr>
                <w:sz w:val="24"/>
                <w:szCs w:val="24"/>
                <w:lang w:val="nl-NL"/>
              </w:rPr>
            </w:pPr>
            <w:r w:rsidRPr="00732A70">
              <w:rPr>
                <w:i/>
                <w:sz w:val="24"/>
                <w:szCs w:val="24"/>
                <w:lang w:val="nl-NL"/>
              </w:rPr>
              <w:t xml:space="preserve">* </w:t>
            </w:r>
            <w:r w:rsidR="006B25CE" w:rsidRPr="00732A70">
              <w:rPr>
                <w:i/>
                <w:sz w:val="24"/>
                <w:szCs w:val="24"/>
                <w:lang w:val="nl-NL"/>
              </w:rPr>
              <w:t>Ghi chú</w:t>
            </w:r>
            <w:r w:rsidR="006B25CE" w:rsidRPr="00732A70">
              <w:rPr>
                <w:sz w:val="24"/>
                <w:szCs w:val="24"/>
                <w:lang w:val="nl-NL"/>
              </w:rPr>
              <w:t>: SV bắt đầu làm đồ án khi học xong ít nhất 70% nội dung môn học Tổ chức thi công và bảo vệ đồ án khi đã xong môn Tổ chức thi công.</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Đồ án môn học</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55</w:t>
            </w:r>
          </w:p>
        </w:tc>
        <w:tc>
          <w:tcPr>
            <w:tcW w:w="839" w:type="pct"/>
            <w:vAlign w:val="center"/>
          </w:tcPr>
          <w:p w:rsidR="006B25CE" w:rsidRPr="00C74B8F" w:rsidRDefault="006B25CE" w:rsidP="00C74B8F">
            <w:pPr>
              <w:rPr>
                <w:color w:val="000000"/>
                <w:sz w:val="24"/>
                <w:szCs w:val="24"/>
              </w:rPr>
            </w:pPr>
            <w:r w:rsidRPr="00C74B8F">
              <w:rPr>
                <w:color w:val="000000"/>
                <w:sz w:val="24"/>
                <w:szCs w:val="24"/>
              </w:rPr>
              <w:t>Kết cấu thép 1</w:t>
            </w:r>
          </w:p>
        </w:tc>
        <w:tc>
          <w:tcPr>
            <w:tcW w:w="2798" w:type="pct"/>
          </w:tcPr>
          <w:p w:rsidR="006B25CE" w:rsidRPr="00C74B8F" w:rsidRDefault="00EF338A" w:rsidP="00EF338A">
            <w:pPr>
              <w:spacing w:before="20" w:after="20" w:line="260" w:lineRule="exact"/>
              <w:jc w:val="both"/>
              <w:rPr>
                <w:sz w:val="24"/>
                <w:szCs w:val="24"/>
              </w:rPr>
            </w:pPr>
            <w:r>
              <w:rPr>
                <w:sz w:val="24"/>
                <w:szCs w:val="24"/>
              </w:rPr>
              <w:t xml:space="preserve">- </w:t>
            </w:r>
            <w:r w:rsidR="006B25CE" w:rsidRPr="00C74B8F">
              <w:rPr>
                <w:sz w:val="24"/>
                <w:szCs w:val="24"/>
              </w:rPr>
              <w:t xml:space="preserve">Cung cấp kiến thức cơ bản về vật liệu thép xây dựng, liên kết kết cấu thép, đặc điểm làm việc và phương pháp tính toán, thiết kế các cấu kiện cơ bản bằng thép. Nội dung gồm: </w:t>
            </w:r>
          </w:p>
          <w:p w:rsidR="006B25CE" w:rsidRPr="00C74B8F" w:rsidRDefault="00EF338A" w:rsidP="00EF338A">
            <w:pPr>
              <w:spacing w:before="20" w:after="20" w:line="260" w:lineRule="exact"/>
              <w:jc w:val="both"/>
              <w:rPr>
                <w:sz w:val="24"/>
                <w:szCs w:val="24"/>
              </w:rPr>
            </w:pPr>
            <w:r>
              <w:rPr>
                <w:sz w:val="24"/>
                <w:szCs w:val="24"/>
              </w:rPr>
              <w:t xml:space="preserve">- </w:t>
            </w:r>
            <w:r w:rsidR="006B25CE" w:rsidRPr="00C74B8F">
              <w:rPr>
                <w:sz w:val="24"/>
                <w:szCs w:val="24"/>
              </w:rPr>
              <w:t>Những kiến thức chung nhất về vật liệu thép, thép xây dựng, về nguyên lý và phương pháp tính toán kết cấu thép theo tiêu chuẩn hiện hành; Kiến thức cơ bản về đặc điểm làm việc, phương pháp tính toán, thiết kế các liên kết, các cấu kiện cơ bản: dầm thép, cột thép, dàn thép.</w:t>
            </w:r>
          </w:p>
          <w:p w:rsidR="006B25CE" w:rsidRPr="00EF338A" w:rsidRDefault="00EF338A" w:rsidP="00EF338A">
            <w:pPr>
              <w:spacing w:before="20" w:after="20" w:line="260" w:lineRule="exact"/>
              <w:jc w:val="both"/>
              <w:rPr>
                <w:sz w:val="24"/>
                <w:szCs w:val="24"/>
              </w:rPr>
            </w:pPr>
            <w:r>
              <w:rPr>
                <w:sz w:val="24"/>
                <w:szCs w:val="24"/>
              </w:rPr>
              <w:t xml:space="preserve">- </w:t>
            </w:r>
            <w:r w:rsidR="006B25CE" w:rsidRPr="00C74B8F">
              <w:rPr>
                <w:sz w:val="24"/>
                <w:szCs w:val="24"/>
                <w:lang w:val="vi-VN"/>
              </w:rPr>
              <w:t xml:space="preserve">Những </w:t>
            </w:r>
            <w:r w:rsidR="006B25CE" w:rsidRPr="00C74B8F">
              <w:rPr>
                <w:sz w:val="24"/>
                <w:szCs w:val="24"/>
              </w:rPr>
              <w:t>kiến</w:t>
            </w:r>
            <w:r w:rsidR="006B25CE" w:rsidRPr="00C74B8F">
              <w:rPr>
                <w:sz w:val="24"/>
                <w:szCs w:val="24"/>
                <w:lang w:val="vi-VN"/>
              </w:rPr>
              <w:t xml:space="preserve"> thức về các loại kết cấu thép </w:t>
            </w:r>
            <w:r w:rsidR="006B25CE" w:rsidRPr="00C74B8F">
              <w:rPr>
                <w:sz w:val="24"/>
                <w:szCs w:val="24"/>
              </w:rPr>
              <w:t xml:space="preserve">nhẹ </w:t>
            </w:r>
            <w:r w:rsidR="006B25CE" w:rsidRPr="00C74B8F">
              <w:rPr>
                <w:sz w:val="24"/>
                <w:szCs w:val="24"/>
                <w:lang w:val="vi-VN"/>
              </w:rPr>
              <w:t>mới được áp dụng ở nước ta, giúp SV khắc phục khó khăn khi tiếp cận các loại kết cấu mới và rất thông dụng này.</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3</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56</w:t>
            </w:r>
          </w:p>
        </w:tc>
        <w:tc>
          <w:tcPr>
            <w:tcW w:w="839" w:type="pct"/>
            <w:vAlign w:val="center"/>
          </w:tcPr>
          <w:p w:rsidR="006B25CE" w:rsidRPr="00C74B8F" w:rsidRDefault="006B25CE" w:rsidP="00C74B8F">
            <w:pPr>
              <w:rPr>
                <w:color w:val="000000"/>
                <w:sz w:val="24"/>
                <w:szCs w:val="24"/>
              </w:rPr>
            </w:pPr>
            <w:r w:rsidRPr="00C74B8F">
              <w:rPr>
                <w:color w:val="000000"/>
                <w:sz w:val="24"/>
                <w:szCs w:val="24"/>
              </w:rPr>
              <w:t>Kết cấu thép 2</w:t>
            </w:r>
          </w:p>
        </w:tc>
        <w:tc>
          <w:tcPr>
            <w:tcW w:w="2798" w:type="pct"/>
          </w:tcPr>
          <w:p w:rsidR="006B25CE" w:rsidRPr="00EF338A" w:rsidRDefault="00EF338A" w:rsidP="00EF338A">
            <w:pPr>
              <w:spacing w:before="20" w:after="20" w:line="260" w:lineRule="exact"/>
              <w:jc w:val="both"/>
              <w:rPr>
                <w:sz w:val="24"/>
                <w:szCs w:val="24"/>
              </w:rPr>
            </w:pPr>
            <w:r>
              <w:rPr>
                <w:sz w:val="24"/>
                <w:szCs w:val="24"/>
              </w:rPr>
              <w:t xml:space="preserve">- </w:t>
            </w:r>
            <w:r w:rsidR="006B25CE" w:rsidRPr="00C74B8F">
              <w:rPr>
                <w:sz w:val="24"/>
                <w:szCs w:val="24"/>
                <w:lang w:val="vi-VN"/>
              </w:rPr>
              <w:t xml:space="preserve">Nội dung môn học gồm 3 phần chính (nhà công nghiệp, nhà nhịp lớn, khung thép nhà nhiều tầng) nhằm cung cấp cho sinh viên những kiến thức chính để có thể thiết kế những công trình bằng thép nằm trong 3 nội dung nói trên; Cách thiết kế một công trình kết cấu thép vào loại </w:t>
            </w:r>
            <w:r w:rsidR="006B25CE" w:rsidRPr="00C74B8F">
              <w:rPr>
                <w:sz w:val="24"/>
                <w:szCs w:val="24"/>
                <w:lang w:val="vi-VN"/>
              </w:rPr>
              <w:lastRenderedPageBreak/>
              <w:t>lớn, các bước thực hiện, từ số liệu ban đầu để thiết kế, chọn phương án... đến bản vẽ thi công kết cấu, thống kê vật liệu; Kỹ năng thiết kế, cách trình bày và bảo vệ đồ án thiết kế.</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lastRenderedPageBreak/>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57</w:t>
            </w:r>
          </w:p>
        </w:tc>
        <w:tc>
          <w:tcPr>
            <w:tcW w:w="839" w:type="pct"/>
            <w:vAlign w:val="center"/>
          </w:tcPr>
          <w:p w:rsidR="006B25CE" w:rsidRPr="00C74B8F" w:rsidRDefault="006B25CE" w:rsidP="00C74B8F">
            <w:pPr>
              <w:rPr>
                <w:color w:val="000000"/>
                <w:sz w:val="24"/>
                <w:szCs w:val="24"/>
              </w:rPr>
            </w:pPr>
            <w:r w:rsidRPr="00C74B8F">
              <w:rPr>
                <w:color w:val="000000"/>
                <w:sz w:val="24"/>
                <w:szCs w:val="24"/>
              </w:rPr>
              <w:t>ĐAMH kết cấu thép 2</w:t>
            </w:r>
          </w:p>
        </w:tc>
        <w:tc>
          <w:tcPr>
            <w:tcW w:w="2798" w:type="pct"/>
          </w:tcPr>
          <w:p w:rsidR="006B25CE" w:rsidRPr="00EF338A" w:rsidRDefault="00EF338A" w:rsidP="00C74B8F">
            <w:pPr>
              <w:widowControl w:val="0"/>
              <w:tabs>
                <w:tab w:val="left" w:pos="851"/>
              </w:tabs>
              <w:spacing w:before="20" w:after="20" w:line="260" w:lineRule="exact"/>
              <w:jc w:val="both"/>
              <w:rPr>
                <w:sz w:val="24"/>
                <w:szCs w:val="24"/>
              </w:rPr>
            </w:pPr>
            <w:r>
              <w:rPr>
                <w:sz w:val="24"/>
                <w:szCs w:val="24"/>
              </w:rPr>
              <w:t xml:space="preserve">- </w:t>
            </w:r>
            <w:r w:rsidR="006B25CE" w:rsidRPr="00C74B8F">
              <w:rPr>
                <w:sz w:val="24"/>
                <w:szCs w:val="24"/>
                <w:lang w:val="vi-VN"/>
              </w:rPr>
              <w:t>Thực hiện đồ án: sinh viên hệ thống lại kiến thức các môn học Kết cấu nhà thép, Cơ học kết cấu, Sức bền vật liệu...và vận dụng chúng vào thiết kế các công trình cụ thể</w:t>
            </w:r>
            <w:r>
              <w:rPr>
                <w:sz w:val="24"/>
                <w:szCs w:val="24"/>
              </w:rPr>
              <w:t>.</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1</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06089C" w:rsidP="0006089C">
            <w:pPr>
              <w:widowControl w:val="0"/>
              <w:tabs>
                <w:tab w:val="left" w:pos="851"/>
              </w:tabs>
              <w:spacing w:before="20" w:after="20" w:line="260" w:lineRule="exact"/>
              <w:jc w:val="center"/>
              <w:rPr>
                <w:sz w:val="24"/>
                <w:szCs w:val="24"/>
                <w:lang w:val="nl-NL"/>
              </w:rPr>
            </w:pPr>
            <w:r>
              <w:rPr>
                <w:sz w:val="24"/>
                <w:szCs w:val="24"/>
                <w:lang w:val="nl-NL"/>
              </w:rPr>
              <w:t xml:space="preserve">Đồ </w:t>
            </w:r>
            <w:r w:rsidR="006B25CE" w:rsidRPr="00C74B8F">
              <w:rPr>
                <w:sz w:val="24"/>
                <w:szCs w:val="24"/>
                <w:lang w:val="nl-NL"/>
              </w:rPr>
              <w:t>án môn học</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58</w:t>
            </w:r>
          </w:p>
        </w:tc>
        <w:tc>
          <w:tcPr>
            <w:tcW w:w="839" w:type="pct"/>
            <w:vAlign w:val="center"/>
          </w:tcPr>
          <w:p w:rsidR="006B25CE" w:rsidRPr="00C74B8F" w:rsidRDefault="006B25CE" w:rsidP="00C74B8F">
            <w:pPr>
              <w:rPr>
                <w:color w:val="000000"/>
                <w:sz w:val="24"/>
                <w:szCs w:val="24"/>
              </w:rPr>
            </w:pPr>
            <w:r w:rsidRPr="00C74B8F">
              <w:rPr>
                <w:color w:val="000000"/>
                <w:sz w:val="24"/>
                <w:szCs w:val="24"/>
              </w:rPr>
              <w:t>Thí nghiệm công trình</w:t>
            </w:r>
          </w:p>
        </w:tc>
        <w:tc>
          <w:tcPr>
            <w:tcW w:w="2798" w:type="pct"/>
          </w:tcPr>
          <w:p w:rsidR="006B25CE" w:rsidRPr="00C74B8F" w:rsidRDefault="00EF338A" w:rsidP="00EF338A">
            <w:pPr>
              <w:spacing w:before="20" w:after="20" w:line="260" w:lineRule="exact"/>
              <w:jc w:val="both"/>
              <w:rPr>
                <w:sz w:val="24"/>
                <w:szCs w:val="24"/>
              </w:rPr>
            </w:pPr>
            <w:r>
              <w:rPr>
                <w:sz w:val="24"/>
                <w:szCs w:val="24"/>
              </w:rPr>
              <w:t xml:space="preserve">- </w:t>
            </w:r>
            <w:r w:rsidR="006B25CE" w:rsidRPr="00C74B8F">
              <w:rPr>
                <w:sz w:val="24"/>
                <w:szCs w:val="24"/>
              </w:rPr>
              <w:t xml:space="preserve">Phần lý thuyết cung cấp các kiến thức về thiết bị, dụng cụ sử dụng trong thí nghiệm, các phương pháp thí nghiệm xác định đặc trưng cơ lý của vật liệu, thí nghiệm công trình chịu tải trọng tĩnh và động. </w:t>
            </w:r>
          </w:p>
          <w:p w:rsidR="006B25CE" w:rsidRPr="00EF338A" w:rsidRDefault="00EF338A" w:rsidP="00EF338A">
            <w:pPr>
              <w:spacing w:before="20" w:after="20" w:line="260" w:lineRule="exact"/>
              <w:jc w:val="both"/>
              <w:rPr>
                <w:sz w:val="24"/>
                <w:szCs w:val="24"/>
              </w:rPr>
            </w:pPr>
            <w:r>
              <w:rPr>
                <w:sz w:val="24"/>
                <w:szCs w:val="24"/>
              </w:rPr>
              <w:t xml:space="preserve">- </w:t>
            </w:r>
            <w:r w:rsidR="006B25CE" w:rsidRPr="00C74B8F">
              <w:rPr>
                <w:sz w:val="24"/>
                <w:szCs w:val="24"/>
              </w:rPr>
              <w:t>Phần thực hành về các bài thí nghiệm không phá hoại kiểm tra chất lượng công trình, thí nghiệm dầm bê tông cốt thép chịu uốn, cột bê tông cốt thép chịu nén lệch tâm, mô hình dàn thép chịu uốn,...</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59</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Chẩn đoán và kiểm định công trình</w:t>
            </w:r>
          </w:p>
        </w:tc>
        <w:tc>
          <w:tcPr>
            <w:tcW w:w="2798" w:type="pct"/>
          </w:tcPr>
          <w:p w:rsidR="006B25CE" w:rsidRPr="00732A70" w:rsidRDefault="00EF338A" w:rsidP="00EF33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Học phần cung cấp cho sinh viên những kiến thức về: Những yếu tố ảnh hưởng đến chất lượng và tuổi thọ công trình; Khảo sát chất lượng thể hiện trên bề mặt bên ngoài và bên trong công trình; Tính toán kiểm tra và thử tải kết cấu; Quy trình kiểm định công trình.</w:t>
            </w:r>
          </w:p>
        </w:tc>
        <w:tc>
          <w:tcPr>
            <w:tcW w:w="244" w:type="pct"/>
            <w:vAlign w:val="center"/>
          </w:tcPr>
          <w:p w:rsidR="006B25CE" w:rsidRPr="00C74B8F" w:rsidRDefault="006B25CE" w:rsidP="0006089C">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5000" w:type="pct"/>
            <w:gridSpan w:val="6"/>
            <w:vAlign w:val="center"/>
          </w:tcPr>
          <w:p w:rsidR="006B25CE" w:rsidRPr="00C74B8F" w:rsidRDefault="006B25CE" w:rsidP="0006089C">
            <w:pPr>
              <w:widowControl w:val="0"/>
              <w:tabs>
                <w:tab w:val="left" w:pos="851"/>
              </w:tabs>
              <w:spacing w:before="20" w:after="20" w:line="260" w:lineRule="exact"/>
              <w:rPr>
                <w:b/>
                <w:sz w:val="24"/>
                <w:szCs w:val="24"/>
                <w:lang w:val="nl-NL"/>
              </w:rPr>
            </w:pPr>
            <w:r w:rsidRPr="00C74B8F">
              <w:rPr>
                <w:b/>
                <w:sz w:val="24"/>
                <w:szCs w:val="24"/>
                <w:lang w:val="nl-NL"/>
              </w:rPr>
              <w:t>* Kiến thức tự chọn (4HP/10HP)</w:t>
            </w:r>
          </w:p>
        </w:tc>
      </w:tr>
      <w:tr w:rsidR="006B25CE" w:rsidRPr="00732A70"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60</w:t>
            </w:r>
          </w:p>
        </w:tc>
        <w:tc>
          <w:tcPr>
            <w:tcW w:w="839" w:type="pct"/>
            <w:vAlign w:val="center"/>
          </w:tcPr>
          <w:p w:rsidR="006B25CE" w:rsidRPr="00C74B8F" w:rsidRDefault="006B25CE" w:rsidP="00C74B8F">
            <w:pPr>
              <w:widowControl w:val="0"/>
              <w:tabs>
                <w:tab w:val="left" w:pos="851"/>
              </w:tabs>
              <w:spacing w:before="20" w:after="20" w:line="260" w:lineRule="exact"/>
              <w:rPr>
                <w:sz w:val="24"/>
                <w:szCs w:val="24"/>
                <w:lang w:val="nl-NL"/>
              </w:rPr>
            </w:pPr>
            <w:r w:rsidRPr="00C74B8F">
              <w:rPr>
                <w:color w:val="000000"/>
                <w:sz w:val="24"/>
                <w:szCs w:val="24"/>
              </w:rPr>
              <w:t>Ứng dụng tin học trong TKCT</w:t>
            </w:r>
          </w:p>
        </w:tc>
        <w:tc>
          <w:tcPr>
            <w:tcW w:w="2798" w:type="pct"/>
          </w:tcPr>
          <w:p w:rsidR="006B25CE" w:rsidRPr="00732A70" w:rsidRDefault="00EF338A" w:rsidP="00EF33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 xml:space="preserve">Môn học nhằm trang bị cho sinh viên khả năng lập sơ đồ tính, phân tích tính chất chịu lực của công trình theo phương pháp phần tử hữu hạn, hiểu rõ các thông số cơ bản trong một số chương trình phân tích kết cấu công trình đang được sử dụng rộng rãi. </w:t>
            </w:r>
          </w:p>
          <w:p w:rsidR="006B25CE" w:rsidRPr="00732A70" w:rsidRDefault="00EF338A" w:rsidP="00EF33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Vận dụng các kiến thức và kỹ năng sử dụng chương trình được cung cấp để phân tích một số bài toán thực tế trong tính toán thiết kế, kiểm tra kết cấu công trình.</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06089C">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6B25CE" w:rsidRPr="00732A70"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61</w:t>
            </w:r>
          </w:p>
        </w:tc>
        <w:tc>
          <w:tcPr>
            <w:tcW w:w="839" w:type="pct"/>
            <w:vAlign w:val="center"/>
          </w:tcPr>
          <w:p w:rsidR="006B25CE" w:rsidRPr="00C74B8F" w:rsidRDefault="006B25CE" w:rsidP="00C74B8F">
            <w:pPr>
              <w:widowControl w:val="0"/>
              <w:tabs>
                <w:tab w:val="left" w:pos="851"/>
              </w:tabs>
              <w:spacing w:before="20" w:after="20" w:line="260" w:lineRule="exact"/>
              <w:rPr>
                <w:color w:val="000000"/>
                <w:sz w:val="24"/>
                <w:szCs w:val="24"/>
              </w:rPr>
            </w:pPr>
            <w:r w:rsidRPr="00C74B8F">
              <w:rPr>
                <w:color w:val="000000"/>
                <w:sz w:val="24"/>
                <w:szCs w:val="24"/>
              </w:rPr>
              <w:t>Tin học trong QLXD</w:t>
            </w:r>
          </w:p>
        </w:tc>
        <w:tc>
          <w:tcPr>
            <w:tcW w:w="2798" w:type="pct"/>
            <w:vAlign w:val="center"/>
          </w:tcPr>
          <w:p w:rsidR="006B25CE" w:rsidRPr="00EF338A" w:rsidRDefault="00EF338A" w:rsidP="00EF338A">
            <w:pPr>
              <w:spacing w:before="20" w:after="20" w:line="260" w:lineRule="exact"/>
              <w:rPr>
                <w:sz w:val="24"/>
                <w:szCs w:val="24"/>
              </w:rPr>
            </w:pPr>
            <w:r>
              <w:rPr>
                <w:sz w:val="24"/>
                <w:szCs w:val="24"/>
              </w:rPr>
              <w:t xml:space="preserve">- </w:t>
            </w:r>
            <w:r w:rsidR="006B25CE" w:rsidRPr="00C74B8F">
              <w:rPr>
                <w:sz w:val="24"/>
                <w:szCs w:val="24"/>
              </w:rPr>
              <w:t>Trang bị cho sinh viên kiến thức tin học mới nhất và các kỹ năng sử dụng các ứng dụng tin học, các phần mềm cần thiết, hữu ích trong quá trình điều hành và t</w:t>
            </w:r>
            <w:r>
              <w:rPr>
                <w:sz w:val="24"/>
                <w:szCs w:val="24"/>
              </w:rPr>
              <w:t>hi công các công trình xây dựng.</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5</w:t>
            </w:r>
          </w:p>
        </w:tc>
        <w:tc>
          <w:tcPr>
            <w:tcW w:w="489" w:type="pct"/>
            <w:vAlign w:val="center"/>
          </w:tcPr>
          <w:p w:rsidR="006B25CE" w:rsidRPr="00C74B8F" w:rsidRDefault="006B25CE" w:rsidP="0006089C">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62</w:t>
            </w:r>
          </w:p>
        </w:tc>
        <w:tc>
          <w:tcPr>
            <w:tcW w:w="839" w:type="pct"/>
            <w:vAlign w:val="center"/>
          </w:tcPr>
          <w:p w:rsidR="006B25CE" w:rsidRPr="00732A70" w:rsidRDefault="006B25CE" w:rsidP="00C74B8F">
            <w:pPr>
              <w:widowControl w:val="0"/>
              <w:tabs>
                <w:tab w:val="left" w:pos="851"/>
              </w:tabs>
              <w:spacing w:before="20" w:after="20" w:line="260" w:lineRule="exact"/>
              <w:rPr>
                <w:color w:val="000000"/>
                <w:sz w:val="24"/>
                <w:szCs w:val="24"/>
                <w:lang w:val="nl-NL"/>
              </w:rPr>
            </w:pPr>
            <w:r w:rsidRPr="00732A70">
              <w:rPr>
                <w:color w:val="000000"/>
                <w:sz w:val="24"/>
                <w:szCs w:val="24"/>
                <w:lang w:val="nl-NL"/>
              </w:rPr>
              <w:t>Kết cấu bê tông cốt thép 3</w:t>
            </w:r>
          </w:p>
        </w:tc>
        <w:tc>
          <w:tcPr>
            <w:tcW w:w="2798" w:type="pct"/>
          </w:tcPr>
          <w:p w:rsidR="006B25CE" w:rsidRPr="00732A70" w:rsidRDefault="00EF338A" w:rsidP="00EF338A">
            <w:pPr>
              <w:spacing w:before="20" w:after="20" w:line="260" w:lineRule="exact"/>
              <w:jc w:val="both"/>
              <w:rPr>
                <w:sz w:val="24"/>
                <w:szCs w:val="24"/>
                <w:lang w:val="vi-VN"/>
              </w:rPr>
            </w:pPr>
            <w:r w:rsidRPr="00732A70">
              <w:rPr>
                <w:sz w:val="24"/>
                <w:szCs w:val="24"/>
                <w:lang w:val="nl-NL"/>
              </w:rPr>
              <w:t xml:space="preserve">- </w:t>
            </w:r>
            <w:r w:rsidR="006B25CE" w:rsidRPr="00C74B8F">
              <w:rPr>
                <w:sz w:val="24"/>
                <w:szCs w:val="24"/>
                <w:lang w:val="vi-VN"/>
              </w:rPr>
              <w:t xml:space="preserve">Trang bị các phương pháp xác định lực tới hạn tác dụng trên công trình, trên cơ sở đó biết phân tích đánh giá các khả năng giữ nguyên vị trí, giữ nguyên hình dạng cân bằng ban đầu trong trạng thái biến dạng của công trình tương ứng với các dạng tải trọng tác dụng. SV hiểu được kiến thức cơ sở để nghiên cứu các môn kỹ thuật chuyên ngành khác có liên quan, đồng thời giải quyết các vấn đề thực tế liên quan đến thiết kế </w:t>
            </w:r>
            <w:r w:rsidR="006B25CE" w:rsidRPr="00C74B8F">
              <w:rPr>
                <w:sz w:val="24"/>
                <w:szCs w:val="24"/>
                <w:lang w:val="vi-VN"/>
              </w:rPr>
              <w:lastRenderedPageBreak/>
              <w:t>và thi công công trình.</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lastRenderedPageBreak/>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63</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Kết cấu gạch đá gỗ</w:t>
            </w:r>
          </w:p>
        </w:tc>
        <w:tc>
          <w:tcPr>
            <w:tcW w:w="2798" w:type="pct"/>
          </w:tcPr>
          <w:p w:rsidR="006B25CE" w:rsidRPr="00732A70" w:rsidRDefault="00EF338A" w:rsidP="00C74B8F">
            <w:pPr>
              <w:widowControl w:val="0"/>
              <w:tabs>
                <w:tab w:val="left" w:pos="851"/>
              </w:tabs>
              <w:spacing w:before="20" w:after="20" w:line="260" w:lineRule="exact"/>
              <w:jc w:val="both"/>
              <w:rPr>
                <w:sz w:val="24"/>
                <w:szCs w:val="24"/>
                <w:lang w:val="nl-NL"/>
              </w:rPr>
            </w:pPr>
            <w:r w:rsidRPr="00732A70">
              <w:rPr>
                <w:sz w:val="24"/>
                <w:szCs w:val="24"/>
                <w:lang w:val="nl-NL"/>
              </w:rPr>
              <w:t xml:space="preserve">- </w:t>
            </w:r>
            <w:r w:rsidR="006B25CE" w:rsidRPr="00C74B8F">
              <w:rPr>
                <w:sz w:val="24"/>
                <w:szCs w:val="24"/>
                <w:lang w:val="vi-VN"/>
              </w:rPr>
              <w:t>Cung cấp kiến thức: kết cấu khối xây dựng gạch đá/ gỗ và các nguyên lý cấu tạo; cách tính toán các cấu kiện cơ bản bằng khối xây gạch đá/ gỗ; những nguyên tắc bố trí kết cấu bằng khối xây gạch đá/ gỗ trong nhà cửa và một số dạng công trình khác; cách thiết kế được các dạng kết cấu gạch đá/ gỗ thông thường</w:t>
            </w:r>
            <w:r w:rsidR="006B25CE" w:rsidRPr="00732A70">
              <w:rPr>
                <w:sz w:val="24"/>
                <w:szCs w:val="24"/>
                <w:lang w:val="nl-NL"/>
              </w:rPr>
              <w:t>.</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64</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Kết cấu bê tông cốt thép ứng lực trước</w:t>
            </w:r>
          </w:p>
        </w:tc>
        <w:tc>
          <w:tcPr>
            <w:tcW w:w="2798" w:type="pct"/>
          </w:tcPr>
          <w:p w:rsidR="006B25CE" w:rsidRPr="00732A70" w:rsidRDefault="00EF338A" w:rsidP="00EF338A">
            <w:pPr>
              <w:tabs>
                <w:tab w:val="left" w:pos="737"/>
                <w:tab w:val="left" w:pos="1072"/>
              </w:tabs>
              <w:spacing w:before="20" w:after="20" w:line="260" w:lineRule="exact"/>
              <w:jc w:val="both"/>
              <w:rPr>
                <w:sz w:val="24"/>
                <w:szCs w:val="24"/>
                <w:lang w:val="nl-NL"/>
              </w:rPr>
            </w:pPr>
            <w:r w:rsidRPr="00732A70">
              <w:rPr>
                <w:sz w:val="24"/>
                <w:szCs w:val="24"/>
                <w:lang w:val="nl-NL"/>
              </w:rPr>
              <w:t xml:space="preserve">- </w:t>
            </w:r>
            <w:r w:rsidR="006B25CE" w:rsidRPr="00C74B8F">
              <w:rPr>
                <w:sz w:val="24"/>
                <w:szCs w:val="24"/>
                <w:lang w:val="vi-VN"/>
              </w:rPr>
              <w:t>Cung cấp kiến thức về kết cấu bêtông cốt thép ứng lực trước: khái niệm, các nguyên lý cấu tạo; cách tính toán kết cấu bêtông cốt thép ứng lực trước; Giới thiệu các phương án bố trí vật liệu xây dựng để xây dựng kết c</w:t>
            </w:r>
            <w:r>
              <w:rPr>
                <w:sz w:val="24"/>
                <w:szCs w:val="24"/>
                <w:lang w:val="vi-VN"/>
              </w:rPr>
              <w:t>ấu bêtông cốt thép ứng lực trướ</w:t>
            </w:r>
            <w:r w:rsidRPr="00732A70">
              <w:rPr>
                <w:sz w:val="24"/>
                <w:szCs w:val="24"/>
                <w:lang w:val="nl-NL"/>
              </w:rPr>
              <w:t>c</w:t>
            </w:r>
            <w:r w:rsidR="006B25CE" w:rsidRPr="00C74B8F">
              <w:rPr>
                <w:sz w:val="24"/>
                <w:szCs w:val="24"/>
                <w:lang w:val="vi-VN"/>
              </w:rPr>
              <w:t>.</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65</w:t>
            </w:r>
          </w:p>
        </w:tc>
        <w:tc>
          <w:tcPr>
            <w:tcW w:w="839" w:type="pct"/>
            <w:vAlign w:val="center"/>
          </w:tcPr>
          <w:p w:rsidR="006B25CE" w:rsidRPr="00C74B8F" w:rsidRDefault="006B25CE" w:rsidP="00C74B8F">
            <w:pPr>
              <w:rPr>
                <w:color w:val="000000"/>
                <w:sz w:val="24"/>
                <w:szCs w:val="24"/>
              </w:rPr>
            </w:pPr>
            <w:r w:rsidRPr="00C74B8F">
              <w:rPr>
                <w:color w:val="000000"/>
                <w:sz w:val="24"/>
                <w:szCs w:val="24"/>
              </w:rPr>
              <w:t>Quy hoạch đô thị</w:t>
            </w:r>
          </w:p>
        </w:tc>
        <w:tc>
          <w:tcPr>
            <w:tcW w:w="2798" w:type="pct"/>
          </w:tcPr>
          <w:p w:rsidR="006B25CE" w:rsidRPr="00EF338A" w:rsidRDefault="00EF338A" w:rsidP="00EF338A">
            <w:pPr>
              <w:spacing w:before="20" w:after="20" w:line="260" w:lineRule="exact"/>
              <w:jc w:val="both"/>
              <w:rPr>
                <w:sz w:val="24"/>
                <w:szCs w:val="24"/>
              </w:rPr>
            </w:pPr>
            <w:r>
              <w:rPr>
                <w:sz w:val="24"/>
                <w:szCs w:val="24"/>
              </w:rPr>
              <w:t xml:space="preserve">- </w:t>
            </w:r>
            <w:r w:rsidR="006B25CE" w:rsidRPr="00C74B8F">
              <w:rPr>
                <w:sz w:val="24"/>
                <w:szCs w:val="24"/>
              </w:rPr>
              <w:t>Cung cấp khái niệm về đô thị, phân loại đô thị; Công tác quy hoạch xây dựng đô thị; Giao thông đối ngoại, đối nội với các khu chức năng trong đô thị; Phương pháp đánh giá các vấn đề kinh tế, kỹ thuật và tính hợp lý của các công trình kiến trúc trong quy hoạch đô thị.</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66</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Quản lý dự án xây dựng</w:t>
            </w:r>
          </w:p>
        </w:tc>
        <w:tc>
          <w:tcPr>
            <w:tcW w:w="2798" w:type="pct"/>
          </w:tcPr>
          <w:p w:rsidR="006B25CE" w:rsidRPr="00EF338A" w:rsidRDefault="00EF338A" w:rsidP="00EF338A">
            <w:pPr>
              <w:spacing w:before="20" w:after="20" w:line="260" w:lineRule="exact"/>
              <w:jc w:val="both"/>
              <w:rPr>
                <w:b/>
                <w:bCs/>
                <w:i/>
                <w:iCs/>
                <w:sz w:val="24"/>
                <w:szCs w:val="24"/>
              </w:rPr>
            </w:pPr>
            <w:r>
              <w:rPr>
                <w:sz w:val="24"/>
                <w:szCs w:val="24"/>
              </w:rPr>
              <w:t xml:space="preserve">- </w:t>
            </w:r>
            <w:r w:rsidR="006B25CE" w:rsidRPr="00C74B8F">
              <w:rPr>
                <w:sz w:val="24"/>
                <w:szCs w:val="24"/>
              </w:rPr>
              <w:t>Cung cấp cho sinh viên sự đổi mới tư duy cần thiết để có thể nắm bắt được những luận thuyết mới, những tư tưởng mới của thuyết quản lý hiện đại. Cung cấp cho sinh viên những vấn đề cơ bản của</w:t>
            </w:r>
            <w:r>
              <w:rPr>
                <w:sz w:val="24"/>
                <w:szCs w:val="24"/>
              </w:rPr>
              <w:t xml:space="preserve"> lý thuyết dự án </w:t>
            </w:r>
            <w:r w:rsidR="006B25CE" w:rsidRPr="00C74B8F">
              <w:rPr>
                <w:sz w:val="24"/>
                <w:szCs w:val="24"/>
              </w:rPr>
              <w:t>cũng như những công việc cụ thể phải làm khi quản lý dự án xây dựng ở Việt Nam.</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7</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67</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Công tác tư vấn xây dựng</w:t>
            </w:r>
          </w:p>
        </w:tc>
        <w:tc>
          <w:tcPr>
            <w:tcW w:w="2798" w:type="pct"/>
          </w:tcPr>
          <w:p w:rsidR="006B25CE" w:rsidRPr="00732A70" w:rsidRDefault="00EF338A" w:rsidP="00EF33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 xml:space="preserve">Giúp sinh viên có được những kiến thức về: Tầm quan trọng và các nội dung chính của công tác tư vấn xây dựng và công tác giám sát thi công; Khả năng, cách thức đánh giá và lựa </w:t>
            </w:r>
            <w:r w:rsidRPr="00732A70">
              <w:rPr>
                <w:sz w:val="24"/>
                <w:szCs w:val="24"/>
                <w:lang w:val="nl-NL"/>
              </w:rPr>
              <w:t>chọn được dự án đầu tư hiệu quả</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68</w:t>
            </w:r>
          </w:p>
        </w:tc>
        <w:tc>
          <w:tcPr>
            <w:tcW w:w="839" w:type="pct"/>
            <w:vAlign w:val="center"/>
          </w:tcPr>
          <w:p w:rsidR="006B25CE" w:rsidRPr="00732A70" w:rsidRDefault="006B25CE" w:rsidP="00C74B8F">
            <w:pPr>
              <w:rPr>
                <w:color w:val="000000"/>
                <w:sz w:val="24"/>
                <w:szCs w:val="24"/>
                <w:lang w:val="nl-NL"/>
              </w:rPr>
            </w:pPr>
            <w:r w:rsidRPr="00732A70">
              <w:rPr>
                <w:color w:val="000000"/>
                <w:sz w:val="24"/>
                <w:szCs w:val="24"/>
                <w:lang w:val="nl-NL"/>
              </w:rPr>
              <w:t>Kỹ thuật thi công đặc biệt</w:t>
            </w:r>
          </w:p>
        </w:tc>
        <w:tc>
          <w:tcPr>
            <w:tcW w:w="2798" w:type="pct"/>
          </w:tcPr>
          <w:p w:rsidR="006B25CE" w:rsidRPr="00732A70" w:rsidRDefault="00EF338A" w:rsidP="00EF338A">
            <w:pPr>
              <w:spacing w:before="20" w:after="20" w:line="260" w:lineRule="exact"/>
              <w:jc w:val="both"/>
              <w:rPr>
                <w:sz w:val="24"/>
                <w:szCs w:val="24"/>
                <w:lang w:val="nl-NL"/>
              </w:rPr>
            </w:pPr>
            <w:r w:rsidRPr="00732A70">
              <w:rPr>
                <w:sz w:val="24"/>
                <w:szCs w:val="24"/>
                <w:lang w:val="nl-NL"/>
              </w:rPr>
              <w:t xml:space="preserve">- </w:t>
            </w:r>
            <w:r w:rsidR="006B25CE" w:rsidRPr="00732A70">
              <w:rPr>
                <w:sz w:val="24"/>
                <w:szCs w:val="24"/>
                <w:lang w:val="nl-NL"/>
              </w:rPr>
              <w:t>Trang bị cho sinh viên những kiến thức cơ bản để thiết kế biện pháp thi công những công nghệ trong thi công công trình đặc biệt</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69</w:t>
            </w:r>
          </w:p>
        </w:tc>
        <w:tc>
          <w:tcPr>
            <w:tcW w:w="839" w:type="pct"/>
            <w:vAlign w:val="center"/>
          </w:tcPr>
          <w:p w:rsidR="006B25CE" w:rsidRPr="00C74B8F" w:rsidRDefault="006B25CE" w:rsidP="00C74B8F">
            <w:pPr>
              <w:rPr>
                <w:color w:val="000000"/>
                <w:sz w:val="24"/>
                <w:szCs w:val="24"/>
              </w:rPr>
            </w:pPr>
            <w:r w:rsidRPr="00C74B8F">
              <w:rPr>
                <w:color w:val="000000"/>
                <w:sz w:val="24"/>
                <w:szCs w:val="24"/>
              </w:rPr>
              <w:t>Luật xây dựng</w:t>
            </w:r>
          </w:p>
        </w:tc>
        <w:tc>
          <w:tcPr>
            <w:tcW w:w="2798" w:type="pct"/>
          </w:tcPr>
          <w:p w:rsidR="006B25CE" w:rsidRPr="00EF338A" w:rsidRDefault="00EF338A" w:rsidP="00EF338A">
            <w:pPr>
              <w:spacing w:before="20" w:after="20" w:line="260" w:lineRule="exact"/>
              <w:jc w:val="both"/>
              <w:rPr>
                <w:bCs/>
                <w:iCs/>
                <w:sz w:val="24"/>
                <w:szCs w:val="24"/>
              </w:rPr>
            </w:pPr>
            <w:r>
              <w:rPr>
                <w:bCs/>
                <w:iCs/>
                <w:sz w:val="24"/>
                <w:szCs w:val="24"/>
              </w:rPr>
              <w:t xml:space="preserve">- </w:t>
            </w:r>
            <w:r w:rsidR="006B25CE" w:rsidRPr="00C74B8F">
              <w:rPr>
                <w:bCs/>
                <w:iCs/>
                <w:sz w:val="24"/>
                <w:szCs w:val="24"/>
              </w:rPr>
              <w:t>Cung cấp cho sinh viên những hiểu biết về Luật xây dựng và cách thức vận dụng Luật xây dựng vào công tác quản lí, tổ chức hoạt động xây dựng trong thực tế.</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6B25CE" w:rsidRPr="0039677C" w:rsidTr="0006089C">
        <w:tc>
          <w:tcPr>
            <w:tcW w:w="5000" w:type="pct"/>
            <w:gridSpan w:val="6"/>
            <w:vAlign w:val="center"/>
          </w:tcPr>
          <w:p w:rsidR="006B25CE" w:rsidRPr="00C74B8F" w:rsidRDefault="006B25CE" w:rsidP="0006089C">
            <w:pPr>
              <w:widowControl w:val="0"/>
              <w:tabs>
                <w:tab w:val="left" w:pos="851"/>
              </w:tabs>
              <w:spacing w:before="20" w:after="20" w:line="260" w:lineRule="exact"/>
              <w:rPr>
                <w:b/>
                <w:sz w:val="24"/>
                <w:szCs w:val="24"/>
                <w:lang w:val="nl-NL"/>
              </w:rPr>
            </w:pPr>
            <w:r w:rsidRPr="00C74B8F">
              <w:rPr>
                <w:b/>
                <w:sz w:val="24"/>
                <w:szCs w:val="24"/>
                <w:lang w:val="nl-NL"/>
              </w:rPr>
              <w:t>C. KIẾN TẬP, THỰC TẬP, ĐỒ ÁN TỐT NGHIỆP</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70</w:t>
            </w:r>
          </w:p>
        </w:tc>
        <w:tc>
          <w:tcPr>
            <w:tcW w:w="839" w:type="pct"/>
            <w:vAlign w:val="center"/>
          </w:tcPr>
          <w:p w:rsidR="006B25CE" w:rsidRPr="00C74B8F" w:rsidRDefault="006B25CE" w:rsidP="00C74B8F">
            <w:pPr>
              <w:rPr>
                <w:color w:val="000000"/>
                <w:sz w:val="24"/>
                <w:szCs w:val="24"/>
              </w:rPr>
            </w:pPr>
            <w:r w:rsidRPr="00C74B8F">
              <w:rPr>
                <w:color w:val="000000"/>
                <w:sz w:val="24"/>
                <w:szCs w:val="24"/>
              </w:rPr>
              <w:t>Thực tập công nhân</w:t>
            </w:r>
          </w:p>
        </w:tc>
        <w:tc>
          <w:tcPr>
            <w:tcW w:w="2798" w:type="pct"/>
          </w:tcPr>
          <w:p w:rsidR="006B25CE" w:rsidRPr="00EF338A" w:rsidRDefault="00EF338A" w:rsidP="00EF338A">
            <w:pPr>
              <w:spacing w:before="20" w:after="20" w:line="260" w:lineRule="exact"/>
              <w:jc w:val="both"/>
              <w:rPr>
                <w:sz w:val="24"/>
                <w:szCs w:val="24"/>
              </w:rPr>
            </w:pPr>
            <w:r>
              <w:rPr>
                <w:sz w:val="24"/>
                <w:szCs w:val="24"/>
              </w:rPr>
              <w:t xml:space="preserve">- </w:t>
            </w:r>
            <w:r w:rsidR="006B25CE" w:rsidRPr="00C74B8F">
              <w:rPr>
                <w:sz w:val="24"/>
                <w:szCs w:val="24"/>
              </w:rPr>
              <w:t xml:space="preserve">Sinh viên được tham gia sản xuất tại các công trình thực tế trong thời gian 3 tuần để làm quen với các công việc của người công nhân kỹ thuật, tìm hiểu cấu tạo các bộ phận của công trình xây dựng, phục vụ học tập các môn chuyên ngành. Hoàn thành đợt thực tập sinh viên phải </w:t>
            </w:r>
            <w:r>
              <w:rPr>
                <w:sz w:val="24"/>
                <w:szCs w:val="24"/>
              </w:rPr>
              <w:lastRenderedPageBreak/>
              <w:t>đạt được tay nghề bậc 2.</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lastRenderedPageBreak/>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6</w:t>
            </w:r>
          </w:p>
        </w:tc>
        <w:tc>
          <w:tcPr>
            <w:tcW w:w="489" w:type="pct"/>
            <w:vAlign w:val="center"/>
          </w:tcPr>
          <w:p w:rsidR="006B25CE" w:rsidRPr="00C74B8F" w:rsidRDefault="006B25CE" w:rsidP="00C74B8F">
            <w:pPr>
              <w:widowControl w:val="0"/>
              <w:tabs>
                <w:tab w:val="left" w:pos="851"/>
              </w:tabs>
              <w:spacing w:before="20" w:after="20" w:line="260" w:lineRule="exact"/>
              <w:jc w:val="both"/>
              <w:rPr>
                <w:sz w:val="24"/>
                <w:szCs w:val="24"/>
                <w:lang w:val="nl-NL"/>
              </w:rPr>
            </w:pPr>
            <w:r w:rsidRPr="00C74B8F">
              <w:rPr>
                <w:sz w:val="24"/>
                <w:szCs w:val="24"/>
                <w:lang w:val="nl-NL"/>
              </w:rPr>
              <w:t>Thực hành</w:t>
            </w:r>
          </w:p>
        </w:tc>
      </w:tr>
      <w:tr w:rsidR="006B25CE" w:rsidRPr="0039677C"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lastRenderedPageBreak/>
              <w:t>71</w:t>
            </w:r>
          </w:p>
        </w:tc>
        <w:tc>
          <w:tcPr>
            <w:tcW w:w="839" w:type="pct"/>
            <w:vAlign w:val="center"/>
          </w:tcPr>
          <w:p w:rsidR="006B25CE" w:rsidRPr="00C74B8F" w:rsidRDefault="006B25CE" w:rsidP="00C74B8F">
            <w:pPr>
              <w:rPr>
                <w:color w:val="000000"/>
                <w:sz w:val="24"/>
                <w:szCs w:val="24"/>
              </w:rPr>
            </w:pPr>
            <w:r w:rsidRPr="00C74B8F">
              <w:rPr>
                <w:color w:val="000000"/>
                <w:sz w:val="24"/>
                <w:szCs w:val="24"/>
              </w:rPr>
              <w:t>Thực tập kỹ sư</w:t>
            </w:r>
          </w:p>
        </w:tc>
        <w:tc>
          <w:tcPr>
            <w:tcW w:w="2798" w:type="pct"/>
          </w:tcPr>
          <w:p w:rsidR="006B25CE" w:rsidRPr="00EF338A" w:rsidRDefault="00EF338A" w:rsidP="00EF338A">
            <w:pPr>
              <w:spacing w:before="20" w:after="20" w:line="260" w:lineRule="exact"/>
              <w:jc w:val="both"/>
              <w:rPr>
                <w:b/>
                <w:bCs/>
                <w:i/>
                <w:iCs/>
                <w:sz w:val="24"/>
                <w:szCs w:val="24"/>
              </w:rPr>
            </w:pPr>
            <w:r>
              <w:rPr>
                <w:sz w:val="24"/>
                <w:szCs w:val="24"/>
              </w:rPr>
              <w:t xml:space="preserve">- </w:t>
            </w:r>
            <w:r w:rsidR="006B25CE" w:rsidRPr="00C74B8F">
              <w:rPr>
                <w:sz w:val="24"/>
                <w:szCs w:val="24"/>
              </w:rPr>
              <w:t>Sinh viên được đến các đơn vị xây dựng để thực tập, tìm hiểu các nội dung sau: Bộ máy tổ chức, quản lí của đơn vị thực tập, chức năng, nhiệm vụ của các bộ phận; Các đặc điểm của công trình đang thực tập (</w:t>
            </w:r>
            <w:r w:rsidR="006B25CE" w:rsidRPr="00C74B8F">
              <w:rPr>
                <w:i/>
                <w:iCs/>
                <w:sz w:val="24"/>
                <w:szCs w:val="24"/>
              </w:rPr>
              <w:t>đặc điểm kiến trúc, kết cấu, thi công,...</w:t>
            </w:r>
            <w:r w:rsidR="006B25CE" w:rsidRPr="00C74B8F">
              <w:rPr>
                <w:sz w:val="24"/>
                <w:szCs w:val="24"/>
              </w:rPr>
              <w:t>); Nhiệm vụ, trách nhiệm, quyền hạn, cách điều hành công việc của người cán bộ kỹ thuật trong lĩnh vực xây dựng; Các thủ tục công trường (</w:t>
            </w:r>
            <w:r w:rsidR="006B25CE" w:rsidRPr="00C74B8F">
              <w:rPr>
                <w:i/>
                <w:iCs/>
                <w:sz w:val="24"/>
                <w:szCs w:val="24"/>
              </w:rPr>
              <w:t>thủ tục nghiệm thu, thanh quyết toán công trình,....</w:t>
            </w:r>
            <w:r w:rsidR="006B25CE" w:rsidRPr="00C74B8F">
              <w:rPr>
                <w:sz w:val="24"/>
                <w:szCs w:val="24"/>
              </w:rPr>
              <w:t>).</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C74B8F" w:rsidRDefault="006B25CE" w:rsidP="00C74B8F">
            <w:pPr>
              <w:widowControl w:val="0"/>
              <w:tabs>
                <w:tab w:val="left" w:pos="851"/>
              </w:tabs>
              <w:spacing w:before="20" w:after="20" w:line="260" w:lineRule="exact"/>
              <w:jc w:val="both"/>
              <w:rPr>
                <w:sz w:val="24"/>
                <w:szCs w:val="24"/>
                <w:lang w:val="nl-NL"/>
              </w:rPr>
            </w:pPr>
            <w:r w:rsidRPr="00C74B8F">
              <w:rPr>
                <w:sz w:val="24"/>
                <w:szCs w:val="24"/>
                <w:lang w:val="nl-NL"/>
              </w:rPr>
              <w:t>Thực hành</w:t>
            </w:r>
          </w:p>
        </w:tc>
      </w:tr>
      <w:tr w:rsidR="006B25CE" w:rsidRPr="00732A70"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72</w:t>
            </w:r>
          </w:p>
        </w:tc>
        <w:tc>
          <w:tcPr>
            <w:tcW w:w="839" w:type="pct"/>
            <w:vAlign w:val="center"/>
          </w:tcPr>
          <w:p w:rsidR="006B25CE" w:rsidRPr="00C74B8F" w:rsidRDefault="006B25CE" w:rsidP="00C74B8F">
            <w:pPr>
              <w:rPr>
                <w:color w:val="000000"/>
                <w:sz w:val="24"/>
                <w:szCs w:val="24"/>
              </w:rPr>
            </w:pPr>
            <w:r w:rsidRPr="00C74B8F">
              <w:rPr>
                <w:color w:val="000000"/>
                <w:sz w:val="24"/>
                <w:szCs w:val="24"/>
              </w:rPr>
              <w:t>Thực tập tốt nghiệp</w:t>
            </w:r>
          </w:p>
        </w:tc>
        <w:tc>
          <w:tcPr>
            <w:tcW w:w="2798" w:type="pct"/>
          </w:tcPr>
          <w:p w:rsidR="006B25CE" w:rsidRPr="00C74B8F" w:rsidRDefault="00EF338A" w:rsidP="00EF338A">
            <w:pPr>
              <w:spacing w:before="20" w:after="20" w:line="260" w:lineRule="exact"/>
              <w:jc w:val="both"/>
              <w:rPr>
                <w:bCs/>
                <w:iCs/>
                <w:sz w:val="24"/>
                <w:szCs w:val="24"/>
              </w:rPr>
            </w:pPr>
            <w:r>
              <w:rPr>
                <w:bCs/>
                <w:iCs/>
                <w:sz w:val="24"/>
                <w:szCs w:val="24"/>
              </w:rPr>
              <w:t xml:space="preserve">- </w:t>
            </w:r>
            <w:r w:rsidR="006B25CE" w:rsidRPr="00C74B8F">
              <w:rPr>
                <w:bCs/>
                <w:iCs/>
                <w:sz w:val="24"/>
                <w:szCs w:val="24"/>
              </w:rPr>
              <w:t xml:space="preserve">Tìm hiểu các nội dung sau tại đơn vị thực tập: Lập dự án, tổ chức quản lý và thi công các công trình xây dựng dân dụng và công nghiệp; </w:t>
            </w:r>
          </w:p>
          <w:p w:rsidR="006B25CE" w:rsidRPr="00EF338A" w:rsidRDefault="00EF338A" w:rsidP="00EF338A">
            <w:pPr>
              <w:spacing w:before="20" w:after="20" w:line="260" w:lineRule="exact"/>
              <w:jc w:val="both"/>
              <w:rPr>
                <w:bCs/>
                <w:iCs/>
                <w:sz w:val="24"/>
                <w:szCs w:val="24"/>
              </w:rPr>
            </w:pPr>
            <w:r>
              <w:rPr>
                <w:bCs/>
                <w:iCs/>
                <w:sz w:val="24"/>
                <w:szCs w:val="24"/>
              </w:rPr>
              <w:t xml:space="preserve">- </w:t>
            </w:r>
            <w:r w:rsidR="006B25CE" w:rsidRPr="00C74B8F">
              <w:rPr>
                <w:bCs/>
                <w:iCs/>
                <w:sz w:val="24"/>
                <w:szCs w:val="24"/>
              </w:rPr>
              <w:t>Tham gia các công việc kỹ thuật cụ thể do đơn vị nơi thực tập hoặc cán bộ hướng dẫn phân công và hướng dẫn; Làm quen với việc thu thập tài liệu, tìm hiểu qui trình, qui phạm xây dựng. Học hỏi cách vận dụng các tài liệu đó vào công tác thiết kế và thi công.</w:t>
            </w: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4</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8</w:t>
            </w:r>
          </w:p>
        </w:tc>
        <w:tc>
          <w:tcPr>
            <w:tcW w:w="489" w:type="pct"/>
            <w:vAlign w:val="center"/>
          </w:tcPr>
          <w:p w:rsidR="006B25CE" w:rsidRPr="00FD4200" w:rsidRDefault="00FD4200" w:rsidP="00C74B8F">
            <w:pPr>
              <w:widowControl w:val="0"/>
              <w:tabs>
                <w:tab w:val="left" w:pos="851"/>
              </w:tabs>
              <w:spacing w:before="20" w:after="20" w:line="260" w:lineRule="exact"/>
              <w:jc w:val="both"/>
              <w:rPr>
                <w:sz w:val="24"/>
                <w:szCs w:val="24"/>
                <w:lang w:val="nl-NL"/>
              </w:rPr>
            </w:pPr>
            <w:r w:rsidRPr="00FD4200">
              <w:rPr>
                <w:sz w:val="24"/>
                <w:szCs w:val="24"/>
                <w:lang w:val="nl-NL"/>
              </w:rPr>
              <w:t>Thực hành và làm báo cáo tốt nghiệp</w:t>
            </w:r>
          </w:p>
        </w:tc>
      </w:tr>
      <w:tr w:rsidR="006B25CE" w:rsidRPr="00732A70" w:rsidTr="0006089C">
        <w:tc>
          <w:tcPr>
            <w:tcW w:w="280" w:type="pct"/>
            <w:vAlign w:val="center"/>
          </w:tcPr>
          <w:p w:rsidR="006B25CE" w:rsidRPr="00C74B8F" w:rsidRDefault="006B25CE" w:rsidP="00C74B8F">
            <w:pPr>
              <w:widowControl w:val="0"/>
              <w:tabs>
                <w:tab w:val="left" w:pos="851"/>
              </w:tabs>
              <w:spacing w:line="240" w:lineRule="atLeast"/>
              <w:jc w:val="center"/>
              <w:rPr>
                <w:sz w:val="24"/>
                <w:szCs w:val="24"/>
                <w:lang w:val="nl-NL"/>
              </w:rPr>
            </w:pPr>
            <w:r w:rsidRPr="00C74B8F">
              <w:rPr>
                <w:sz w:val="24"/>
                <w:szCs w:val="24"/>
                <w:lang w:val="nl-NL"/>
              </w:rPr>
              <w:t>73</w:t>
            </w:r>
          </w:p>
        </w:tc>
        <w:tc>
          <w:tcPr>
            <w:tcW w:w="839" w:type="pct"/>
            <w:vAlign w:val="center"/>
          </w:tcPr>
          <w:p w:rsidR="006B25CE" w:rsidRPr="00C74B8F" w:rsidRDefault="006B25CE" w:rsidP="00C74B8F">
            <w:pPr>
              <w:rPr>
                <w:color w:val="000000"/>
                <w:sz w:val="24"/>
                <w:szCs w:val="24"/>
              </w:rPr>
            </w:pPr>
            <w:r w:rsidRPr="00C74B8F">
              <w:rPr>
                <w:color w:val="000000"/>
                <w:sz w:val="24"/>
                <w:szCs w:val="24"/>
              </w:rPr>
              <w:t>Đồ án tốt nghiệp</w:t>
            </w:r>
          </w:p>
        </w:tc>
        <w:tc>
          <w:tcPr>
            <w:tcW w:w="2798" w:type="pct"/>
            <w:vAlign w:val="center"/>
          </w:tcPr>
          <w:p w:rsidR="006B25CE" w:rsidRPr="00C74B8F" w:rsidRDefault="00EF338A" w:rsidP="00EF338A">
            <w:pPr>
              <w:spacing w:before="20" w:after="20" w:line="260" w:lineRule="exact"/>
              <w:rPr>
                <w:sz w:val="24"/>
                <w:szCs w:val="24"/>
              </w:rPr>
            </w:pPr>
            <w:r>
              <w:rPr>
                <w:sz w:val="24"/>
                <w:szCs w:val="24"/>
              </w:rPr>
              <w:t xml:space="preserve">- </w:t>
            </w:r>
            <w:r w:rsidR="006B25CE" w:rsidRPr="00C74B8F">
              <w:rPr>
                <w:sz w:val="24"/>
                <w:szCs w:val="24"/>
              </w:rPr>
              <w:t>Sinh viên được giao hồ sơ thiết kế kiến trúc của một công trình xây dựng dân dụng hoặc công nghiệp để thể hiện các mặt bằng, mặt đứng, mặt cắt và một số chi tiết kiến trúc của công trình; Tính toán kết cấu một số bộ phận chính của công trình; Thiết kế biện pháp kỹ thuật và tổ chức thi công công trình được giao.</w:t>
            </w:r>
          </w:p>
          <w:p w:rsidR="006B25CE" w:rsidRPr="00C74B8F" w:rsidRDefault="006B25CE" w:rsidP="00EF338A">
            <w:pPr>
              <w:widowControl w:val="0"/>
              <w:tabs>
                <w:tab w:val="left" w:pos="851"/>
              </w:tabs>
              <w:spacing w:before="20" w:after="20" w:line="260" w:lineRule="exact"/>
              <w:rPr>
                <w:sz w:val="24"/>
                <w:szCs w:val="24"/>
                <w:lang w:val="nl-NL"/>
              </w:rPr>
            </w:pPr>
          </w:p>
        </w:tc>
        <w:tc>
          <w:tcPr>
            <w:tcW w:w="244"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10</w:t>
            </w:r>
          </w:p>
        </w:tc>
        <w:tc>
          <w:tcPr>
            <w:tcW w:w="350" w:type="pct"/>
            <w:vAlign w:val="center"/>
          </w:tcPr>
          <w:p w:rsidR="006B25CE" w:rsidRPr="00C74B8F" w:rsidRDefault="006B25CE" w:rsidP="0006089C">
            <w:pPr>
              <w:widowControl w:val="0"/>
              <w:tabs>
                <w:tab w:val="left" w:pos="851"/>
              </w:tabs>
              <w:spacing w:before="20" w:after="20" w:line="260" w:lineRule="exact"/>
              <w:jc w:val="center"/>
              <w:rPr>
                <w:sz w:val="24"/>
                <w:szCs w:val="24"/>
                <w:lang w:val="nl-NL"/>
              </w:rPr>
            </w:pPr>
            <w:r w:rsidRPr="00C74B8F">
              <w:rPr>
                <w:sz w:val="24"/>
                <w:szCs w:val="24"/>
                <w:lang w:val="nl-NL"/>
              </w:rPr>
              <w:t>9</w:t>
            </w:r>
          </w:p>
        </w:tc>
        <w:tc>
          <w:tcPr>
            <w:tcW w:w="489" w:type="pct"/>
            <w:vAlign w:val="center"/>
          </w:tcPr>
          <w:p w:rsidR="006B25CE" w:rsidRPr="00C74B8F" w:rsidRDefault="006B25CE" w:rsidP="00C74B8F">
            <w:pPr>
              <w:widowControl w:val="0"/>
              <w:tabs>
                <w:tab w:val="left" w:pos="851"/>
              </w:tabs>
              <w:spacing w:before="20" w:after="20" w:line="260" w:lineRule="exact"/>
              <w:jc w:val="both"/>
              <w:rPr>
                <w:sz w:val="24"/>
                <w:szCs w:val="24"/>
                <w:lang w:val="nl-NL"/>
              </w:rPr>
            </w:pPr>
            <w:r w:rsidRPr="00C74B8F">
              <w:rPr>
                <w:sz w:val="24"/>
                <w:szCs w:val="24"/>
                <w:lang w:val="nl-NL"/>
              </w:rPr>
              <w:t>Bảo vệ đồ án tốt nghiệp trước Hội đồng đánh giá theo QĐ thành lập của Trường</w:t>
            </w:r>
          </w:p>
        </w:tc>
      </w:tr>
      <w:tr w:rsidR="006B25CE" w:rsidRPr="0039677C" w:rsidTr="0098071B">
        <w:trPr>
          <w:trHeight w:val="363"/>
        </w:trPr>
        <w:tc>
          <w:tcPr>
            <w:tcW w:w="5000" w:type="pct"/>
            <w:gridSpan w:val="6"/>
            <w:vAlign w:val="center"/>
          </w:tcPr>
          <w:p w:rsidR="006B25CE" w:rsidRPr="00EF338A" w:rsidRDefault="006B25CE" w:rsidP="00EF338A">
            <w:pPr>
              <w:widowControl w:val="0"/>
              <w:tabs>
                <w:tab w:val="left" w:pos="851"/>
              </w:tabs>
              <w:spacing w:before="20" w:after="20" w:line="260" w:lineRule="exact"/>
              <w:jc w:val="center"/>
              <w:rPr>
                <w:b/>
                <w:sz w:val="26"/>
                <w:szCs w:val="26"/>
                <w:lang w:val="nl-NL"/>
              </w:rPr>
            </w:pPr>
            <w:r w:rsidRPr="00EF338A">
              <w:rPr>
                <w:b/>
                <w:sz w:val="26"/>
                <w:szCs w:val="26"/>
                <w:lang w:val="nl-NL"/>
              </w:rPr>
              <w:t>NGÀNH KỸ THUẬT ĐIỆN</w:t>
            </w:r>
          </w:p>
        </w:tc>
      </w:tr>
      <w:tr w:rsidR="00AB23F5" w:rsidRPr="00732A70" w:rsidTr="0098071B">
        <w:tc>
          <w:tcPr>
            <w:tcW w:w="5000" w:type="pct"/>
            <w:gridSpan w:val="6"/>
            <w:vAlign w:val="center"/>
          </w:tcPr>
          <w:p w:rsidR="00AB23F5" w:rsidRPr="00FD4200" w:rsidRDefault="00AB23F5" w:rsidP="009B6805">
            <w:pPr>
              <w:widowControl w:val="0"/>
              <w:tabs>
                <w:tab w:val="left" w:pos="851"/>
              </w:tabs>
              <w:spacing w:before="20" w:after="20" w:line="260" w:lineRule="exact"/>
              <w:jc w:val="both"/>
              <w:rPr>
                <w:b/>
                <w:sz w:val="24"/>
                <w:szCs w:val="24"/>
                <w:lang w:val="nl-NL"/>
              </w:rPr>
            </w:pPr>
            <w:r w:rsidRPr="00FD4200">
              <w:rPr>
                <w:b/>
                <w:sz w:val="24"/>
                <w:szCs w:val="24"/>
                <w:lang w:val="nl-NL"/>
              </w:rPr>
              <w:t>A. KIẾN THỨC GIÁO DỤC ĐẠI CƯƠNG</w:t>
            </w:r>
          </w:p>
          <w:p w:rsidR="00AB23F5" w:rsidRPr="00FD4200" w:rsidRDefault="00AB23F5" w:rsidP="009B6805">
            <w:pPr>
              <w:widowControl w:val="0"/>
              <w:tabs>
                <w:tab w:val="left" w:pos="851"/>
              </w:tabs>
              <w:spacing w:before="20" w:after="20" w:line="260" w:lineRule="exact"/>
              <w:jc w:val="both"/>
              <w:rPr>
                <w:sz w:val="24"/>
                <w:szCs w:val="24"/>
                <w:lang w:val="nl-NL"/>
              </w:rPr>
            </w:pPr>
            <w:r w:rsidRPr="00FD4200">
              <w:rPr>
                <w:b/>
                <w:sz w:val="24"/>
                <w:szCs w:val="24"/>
                <w:lang w:val="nl-NL"/>
              </w:rPr>
              <w:t>I. Lý luận chính trị</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1</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 xml:space="preserve">Những NLCB của </w:t>
            </w:r>
            <w:r w:rsidRPr="00732A70">
              <w:rPr>
                <w:sz w:val="24"/>
                <w:szCs w:val="24"/>
                <w:lang w:val="nl-NL" w:eastAsia="ru-RU"/>
              </w:rPr>
              <w:t>chủngh</w:t>
            </w:r>
            <w:r w:rsidRPr="00FD4200">
              <w:rPr>
                <w:sz w:val="24"/>
                <w:szCs w:val="24"/>
                <w:lang w:val="ru-RU" w:eastAsia="ru-RU"/>
              </w:rPr>
              <w:t>ĩ</w:t>
            </w:r>
            <w:r w:rsidRPr="00732A70">
              <w:rPr>
                <w:sz w:val="24"/>
                <w:szCs w:val="24"/>
                <w:lang w:val="nl-NL" w:eastAsia="ru-RU"/>
              </w:rPr>
              <w:t>a</w:t>
            </w:r>
            <w:r w:rsidR="00FD4200">
              <w:rPr>
                <w:sz w:val="24"/>
                <w:szCs w:val="24"/>
                <w:lang w:val="ru-RU" w:eastAsia="ru-RU"/>
              </w:rPr>
              <w:t>Mác</w:t>
            </w:r>
            <w:r w:rsidR="00FD4200" w:rsidRPr="00732A70">
              <w:rPr>
                <w:sz w:val="24"/>
                <w:szCs w:val="24"/>
                <w:lang w:val="nl-NL" w:eastAsia="ru-RU"/>
              </w:rPr>
              <w:t xml:space="preserve">- </w:t>
            </w:r>
            <w:r w:rsidRPr="00FD4200">
              <w:rPr>
                <w:sz w:val="24"/>
                <w:szCs w:val="24"/>
                <w:lang w:val="ru-RU" w:eastAsia="ru-RU"/>
              </w:rPr>
              <w:t>Lênin</w:t>
            </w:r>
          </w:p>
        </w:tc>
        <w:tc>
          <w:tcPr>
            <w:tcW w:w="2798" w:type="pct"/>
          </w:tcPr>
          <w:p w:rsidR="006A2DF3" w:rsidRPr="00FD4200" w:rsidRDefault="00FD4200" w:rsidP="00FD4200">
            <w:pPr>
              <w:tabs>
                <w:tab w:val="left" w:pos="567"/>
              </w:tabs>
              <w:spacing w:before="20" w:after="20" w:line="260" w:lineRule="exact"/>
              <w:jc w:val="both"/>
              <w:rPr>
                <w:iCs/>
                <w:sz w:val="24"/>
                <w:szCs w:val="24"/>
                <w:lang w:val="pt-BR"/>
              </w:rPr>
            </w:pPr>
            <w:r>
              <w:rPr>
                <w:sz w:val="24"/>
                <w:szCs w:val="24"/>
                <w:lang w:val="pt-BR"/>
              </w:rPr>
              <w:t xml:space="preserve">- </w:t>
            </w:r>
            <w:r w:rsidR="006A2DF3" w:rsidRPr="00FD4200">
              <w:rPr>
                <w:sz w:val="24"/>
                <w:szCs w:val="24"/>
                <w:lang w:val="pt-BR"/>
              </w:rPr>
              <w:t xml:space="preserve">Nội dung chương trình môn học được cấu trúc thành </w:t>
            </w:r>
            <w:r w:rsidR="006A2DF3" w:rsidRPr="00FD4200">
              <w:rPr>
                <w:iCs/>
                <w:sz w:val="24"/>
                <w:szCs w:val="24"/>
                <w:lang w:val="pt-BR"/>
              </w:rPr>
              <w:t>3 phần, 9 chương. Phần thứ nhất</w:t>
            </w:r>
            <w:r w:rsidR="006A2DF3" w:rsidRPr="00FD4200">
              <w:rPr>
                <w:sz w:val="24"/>
                <w:szCs w:val="24"/>
                <w:lang w:val="pt-BR"/>
              </w:rPr>
              <w:t xml:space="preserve"> có 3 chương bao quát những nội dung cơ bản về thế giới quan và phương pháp luận của chủ nghĩa Mác-Lênin.</w:t>
            </w:r>
            <w:r w:rsidR="006A2DF3" w:rsidRPr="00FD4200">
              <w:rPr>
                <w:iCs/>
                <w:sz w:val="24"/>
                <w:szCs w:val="24"/>
                <w:lang w:val="pt-BR"/>
              </w:rPr>
              <w:t xml:space="preserve"> Phần thứ hai</w:t>
            </w:r>
            <w:r w:rsidR="006A2DF3" w:rsidRPr="00FD4200">
              <w:rPr>
                <w:sz w:val="24"/>
                <w:szCs w:val="24"/>
                <w:lang w:val="pt-BR"/>
              </w:rPr>
              <w:t xml:space="preserve"> có 3 chương trình bày ba nội dung trọng tâm thuộc học thuyết kinh tế của chủ nghĩa Mác-Lênin về phương </w:t>
            </w:r>
            <w:r w:rsidR="0098071B">
              <w:rPr>
                <w:sz w:val="24"/>
                <w:szCs w:val="24"/>
                <w:lang w:val="pt-BR"/>
              </w:rPr>
              <w:t xml:space="preserve">thức sản xuất tư bản chủ nghĩa. </w:t>
            </w:r>
            <w:r w:rsidR="006A2DF3" w:rsidRPr="00FD4200">
              <w:rPr>
                <w:iCs/>
                <w:sz w:val="24"/>
                <w:szCs w:val="24"/>
                <w:lang w:val="pt-BR"/>
              </w:rPr>
              <w:t>Phần thứ ba</w:t>
            </w:r>
            <w:r w:rsidR="006A2DF3" w:rsidRPr="00FD4200">
              <w:rPr>
                <w:sz w:val="24"/>
                <w:szCs w:val="24"/>
                <w:lang w:val="pt-BR"/>
              </w:rPr>
              <w:t xml:space="preserve"> có 3 chương, khái quát những nội dung cơ bản thuộc lý luận của chủ nghĩa Mác-Lênin về chủ nghĩa xã hội và khái quát chủ nghĩa xã hội hiện thực và triển vọng. </w:t>
            </w:r>
          </w:p>
          <w:p w:rsidR="006A2DF3" w:rsidRPr="00FD4200" w:rsidRDefault="00FD4200" w:rsidP="00FD4200">
            <w:pPr>
              <w:tabs>
                <w:tab w:val="left" w:pos="567"/>
              </w:tabs>
              <w:spacing w:before="20" w:after="20" w:line="260" w:lineRule="exact"/>
              <w:jc w:val="both"/>
              <w:rPr>
                <w:sz w:val="24"/>
                <w:szCs w:val="24"/>
                <w:lang w:val="pt-BR"/>
              </w:rPr>
            </w:pPr>
            <w:r>
              <w:rPr>
                <w:sz w:val="24"/>
                <w:szCs w:val="24"/>
                <w:lang w:val="nb-NO"/>
              </w:rPr>
              <w:lastRenderedPageBreak/>
              <w:t xml:space="preserve">- </w:t>
            </w:r>
            <w:r w:rsidR="006A2DF3" w:rsidRPr="00FD4200">
              <w:rPr>
                <w:sz w:val="24"/>
                <w:szCs w:val="24"/>
                <w:lang w:val="nb-NO"/>
              </w:rPr>
              <w:t>Nội dung chi tiết của học phần được ban hành kèm theo quyết định số 52/2008/QĐ-BGDĐT ngày 18 tháng 09 năm 2008 của Bộ trưởng Bộ Giáo dục và Đào tạo.</w:t>
            </w:r>
          </w:p>
        </w:tc>
        <w:tc>
          <w:tcPr>
            <w:tcW w:w="244" w:type="pct"/>
            <w:vAlign w:val="center"/>
          </w:tcPr>
          <w:p w:rsidR="006A2DF3" w:rsidRPr="00FD4200" w:rsidRDefault="006A2DF3" w:rsidP="00FD4200">
            <w:pPr>
              <w:widowControl w:val="0"/>
              <w:tabs>
                <w:tab w:val="left" w:pos="851"/>
              </w:tabs>
              <w:spacing w:before="20" w:after="20" w:line="260" w:lineRule="exact"/>
              <w:jc w:val="center"/>
              <w:rPr>
                <w:sz w:val="24"/>
                <w:szCs w:val="24"/>
                <w:lang w:val="nl-NL"/>
              </w:rPr>
            </w:pPr>
            <w:r w:rsidRPr="00FD4200">
              <w:rPr>
                <w:sz w:val="24"/>
                <w:szCs w:val="24"/>
                <w:lang w:val="nl-NL"/>
              </w:rPr>
              <w:lastRenderedPageBreak/>
              <w:t>5</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1,2</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lastRenderedPageBreak/>
              <w:t>2</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Tư tưởng Hồ Chí Minh</w:t>
            </w:r>
          </w:p>
        </w:tc>
        <w:tc>
          <w:tcPr>
            <w:tcW w:w="2798" w:type="pct"/>
          </w:tcPr>
          <w:p w:rsidR="006A2DF3" w:rsidRPr="00732A70" w:rsidRDefault="006A2DF3" w:rsidP="00FD4200">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FD4200">
              <w:rPr>
                <w:sz w:val="24"/>
                <w:szCs w:val="24"/>
              </w:rPr>
              <w:t>Cungcấpchosinhvi</w:t>
            </w:r>
            <w:r w:rsidRPr="00732A70">
              <w:rPr>
                <w:sz w:val="24"/>
                <w:szCs w:val="24"/>
                <w:lang w:val="ru-RU"/>
              </w:rPr>
              <w:t>ê</w:t>
            </w:r>
            <w:r w:rsidRPr="00FD4200">
              <w:rPr>
                <w:sz w:val="24"/>
                <w:szCs w:val="24"/>
              </w:rPr>
              <w:t>nnhữnghiểubiếtc</w:t>
            </w:r>
            <w:r w:rsidRPr="00732A70">
              <w:rPr>
                <w:sz w:val="24"/>
                <w:szCs w:val="24"/>
                <w:lang w:val="ru-RU"/>
              </w:rPr>
              <w:t xml:space="preserve">ó </w:t>
            </w:r>
            <w:r w:rsidRPr="00FD4200">
              <w:rPr>
                <w:sz w:val="24"/>
                <w:szCs w:val="24"/>
              </w:rPr>
              <w:t>t</w:t>
            </w:r>
            <w:r w:rsidRPr="00732A70">
              <w:rPr>
                <w:sz w:val="24"/>
                <w:szCs w:val="24"/>
                <w:lang w:val="ru-RU"/>
              </w:rPr>
              <w:t>í</w:t>
            </w:r>
            <w:r w:rsidRPr="00FD4200">
              <w:rPr>
                <w:sz w:val="24"/>
                <w:szCs w:val="24"/>
              </w:rPr>
              <w:t>nhhệthốngvềt</w:t>
            </w:r>
            <w:r w:rsidRPr="00732A70">
              <w:rPr>
                <w:sz w:val="24"/>
                <w:szCs w:val="24"/>
                <w:lang w:val="ru-RU"/>
              </w:rPr>
              <w:t xml:space="preserve">ư </w:t>
            </w:r>
            <w:r w:rsidRPr="00FD4200">
              <w:rPr>
                <w:sz w:val="24"/>
                <w:szCs w:val="24"/>
              </w:rPr>
              <w:t>t</w:t>
            </w:r>
            <w:r w:rsidRPr="00732A70">
              <w:rPr>
                <w:sz w:val="24"/>
                <w:szCs w:val="24"/>
                <w:lang w:val="ru-RU"/>
              </w:rPr>
              <w:t>ư</w:t>
            </w:r>
            <w:r w:rsidRPr="00FD4200">
              <w:rPr>
                <w:sz w:val="24"/>
                <w:szCs w:val="24"/>
              </w:rPr>
              <w:t>ởngHồch</w:t>
            </w:r>
            <w:r w:rsidRPr="00732A70">
              <w:rPr>
                <w:sz w:val="24"/>
                <w:szCs w:val="24"/>
                <w:lang w:val="ru-RU"/>
              </w:rPr>
              <w:t xml:space="preserve">í </w:t>
            </w:r>
            <w:r w:rsidRPr="00FD4200">
              <w:rPr>
                <w:sz w:val="24"/>
                <w:szCs w:val="24"/>
              </w:rPr>
              <w:t>Minhtr</w:t>
            </w:r>
            <w:r w:rsidRPr="00732A70">
              <w:rPr>
                <w:sz w:val="24"/>
                <w:szCs w:val="24"/>
                <w:lang w:val="ru-RU"/>
              </w:rPr>
              <w:t>ê</w:t>
            </w:r>
            <w:r w:rsidRPr="00FD4200">
              <w:rPr>
                <w:sz w:val="24"/>
                <w:szCs w:val="24"/>
              </w:rPr>
              <w:t>ntấtcảc</w:t>
            </w:r>
            <w:r w:rsidRPr="00732A70">
              <w:rPr>
                <w:sz w:val="24"/>
                <w:szCs w:val="24"/>
                <w:lang w:val="ru-RU"/>
              </w:rPr>
              <w:t>á</w:t>
            </w:r>
            <w:r w:rsidRPr="00FD4200">
              <w:rPr>
                <w:sz w:val="24"/>
                <w:szCs w:val="24"/>
              </w:rPr>
              <w:t>cl</w:t>
            </w:r>
            <w:r w:rsidRPr="00732A70">
              <w:rPr>
                <w:sz w:val="24"/>
                <w:szCs w:val="24"/>
                <w:lang w:val="ru-RU"/>
              </w:rPr>
              <w:t>ĩ</w:t>
            </w:r>
            <w:r w:rsidRPr="00FD4200">
              <w:rPr>
                <w:sz w:val="24"/>
                <w:szCs w:val="24"/>
              </w:rPr>
              <w:t>nhvực</w:t>
            </w:r>
            <w:r w:rsidRPr="00732A70">
              <w:rPr>
                <w:sz w:val="24"/>
                <w:szCs w:val="24"/>
                <w:lang w:val="ru-RU"/>
              </w:rPr>
              <w:t xml:space="preserve">. Đó </w:t>
            </w:r>
            <w:r w:rsidRPr="00FD4200">
              <w:rPr>
                <w:sz w:val="24"/>
                <w:szCs w:val="24"/>
              </w:rPr>
              <w:t>l</w:t>
            </w:r>
            <w:r w:rsidRPr="00732A70">
              <w:rPr>
                <w:sz w:val="24"/>
                <w:szCs w:val="24"/>
                <w:lang w:val="ru-RU"/>
              </w:rPr>
              <w:t xml:space="preserve">à </w:t>
            </w:r>
            <w:r w:rsidRPr="00FD4200">
              <w:rPr>
                <w:sz w:val="24"/>
                <w:szCs w:val="24"/>
              </w:rPr>
              <w:t>kếtquảcủasựvậndụngv</w:t>
            </w:r>
            <w:r w:rsidRPr="00732A70">
              <w:rPr>
                <w:sz w:val="24"/>
                <w:szCs w:val="24"/>
                <w:lang w:val="ru-RU"/>
              </w:rPr>
              <w:t xml:space="preserve">à </w:t>
            </w:r>
            <w:r w:rsidRPr="00FD4200">
              <w:rPr>
                <w:sz w:val="24"/>
                <w:szCs w:val="24"/>
              </w:rPr>
              <w:t>ph</w:t>
            </w:r>
            <w:r w:rsidRPr="00732A70">
              <w:rPr>
                <w:sz w:val="24"/>
                <w:szCs w:val="24"/>
                <w:lang w:val="ru-RU"/>
              </w:rPr>
              <w:t>á</w:t>
            </w:r>
            <w:r w:rsidRPr="00FD4200">
              <w:rPr>
                <w:sz w:val="24"/>
                <w:szCs w:val="24"/>
              </w:rPr>
              <w:t>ttriểns</w:t>
            </w:r>
            <w:r w:rsidRPr="00732A70">
              <w:rPr>
                <w:sz w:val="24"/>
                <w:szCs w:val="24"/>
                <w:lang w:val="ru-RU"/>
              </w:rPr>
              <w:t>á</w:t>
            </w:r>
            <w:r w:rsidRPr="00FD4200">
              <w:rPr>
                <w:sz w:val="24"/>
                <w:szCs w:val="24"/>
              </w:rPr>
              <w:t>ngtạochủngh</w:t>
            </w:r>
            <w:r w:rsidRPr="00732A70">
              <w:rPr>
                <w:sz w:val="24"/>
                <w:szCs w:val="24"/>
                <w:lang w:val="ru-RU"/>
              </w:rPr>
              <w:t>ĩ</w:t>
            </w:r>
            <w:r w:rsidRPr="00FD4200">
              <w:rPr>
                <w:sz w:val="24"/>
                <w:szCs w:val="24"/>
              </w:rPr>
              <w:t>aM</w:t>
            </w:r>
            <w:r w:rsidRPr="00732A70">
              <w:rPr>
                <w:sz w:val="24"/>
                <w:szCs w:val="24"/>
                <w:lang w:val="ru-RU"/>
              </w:rPr>
              <w:t>á</w:t>
            </w:r>
            <w:r w:rsidRPr="00FD4200">
              <w:rPr>
                <w:sz w:val="24"/>
                <w:szCs w:val="24"/>
              </w:rPr>
              <w:t>c</w:t>
            </w:r>
            <w:r w:rsidRPr="00732A70">
              <w:rPr>
                <w:sz w:val="24"/>
                <w:szCs w:val="24"/>
                <w:lang w:val="ru-RU"/>
              </w:rPr>
              <w:t xml:space="preserve"> – </w:t>
            </w:r>
            <w:r w:rsidRPr="00FD4200">
              <w:rPr>
                <w:sz w:val="24"/>
                <w:szCs w:val="24"/>
              </w:rPr>
              <w:t>L</w:t>
            </w:r>
            <w:r w:rsidRPr="00732A70">
              <w:rPr>
                <w:sz w:val="24"/>
                <w:szCs w:val="24"/>
                <w:lang w:val="ru-RU"/>
              </w:rPr>
              <w:t>ê</w:t>
            </w:r>
            <w:r w:rsidRPr="00FD4200">
              <w:rPr>
                <w:sz w:val="24"/>
                <w:szCs w:val="24"/>
              </w:rPr>
              <w:t>ninv</w:t>
            </w:r>
            <w:r w:rsidRPr="00732A70">
              <w:rPr>
                <w:sz w:val="24"/>
                <w:szCs w:val="24"/>
                <w:lang w:val="ru-RU"/>
              </w:rPr>
              <w:t>à</w:t>
            </w:r>
            <w:r w:rsidRPr="00FD4200">
              <w:rPr>
                <w:sz w:val="24"/>
                <w:szCs w:val="24"/>
              </w:rPr>
              <w:t>o</w:t>
            </w:r>
            <w:r w:rsidRPr="00732A70">
              <w:rPr>
                <w:sz w:val="24"/>
                <w:szCs w:val="24"/>
                <w:lang w:val="ru-RU"/>
              </w:rPr>
              <w:t xml:space="preserve"> đ</w:t>
            </w:r>
            <w:r w:rsidRPr="00FD4200">
              <w:rPr>
                <w:sz w:val="24"/>
                <w:szCs w:val="24"/>
              </w:rPr>
              <w:t>iềukiệncụthểcủaViệtNam</w:t>
            </w:r>
            <w:r w:rsidRPr="00732A70">
              <w:rPr>
                <w:sz w:val="24"/>
                <w:szCs w:val="24"/>
                <w:lang w:val="ru-RU"/>
              </w:rPr>
              <w:t xml:space="preserve"> ; </w:t>
            </w:r>
          </w:p>
          <w:p w:rsidR="006A2DF3" w:rsidRPr="00732A70" w:rsidRDefault="006A2DF3" w:rsidP="00FD4200">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FD4200">
              <w:rPr>
                <w:sz w:val="24"/>
                <w:szCs w:val="24"/>
              </w:rPr>
              <w:t>Sinhvi</w:t>
            </w:r>
            <w:r w:rsidRPr="00732A70">
              <w:rPr>
                <w:sz w:val="24"/>
                <w:szCs w:val="24"/>
                <w:lang w:val="ru-RU"/>
              </w:rPr>
              <w:t>ê</w:t>
            </w:r>
            <w:r w:rsidRPr="00FD4200">
              <w:rPr>
                <w:sz w:val="24"/>
                <w:szCs w:val="24"/>
              </w:rPr>
              <w:t>nc</w:t>
            </w:r>
            <w:r w:rsidRPr="00732A70">
              <w:rPr>
                <w:sz w:val="24"/>
                <w:szCs w:val="24"/>
                <w:lang w:val="ru-RU"/>
              </w:rPr>
              <w:t xml:space="preserve">ó </w:t>
            </w:r>
            <w:r w:rsidRPr="00FD4200">
              <w:rPr>
                <w:sz w:val="24"/>
                <w:szCs w:val="24"/>
              </w:rPr>
              <w:t>kỹn</w:t>
            </w:r>
            <w:r w:rsidRPr="00732A70">
              <w:rPr>
                <w:sz w:val="24"/>
                <w:szCs w:val="24"/>
                <w:lang w:val="ru-RU"/>
              </w:rPr>
              <w:t>ă</w:t>
            </w:r>
            <w:r w:rsidRPr="00FD4200">
              <w:rPr>
                <w:sz w:val="24"/>
                <w:szCs w:val="24"/>
              </w:rPr>
              <w:t>ngt</w:t>
            </w:r>
            <w:r w:rsidRPr="00732A70">
              <w:rPr>
                <w:sz w:val="24"/>
                <w:szCs w:val="24"/>
                <w:lang w:val="ru-RU"/>
              </w:rPr>
              <w:t xml:space="preserve">ư </w:t>
            </w:r>
            <w:r w:rsidRPr="00FD4200">
              <w:rPr>
                <w:sz w:val="24"/>
                <w:szCs w:val="24"/>
              </w:rPr>
              <w:t>duy</w:t>
            </w:r>
            <w:r w:rsidRPr="00732A70">
              <w:rPr>
                <w:sz w:val="24"/>
                <w:szCs w:val="24"/>
                <w:lang w:val="ru-RU"/>
              </w:rPr>
              <w:t xml:space="preserve">, </w:t>
            </w:r>
            <w:r w:rsidRPr="00FD4200">
              <w:rPr>
                <w:sz w:val="24"/>
                <w:szCs w:val="24"/>
              </w:rPr>
              <w:t>ph</w:t>
            </w:r>
            <w:r w:rsidRPr="00732A70">
              <w:rPr>
                <w:sz w:val="24"/>
                <w:szCs w:val="24"/>
                <w:lang w:val="ru-RU"/>
              </w:rPr>
              <w:t>â</w:t>
            </w:r>
            <w:r w:rsidRPr="00FD4200">
              <w:rPr>
                <w:sz w:val="24"/>
                <w:szCs w:val="24"/>
              </w:rPr>
              <w:t>nt</w:t>
            </w:r>
            <w:r w:rsidRPr="00732A70">
              <w:rPr>
                <w:sz w:val="24"/>
                <w:szCs w:val="24"/>
                <w:lang w:val="ru-RU"/>
              </w:rPr>
              <w:t>í</w:t>
            </w:r>
            <w:r w:rsidRPr="00FD4200">
              <w:rPr>
                <w:sz w:val="24"/>
                <w:szCs w:val="24"/>
              </w:rPr>
              <w:t>ch</w:t>
            </w:r>
            <w:r w:rsidRPr="00732A70">
              <w:rPr>
                <w:sz w:val="24"/>
                <w:szCs w:val="24"/>
                <w:lang w:val="ru-RU"/>
              </w:rPr>
              <w:t>, đá</w:t>
            </w:r>
            <w:r w:rsidRPr="00FD4200">
              <w:rPr>
                <w:sz w:val="24"/>
                <w:szCs w:val="24"/>
              </w:rPr>
              <w:t>nhgi</w:t>
            </w:r>
            <w:r w:rsidRPr="00732A70">
              <w:rPr>
                <w:sz w:val="24"/>
                <w:szCs w:val="24"/>
                <w:lang w:val="ru-RU"/>
              </w:rPr>
              <w:t xml:space="preserve">á </w:t>
            </w:r>
            <w:r w:rsidRPr="00FD4200">
              <w:rPr>
                <w:sz w:val="24"/>
                <w:szCs w:val="24"/>
              </w:rPr>
              <w:t>vềvaitr</w:t>
            </w:r>
            <w:r w:rsidRPr="00732A70">
              <w:rPr>
                <w:sz w:val="24"/>
                <w:szCs w:val="24"/>
                <w:lang w:val="ru-RU"/>
              </w:rPr>
              <w:t xml:space="preserve">ò </w:t>
            </w:r>
            <w:r w:rsidRPr="00FD4200">
              <w:rPr>
                <w:sz w:val="24"/>
                <w:szCs w:val="24"/>
              </w:rPr>
              <w:t>củat</w:t>
            </w:r>
            <w:r w:rsidRPr="00732A70">
              <w:rPr>
                <w:sz w:val="24"/>
                <w:szCs w:val="24"/>
                <w:lang w:val="ru-RU"/>
              </w:rPr>
              <w:t xml:space="preserve">ư </w:t>
            </w:r>
            <w:r w:rsidRPr="00FD4200">
              <w:rPr>
                <w:sz w:val="24"/>
                <w:szCs w:val="24"/>
              </w:rPr>
              <w:t>t</w:t>
            </w:r>
            <w:r w:rsidRPr="00732A70">
              <w:rPr>
                <w:sz w:val="24"/>
                <w:szCs w:val="24"/>
                <w:lang w:val="ru-RU"/>
              </w:rPr>
              <w:t>ư</w:t>
            </w:r>
            <w:r w:rsidRPr="00FD4200">
              <w:rPr>
                <w:sz w:val="24"/>
                <w:szCs w:val="24"/>
              </w:rPr>
              <w:t>ởngHồCh</w:t>
            </w:r>
            <w:r w:rsidRPr="00732A70">
              <w:rPr>
                <w:sz w:val="24"/>
                <w:szCs w:val="24"/>
                <w:lang w:val="ru-RU"/>
              </w:rPr>
              <w:t xml:space="preserve">í </w:t>
            </w:r>
            <w:r w:rsidRPr="00FD4200">
              <w:rPr>
                <w:sz w:val="24"/>
                <w:szCs w:val="24"/>
              </w:rPr>
              <w:t>Minhtrong</w:t>
            </w:r>
            <w:r w:rsidRPr="00732A70">
              <w:rPr>
                <w:sz w:val="24"/>
                <w:szCs w:val="24"/>
                <w:lang w:val="ru-RU"/>
              </w:rPr>
              <w:t xml:space="preserve"> đ</w:t>
            </w:r>
            <w:r w:rsidRPr="00FD4200">
              <w:rPr>
                <w:sz w:val="24"/>
                <w:szCs w:val="24"/>
              </w:rPr>
              <w:t>ờisốngt</w:t>
            </w:r>
            <w:r w:rsidRPr="00732A70">
              <w:rPr>
                <w:sz w:val="24"/>
                <w:szCs w:val="24"/>
                <w:lang w:val="ru-RU"/>
              </w:rPr>
              <w:t xml:space="preserve">ư </w:t>
            </w:r>
            <w:r w:rsidRPr="00FD4200">
              <w:rPr>
                <w:sz w:val="24"/>
                <w:szCs w:val="24"/>
              </w:rPr>
              <w:t>t</w:t>
            </w:r>
            <w:r w:rsidRPr="00732A70">
              <w:rPr>
                <w:sz w:val="24"/>
                <w:szCs w:val="24"/>
                <w:lang w:val="ru-RU"/>
              </w:rPr>
              <w:t>ư</w:t>
            </w:r>
            <w:r w:rsidRPr="00FD4200">
              <w:rPr>
                <w:sz w:val="24"/>
                <w:szCs w:val="24"/>
              </w:rPr>
              <w:t>ởng</w:t>
            </w:r>
            <w:r w:rsidRPr="00732A70">
              <w:rPr>
                <w:sz w:val="24"/>
                <w:szCs w:val="24"/>
                <w:lang w:val="ru-RU"/>
              </w:rPr>
              <w:t xml:space="preserve">, </w:t>
            </w:r>
            <w:r w:rsidRPr="00FD4200">
              <w:rPr>
                <w:sz w:val="24"/>
                <w:szCs w:val="24"/>
              </w:rPr>
              <w:t>tinhthầncủad</w:t>
            </w:r>
            <w:r w:rsidRPr="00732A70">
              <w:rPr>
                <w:sz w:val="24"/>
                <w:szCs w:val="24"/>
                <w:lang w:val="ru-RU"/>
              </w:rPr>
              <w:t>â</w:t>
            </w:r>
            <w:r w:rsidRPr="00FD4200">
              <w:rPr>
                <w:sz w:val="24"/>
                <w:szCs w:val="24"/>
              </w:rPr>
              <w:t>ntộc</w:t>
            </w:r>
            <w:r w:rsidRPr="00732A70">
              <w:rPr>
                <w:sz w:val="24"/>
                <w:szCs w:val="24"/>
                <w:lang w:val="ru-RU"/>
              </w:rPr>
              <w:t xml:space="preserve">, </w:t>
            </w:r>
            <w:r w:rsidRPr="00FD4200">
              <w:rPr>
                <w:sz w:val="24"/>
                <w:szCs w:val="24"/>
              </w:rPr>
              <w:t>thấy</w:t>
            </w:r>
            <w:r w:rsidRPr="00732A70">
              <w:rPr>
                <w:sz w:val="24"/>
                <w:szCs w:val="24"/>
                <w:lang w:val="ru-RU"/>
              </w:rPr>
              <w:t xml:space="preserve"> đư</w:t>
            </w:r>
            <w:r w:rsidRPr="00FD4200">
              <w:rPr>
                <w:sz w:val="24"/>
                <w:szCs w:val="24"/>
              </w:rPr>
              <w:t>ợcsựqu</w:t>
            </w:r>
            <w:r w:rsidRPr="00732A70">
              <w:rPr>
                <w:sz w:val="24"/>
                <w:szCs w:val="24"/>
                <w:lang w:val="ru-RU"/>
              </w:rPr>
              <w:t>á</w:t>
            </w:r>
            <w:r w:rsidRPr="00FD4200">
              <w:rPr>
                <w:sz w:val="24"/>
                <w:szCs w:val="24"/>
              </w:rPr>
              <w:t>ntriệts</w:t>
            </w:r>
            <w:r w:rsidRPr="00732A70">
              <w:rPr>
                <w:sz w:val="24"/>
                <w:szCs w:val="24"/>
                <w:lang w:val="ru-RU"/>
              </w:rPr>
              <w:t>â</w:t>
            </w:r>
            <w:r w:rsidRPr="00FD4200">
              <w:rPr>
                <w:sz w:val="24"/>
                <w:szCs w:val="24"/>
              </w:rPr>
              <w:t>usắcnhữngchỉdẫncủaHồCh</w:t>
            </w:r>
            <w:r w:rsidRPr="00732A70">
              <w:rPr>
                <w:sz w:val="24"/>
                <w:szCs w:val="24"/>
                <w:lang w:val="ru-RU"/>
              </w:rPr>
              <w:t xml:space="preserve">í </w:t>
            </w:r>
            <w:r w:rsidRPr="00FD4200">
              <w:rPr>
                <w:sz w:val="24"/>
                <w:szCs w:val="24"/>
              </w:rPr>
              <w:t>Minhtrong</w:t>
            </w:r>
            <w:r w:rsidRPr="00732A70">
              <w:rPr>
                <w:sz w:val="24"/>
                <w:szCs w:val="24"/>
                <w:lang w:val="ru-RU"/>
              </w:rPr>
              <w:t xml:space="preserve"> đ</w:t>
            </w:r>
            <w:r w:rsidRPr="00FD4200">
              <w:rPr>
                <w:sz w:val="24"/>
                <w:szCs w:val="24"/>
              </w:rPr>
              <w:t>ờisốngc</w:t>
            </w:r>
            <w:r w:rsidRPr="00732A70">
              <w:rPr>
                <w:sz w:val="24"/>
                <w:szCs w:val="24"/>
                <w:lang w:val="ru-RU"/>
              </w:rPr>
              <w:t>á</w:t>
            </w:r>
            <w:r w:rsidRPr="00FD4200">
              <w:rPr>
                <w:sz w:val="24"/>
                <w:szCs w:val="24"/>
              </w:rPr>
              <w:t>chmạnggiảiph</w:t>
            </w:r>
            <w:r w:rsidRPr="00732A70">
              <w:rPr>
                <w:sz w:val="24"/>
                <w:szCs w:val="24"/>
                <w:lang w:val="ru-RU"/>
              </w:rPr>
              <w:t>ó</w:t>
            </w:r>
            <w:r w:rsidRPr="00FD4200">
              <w:rPr>
                <w:sz w:val="24"/>
                <w:szCs w:val="24"/>
              </w:rPr>
              <w:t>ngd</w:t>
            </w:r>
            <w:r w:rsidRPr="00732A70">
              <w:rPr>
                <w:sz w:val="24"/>
                <w:szCs w:val="24"/>
                <w:lang w:val="ru-RU"/>
              </w:rPr>
              <w:t>â</w:t>
            </w:r>
            <w:r w:rsidRPr="00FD4200">
              <w:rPr>
                <w:sz w:val="24"/>
                <w:szCs w:val="24"/>
              </w:rPr>
              <w:t>ntộcc</w:t>
            </w:r>
            <w:r w:rsidRPr="00732A70">
              <w:rPr>
                <w:sz w:val="24"/>
                <w:szCs w:val="24"/>
                <w:lang w:val="ru-RU"/>
              </w:rPr>
              <w:t>ũ</w:t>
            </w:r>
            <w:r w:rsidRPr="00FD4200">
              <w:rPr>
                <w:sz w:val="24"/>
                <w:szCs w:val="24"/>
              </w:rPr>
              <w:t>ngnh</w:t>
            </w:r>
            <w:r w:rsidRPr="00732A70">
              <w:rPr>
                <w:sz w:val="24"/>
                <w:szCs w:val="24"/>
                <w:lang w:val="ru-RU"/>
              </w:rPr>
              <w:t xml:space="preserve">ư </w:t>
            </w:r>
            <w:r w:rsidRPr="00FD4200">
              <w:rPr>
                <w:sz w:val="24"/>
                <w:szCs w:val="24"/>
              </w:rPr>
              <w:t>trongch</w:t>
            </w:r>
            <w:r w:rsidRPr="00732A70">
              <w:rPr>
                <w:sz w:val="24"/>
                <w:szCs w:val="24"/>
                <w:lang w:val="ru-RU"/>
              </w:rPr>
              <w:t>í</w:t>
            </w:r>
            <w:r w:rsidRPr="00FD4200">
              <w:rPr>
                <w:sz w:val="24"/>
                <w:szCs w:val="24"/>
              </w:rPr>
              <w:t>nhs</w:t>
            </w:r>
            <w:r w:rsidRPr="00732A70">
              <w:rPr>
                <w:sz w:val="24"/>
                <w:szCs w:val="24"/>
                <w:lang w:val="ru-RU"/>
              </w:rPr>
              <w:t>á</w:t>
            </w:r>
            <w:r w:rsidRPr="00FD4200">
              <w:rPr>
                <w:sz w:val="24"/>
                <w:szCs w:val="24"/>
              </w:rPr>
              <w:t>chph</w:t>
            </w:r>
            <w:r w:rsidRPr="00732A70">
              <w:rPr>
                <w:sz w:val="24"/>
                <w:szCs w:val="24"/>
                <w:lang w:val="ru-RU"/>
              </w:rPr>
              <w:t>á</w:t>
            </w:r>
            <w:r w:rsidRPr="00FD4200">
              <w:rPr>
                <w:sz w:val="24"/>
                <w:szCs w:val="24"/>
              </w:rPr>
              <w:t>ttriểnkinhtế</w:t>
            </w:r>
            <w:r w:rsidRPr="00732A70">
              <w:rPr>
                <w:sz w:val="24"/>
                <w:szCs w:val="24"/>
                <w:lang w:val="ru-RU"/>
              </w:rPr>
              <w:t xml:space="preserve"> - </w:t>
            </w:r>
            <w:r w:rsidRPr="00FD4200">
              <w:rPr>
                <w:sz w:val="24"/>
                <w:szCs w:val="24"/>
              </w:rPr>
              <w:t>x</w:t>
            </w:r>
            <w:r w:rsidRPr="00732A70">
              <w:rPr>
                <w:sz w:val="24"/>
                <w:szCs w:val="24"/>
                <w:lang w:val="ru-RU"/>
              </w:rPr>
              <w:t xml:space="preserve">ã </w:t>
            </w:r>
            <w:r w:rsidRPr="00FD4200">
              <w:rPr>
                <w:sz w:val="24"/>
                <w:szCs w:val="24"/>
              </w:rPr>
              <w:t>hộihiệnnay</w:t>
            </w:r>
            <w:r w:rsidRPr="00732A70">
              <w:rPr>
                <w:sz w:val="24"/>
                <w:szCs w:val="24"/>
                <w:lang w:val="ru-RU"/>
              </w:rPr>
              <w:t xml:space="preserve"> ; </w:t>
            </w:r>
          </w:p>
          <w:p w:rsidR="006A2DF3" w:rsidRPr="00732A70" w:rsidRDefault="006A2DF3" w:rsidP="00FD4200">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FD4200">
              <w:rPr>
                <w:sz w:val="24"/>
                <w:szCs w:val="24"/>
              </w:rPr>
              <w:t>Củngcốv</w:t>
            </w:r>
            <w:r w:rsidRPr="00732A70">
              <w:rPr>
                <w:sz w:val="24"/>
                <w:szCs w:val="24"/>
                <w:lang w:val="ru-RU"/>
              </w:rPr>
              <w:t xml:space="preserve">à </w:t>
            </w:r>
            <w:r w:rsidRPr="00FD4200">
              <w:rPr>
                <w:sz w:val="24"/>
                <w:szCs w:val="24"/>
              </w:rPr>
              <w:t>bồid</w:t>
            </w:r>
            <w:r w:rsidRPr="00732A70">
              <w:rPr>
                <w:sz w:val="24"/>
                <w:szCs w:val="24"/>
                <w:lang w:val="ru-RU"/>
              </w:rPr>
              <w:t>ư</w:t>
            </w:r>
            <w:r w:rsidRPr="00FD4200">
              <w:rPr>
                <w:sz w:val="24"/>
                <w:szCs w:val="24"/>
              </w:rPr>
              <w:t>ỡngl</w:t>
            </w:r>
            <w:r w:rsidRPr="00732A70">
              <w:rPr>
                <w:sz w:val="24"/>
                <w:szCs w:val="24"/>
                <w:lang w:val="ru-RU"/>
              </w:rPr>
              <w:t>ò</w:t>
            </w:r>
            <w:r w:rsidRPr="00FD4200">
              <w:rPr>
                <w:sz w:val="24"/>
                <w:szCs w:val="24"/>
              </w:rPr>
              <w:t>ngy</w:t>
            </w:r>
            <w:r w:rsidRPr="00732A70">
              <w:rPr>
                <w:sz w:val="24"/>
                <w:szCs w:val="24"/>
                <w:lang w:val="ru-RU"/>
              </w:rPr>
              <w:t>ê</w:t>
            </w:r>
            <w:r w:rsidRPr="00FD4200">
              <w:rPr>
                <w:sz w:val="24"/>
                <w:szCs w:val="24"/>
              </w:rPr>
              <w:t>uqu</w:t>
            </w:r>
            <w:r w:rsidRPr="00732A70">
              <w:rPr>
                <w:sz w:val="24"/>
                <w:szCs w:val="24"/>
                <w:lang w:val="ru-RU"/>
              </w:rPr>
              <w:t xml:space="preserve">ý </w:t>
            </w:r>
            <w:r w:rsidRPr="00FD4200">
              <w:rPr>
                <w:sz w:val="24"/>
                <w:szCs w:val="24"/>
              </w:rPr>
              <w:t>l</w:t>
            </w:r>
            <w:r w:rsidRPr="00732A70">
              <w:rPr>
                <w:sz w:val="24"/>
                <w:szCs w:val="24"/>
                <w:lang w:val="ru-RU"/>
              </w:rPr>
              <w:t>ã</w:t>
            </w:r>
            <w:r w:rsidRPr="00FD4200">
              <w:rPr>
                <w:sz w:val="24"/>
                <w:szCs w:val="24"/>
              </w:rPr>
              <w:t>nhtụHồCh</w:t>
            </w:r>
            <w:r w:rsidRPr="00732A70">
              <w:rPr>
                <w:sz w:val="24"/>
                <w:szCs w:val="24"/>
                <w:lang w:val="ru-RU"/>
              </w:rPr>
              <w:t xml:space="preserve">í </w:t>
            </w:r>
            <w:r w:rsidRPr="00FD4200">
              <w:rPr>
                <w:sz w:val="24"/>
                <w:szCs w:val="24"/>
              </w:rPr>
              <w:t>Minhv</w:t>
            </w:r>
            <w:r w:rsidRPr="00732A70">
              <w:rPr>
                <w:sz w:val="24"/>
                <w:szCs w:val="24"/>
                <w:lang w:val="ru-RU"/>
              </w:rPr>
              <w:t>ĩ đ</w:t>
            </w:r>
            <w:r w:rsidRPr="00FD4200">
              <w:rPr>
                <w:sz w:val="24"/>
                <w:szCs w:val="24"/>
              </w:rPr>
              <w:t>ại</w:t>
            </w:r>
            <w:r w:rsidRPr="00732A70">
              <w:rPr>
                <w:sz w:val="24"/>
                <w:szCs w:val="24"/>
                <w:lang w:val="ru-RU"/>
              </w:rPr>
              <w:t xml:space="preserve">, </w:t>
            </w:r>
            <w:r w:rsidRPr="00FD4200">
              <w:rPr>
                <w:sz w:val="24"/>
                <w:szCs w:val="24"/>
              </w:rPr>
              <w:t>thấy</w:t>
            </w:r>
            <w:r w:rsidRPr="00732A70">
              <w:rPr>
                <w:sz w:val="24"/>
                <w:szCs w:val="24"/>
                <w:lang w:val="ru-RU"/>
              </w:rPr>
              <w:t xml:space="preserve"> đư</w:t>
            </w:r>
            <w:r w:rsidRPr="00FD4200">
              <w:rPr>
                <w:sz w:val="24"/>
                <w:szCs w:val="24"/>
              </w:rPr>
              <w:t>ợcc</w:t>
            </w:r>
            <w:r w:rsidRPr="00732A70">
              <w:rPr>
                <w:sz w:val="24"/>
                <w:szCs w:val="24"/>
                <w:lang w:val="ru-RU"/>
              </w:rPr>
              <w:t>ô</w:t>
            </w:r>
            <w:r w:rsidRPr="00FD4200">
              <w:rPr>
                <w:sz w:val="24"/>
                <w:szCs w:val="24"/>
              </w:rPr>
              <w:t>nglaotolớnv</w:t>
            </w:r>
            <w:r w:rsidRPr="00732A70">
              <w:rPr>
                <w:sz w:val="24"/>
                <w:szCs w:val="24"/>
                <w:lang w:val="ru-RU"/>
              </w:rPr>
              <w:t xml:space="preserve">à </w:t>
            </w:r>
            <w:r w:rsidRPr="00FD4200">
              <w:rPr>
                <w:sz w:val="24"/>
                <w:szCs w:val="24"/>
              </w:rPr>
              <w:t>tầmquantrọngcủadisảnt</w:t>
            </w:r>
            <w:r w:rsidRPr="00732A70">
              <w:rPr>
                <w:sz w:val="24"/>
                <w:szCs w:val="24"/>
                <w:lang w:val="ru-RU"/>
              </w:rPr>
              <w:t xml:space="preserve">ư </w:t>
            </w:r>
            <w:r w:rsidRPr="00FD4200">
              <w:rPr>
                <w:sz w:val="24"/>
                <w:szCs w:val="24"/>
              </w:rPr>
              <w:t>t</w:t>
            </w:r>
            <w:r w:rsidRPr="00732A70">
              <w:rPr>
                <w:sz w:val="24"/>
                <w:szCs w:val="24"/>
                <w:lang w:val="ru-RU"/>
              </w:rPr>
              <w:t>ư</w:t>
            </w:r>
            <w:r w:rsidRPr="00FD4200">
              <w:rPr>
                <w:sz w:val="24"/>
                <w:szCs w:val="24"/>
              </w:rPr>
              <w:t>ởngcủaNg</w:t>
            </w:r>
            <w:r w:rsidRPr="00732A70">
              <w:rPr>
                <w:sz w:val="24"/>
                <w:szCs w:val="24"/>
                <w:lang w:val="ru-RU"/>
              </w:rPr>
              <w:t>ư</w:t>
            </w:r>
            <w:r w:rsidRPr="00FD4200">
              <w:rPr>
                <w:sz w:val="24"/>
                <w:szCs w:val="24"/>
              </w:rPr>
              <w:t>ời</w:t>
            </w:r>
            <w:r w:rsidRPr="00732A70">
              <w:rPr>
                <w:sz w:val="24"/>
                <w:szCs w:val="24"/>
                <w:lang w:val="ru-RU"/>
              </w:rPr>
              <w:t xml:space="preserve">. </w:t>
            </w:r>
            <w:r w:rsidRPr="00FD4200">
              <w:rPr>
                <w:sz w:val="24"/>
                <w:szCs w:val="24"/>
              </w:rPr>
              <w:t>Từ</w:t>
            </w:r>
            <w:r w:rsidRPr="00732A70">
              <w:rPr>
                <w:sz w:val="24"/>
                <w:szCs w:val="24"/>
                <w:lang w:val="ru-RU"/>
              </w:rPr>
              <w:t xml:space="preserve"> đó, </w:t>
            </w:r>
            <w:r w:rsidRPr="00FD4200">
              <w:rPr>
                <w:sz w:val="24"/>
                <w:szCs w:val="24"/>
              </w:rPr>
              <w:t>họcphầngi</w:t>
            </w:r>
            <w:r w:rsidRPr="00732A70">
              <w:rPr>
                <w:sz w:val="24"/>
                <w:szCs w:val="24"/>
                <w:lang w:val="ru-RU"/>
              </w:rPr>
              <w:t>ú</w:t>
            </w:r>
            <w:r w:rsidRPr="00FD4200">
              <w:rPr>
                <w:sz w:val="24"/>
                <w:szCs w:val="24"/>
              </w:rPr>
              <w:t>psinhvi</w:t>
            </w:r>
            <w:r w:rsidRPr="00732A70">
              <w:rPr>
                <w:sz w:val="24"/>
                <w:szCs w:val="24"/>
                <w:lang w:val="ru-RU"/>
              </w:rPr>
              <w:t>ê</w:t>
            </w:r>
            <w:r w:rsidRPr="00FD4200">
              <w:rPr>
                <w:sz w:val="24"/>
                <w:szCs w:val="24"/>
              </w:rPr>
              <w:t>nc</w:t>
            </w:r>
            <w:r w:rsidRPr="00732A70">
              <w:rPr>
                <w:sz w:val="24"/>
                <w:szCs w:val="24"/>
                <w:lang w:val="ru-RU"/>
              </w:rPr>
              <w:t>ó đư</w:t>
            </w:r>
            <w:r w:rsidRPr="00FD4200">
              <w:rPr>
                <w:sz w:val="24"/>
                <w:szCs w:val="24"/>
              </w:rPr>
              <w:t>ợcth</w:t>
            </w:r>
            <w:r w:rsidRPr="00732A70">
              <w:rPr>
                <w:sz w:val="24"/>
                <w:szCs w:val="24"/>
                <w:lang w:val="ru-RU"/>
              </w:rPr>
              <w:t>á</w:t>
            </w:r>
            <w:r w:rsidRPr="00FD4200">
              <w:rPr>
                <w:sz w:val="24"/>
                <w:szCs w:val="24"/>
              </w:rPr>
              <w:t>i</w:t>
            </w:r>
            <w:r w:rsidRPr="00732A70">
              <w:rPr>
                <w:sz w:val="24"/>
                <w:szCs w:val="24"/>
                <w:lang w:val="ru-RU"/>
              </w:rPr>
              <w:t xml:space="preserve"> đ</w:t>
            </w:r>
            <w:r w:rsidRPr="00FD4200">
              <w:rPr>
                <w:sz w:val="24"/>
                <w:szCs w:val="24"/>
              </w:rPr>
              <w:t>ộv</w:t>
            </w:r>
            <w:r w:rsidRPr="00732A70">
              <w:rPr>
                <w:sz w:val="24"/>
                <w:szCs w:val="24"/>
                <w:lang w:val="ru-RU"/>
              </w:rPr>
              <w:t xml:space="preserve">à ý </w:t>
            </w:r>
            <w:r w:rsidRPr="00FD4200">
              <w:rPr>
                <w:sz w:val="24"/>
                <w:szCs w:val="24"/>
              </w:rPr>
              <w:t>thứchọctậpv</w:t>
            </w:r>
            <w:r w:rsidRPr="00732A70">
              <w:rPr>
                <w:sz w:val="24"/>
                <w:szCs w:val="24"/>
                <w:lang w:val="ru-RU"/>
              </w:rPr>
              <w:t xml:space="preserve">à </w:t>
            </w:r>
            <w:r w:rsidRPr="00FD4200">
              <w:rPr>
                <w:sz w:val="24"/>
                <w:szCs w:val="24"/>
              </w:rPr>
              <w:t>l</w:t>
            </w:r>
            <w:r w:rsidRPr="00732A70">
              <w:rPr>
                <w:sz w:val="24"/>
                <w:szCs w:val="24"/>
                <w:lang w:val="ru-RU"/>
              </w:rPr>
              <w:t>à</w:t>
            </w:r>
            <w:r w:rsidRPr="00FD4200">
              <w:rPr>
                <w:sz w:val="24"/>
                <w:szCs w:val="24"/>
              </w:rPr>
              <w:t>mtheotấmg</w:t>
            </w:r>
            <w:r w:rsidRPr="00732A70">
              <w:rPr>
                <w:sz w:val="24"/>
                <w:szCs w:val="24"/>
                <w:lang w:val="ru-RU"/>
              </w:rPr>
              <w:t>ươ</w:t>
            </w:r>
            <w:r w:rsidRPr="00FD4200">
              <w:rPr>
                <w:sz w:val="24"/>
                <w:szCs w:val="24"/>
              </w:rPr>
              <w:t>ng</w:t>
            </w:r>
            <w:r w:rsidRPr="00732A70">
              <w:rPr>
                <w:sz w:val="24"/>
                <w:szCs w:val="24"/>
                <w:lang w:val="ru-RU"/>
              </w:rPr>
              <w:t xml:space="preserve"> đ</w:t>
            </w:r>
            <w:r w:rsidRPr="00FD4200">
              <w:rPr>
                <w:sz w:val="24"/>
                <w:szCs w:val="24"/>
              </w:rPr>
              <w:t>ạo</w:t>
            </w:r>
            <w:r w:rsidRPr="00732A70">
              <w:rPr>
                <w:sz w:val="24"/>
                <w:szCs w:val="24"/>
                <w:lang w:val="ru-RU"/>
              </w:rPr>
              <w:t xml:space="preserve"> đ</w:t>
            </w:r>
            <w:r w:rsidRPr="00FD4200">
              <w:rPr>
                <w:sz w:val="24"/>
                <w:szCs w:val="24"/>
              </w:rPr>
              <w:t>ứcHồCh</w:t>
            </w:r>
            <w:r w:rsidRPr="00732A70">
              <w:rPr>
                <w:sz w:val="24"/>
                <w:szCs w:val="24"/>
                <w:lang w:val="ru-RU"/>
              </w:rPr>
              <w:t xml:space="preserve">í </w:t>
            </w:r>
            <w:r w:rsidRPr="00FD4200">
              <w:rPr>
                <w:sz w:val="24"/>
                <w:szCs w:val="24"/>
              </w:rPr>
              <w:t>Minh</w:t>
            </w:r>
            <w:r w:rsidRPr="00732A70">
              <w:rPr>
                <w:sz w:val="24"/>
                <w:szCs w:val="24"/>
                <w:lang w:val="ru-RU"/>
              </w:rPr>
              <w:t>.</w:t>
            </w:r>
          </w:p>
        </w:tc>
        <w:tc>
          <w:tcPr>
            <w:tcW w:w="244" w:type="pct"/>
            <w:vAlign w:val="center"/>
          </w:tcPr>
          <w:p w:rsidR="006A2DF3" w:rsidRPr="00FD4200" w:rsidRDefault="006A2DF3"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3</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Đường lối CM của Đảng CSVN</w:t>
            </w:r>
          </w:p>
        </w:tc>
        <w:tc>
          <w:tcPr>
            <w:tcW w:w="2798" w:type="pct"/>
          </w:tcPr>
          <w:p w:rsidR="006A2DF3" w:rsidRPr="00732A70" w:rsidRDefault="006A2DF3" w:rsidP="00FD4200">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FD4200">
              <w:rPr>
                <w:sz w:val="24"/>
                <w:szCs w:val="24"/>
              </w:rPr>
              <w:t>Cungcấpchosinhvi</w:t>
            </w:r>
            <w:r w:rsidRPr="00732A70">
              <w:rPr>
                <w:sz w:val="24"/>
                <w:szCs w:val="24"/>
                <w:lang w:val="ru-RU"/>
              </w:rPr>
              <w:t>ê</w:t>
            </w:r>
            <w:r w:rsidRPr="00FD4200">
              <w:rPr>
                <w:sz w:val="24"/>
                <w:szCs w:val="24"/>
              </w:rPr>
              <w:t>nnhữngnộidungc</w:t>
            </w:r>
            <w:r w:rsidRPr="00732A70">
              <w:rPr>
                <w:sz w:val="24"/>
                <w:szCs w:val="24"/>
                <w:lang w:val="ru-RU"/>
              </w:rPr>
              <w:t xml:space="preserve">ơ </w:t>
            </w:r>
            <w:r w:rsidRPr="00FD4200">
              <w:rPr>
                <w:sz w:val="24"/>
                <w:szCs w:val="24"/>
              </w:rPr>
              <w:t>bảnvề</w:t>
            </w:r>
            <w:r w:rsidRPr="00732A70">
              <w:rPr>
                <w:sz w:val="24"/>
                <w:szCs w:val="24"/>
                <w:lang w:val="ru-RU"/>
              </w:rPr>
              <w:t xml:space="preserve"> đư</w:t>
            </w:r>
            <w:r w:rsidRPr="00FD4200">
              <w:rPr>
                <w:sz w:val="24"/>
                <w:szCs w:val="24"/>
              </w:rPr>
              <w:t>ờnglốic</w:t>
            </w:r>
            <w:r w:rsidRPr="00732A70">
              <w:rPr>
                <w:sz w:val="24"/>
                <w:szCs w:val="24"/>
                <w:lang w:val="ru-RU"/>
              </w:rPr>
              <w:t>á</w:t>
            </w:r>
            <w:r w:rsidRPr="00FD4200">
              <w:rPr>
                <w:sz w:val="24"/>
                <w:szCs w:val="24"/>
              </w:rPr>
              <w:t>chmạngcủa</w:t>
            </w:r>
            <w:r w:rsidRPr="00732A70">
              <w:rPr>
                <w:sz w:val="24"/>
                <w:szCs w:val="24"/>
                <w:lang w:val="ru-RU"/>
              </w:rPr>
              <w:t xml:space="preserve"> Đ</w:t>
            </w:r>
            <w:r w:rsidRPr="00FD4200">
              <w:rPr>
                <w:sz w:val="24"/>
                <w:szCs w:val="24"/>
              </w:rPr>
              <w:t>ảngCộngsảnViệtNam</w:t>
            </w:r>
            <w:r w:rsidRPr="00732A70">
              <w:rPr>
                <w:sz w:val="24"/>
                <w:szCs w:val="24"/>
                <w:lang w:val="ru-RU"/>
              </w:rPr>
              <w:t xml:space="preserve">, </w:t>
            </w:r>
            <w:r w:rsidRPr="00FD4200">
              <w:rPr>
                <w:sz w:val="24"/>
                <w:szCs w:val="24"/>
              </w:rPr>
              <w:t>trong</w:t>
            </w:r>
            <w:r w:rsidRPr="00732A70">
              <w:rPr>
                <w:sz w:val="24"/>
                <w:szCs w:val="24"/>
                <w:lang w:val="ru-RU"/>
              </w:rPr>
              <w:t xml:space="preserve"> đó </w:t>
            </w:r>
            <w:r w:rsidRPr="00FD4200">
              <w:rPr>
                <w:sz w:val="24"/>
                <w:szCs w:val="24"/>
              </w:rPr>
              <w:t>chủyếutậptrungv</w:t>
            </w:r>
            <w:r w:rsidRPr="00732A70">
              <w:rPr>
                <w:sz w:val="24"/>
                <w:szCs w:val="24"/>
                <w:lang w:val="ru-RU"/>
              </w:rPr>
              <w:t>à</w:t>
            </w:r>
            <w:r w:rsidRPr="00FD4200">
              <w:rPr>
                <w:sz w:val="24"/>
                <w:szCs w:val="24"/>
              </w:rPr>
              <w:t>o</w:t>
            </w:r>
            <w:r w:rsidRPr="00732A70">
              <w:rPr>
                <w:sz w:val="24"/>
                <w:szCs w:val="24"/>
                <w:lang w:val="ru-RU"/>
              </w:rPr>
              <w:t xml:space="preserve"> đư</w:t>
            </w:r>
            <w:r w:rsidRPr="00FD4200">
              <w:rPr>
                <w:sz w:val="24"/>
                <w:szCs w:val="24"/>
              </w:rPr>
              <w:t>ờnglốicủa</w:t>
            </w:r>
            <w:r w:rsidRPr="00732A70">
              <w:rPr>
                <w:sz w:val="24"/>
                <w:szCs w:val="24"/>
                <w:lang w:val="ru-RU"/>
              </w:rPr>
              <w:t xml:space="preserve"> Đ</w:t>
            </w:r>
            <w:r w:rsidRPr="00FD4200">
              <w:rPr>
                <w:sz w:val="24"/>
                <w:szCs w:val="24"/>
              </w:rPr>
              <w:t>ảngthờikỳ</w:t>
            </w:r>
            <w:r w:rsidRPr="00732A70">
              <w:rPr>
                <w:sz w:val="24"/>
                <w:szCs w:val="24"/>
                <w:lang w:val="ru-RU"/>
              </w:rPr>
              <w:t xml:space="preserve"> đ</w:t>
            </w:r>
            <w:r w:rsidRPr="00FD4200">
              <w:rPr>
                <w:sz w:val="24"/>
                <w:szCs w:val="24"/>
              </w:rPr>
              <w:t>ổimớitr</w:t>
            </w:r>
            <w:r w:rsidRPr="00732A70">
              <w:rPr>
                <w:sz w:val="24"/>
                <w:szCs w:val="24"/>
                <w:lang w:val="ru-RU"/>
              </w:rPr>
              <w:t>ê</w:t>
            </w:r>
            <w:r w:rsidRPr="00FD4200">
              <w:rPr>
                <w:sz w:val="24"/>
                <w:szCs w:val="24"/>
              </w:rPr>
              <w:t>nmộtsốl</w:t>
            </w:r>
            <w:r w:rsidRPr="00732A70">
              <w:rPr>
                <w:sz w:val="24"/>
                <w:szCs w:val="24"/>
                <w:lang w:val="ru-RU"/>
              </w:rPr>
              <w:t>ĩ</w:t>
            </w:r>
            <w:r w:rsidRPr="00FD4200">
              <w:rPr>
                <w:sz w:val="24"/>
                <w:szCs w:val="24"/>
              </w:rPr>
              <w:t>nhvựccủa</w:t>
            </w:r>
            <w:r w:rsidRPr="00732A70">
              <w:rPr>
                <w:sz w:val="24"/>
                <w:szCs w:val="24"/>
                <w:lang w:val="ru-RU"/>
              </w:rPr>
              <w:t xml:space="preserve"> đ</w:t>
            </w:r>
            <w:r w:rsidRPr="00FD4200">
              <w:rPr>
                <w:sz w:val="24"/>
                <w:szCs w:val="24"/>
              </w:rPr>
              <w:t>ờisốngx</w:t>
            </w:r>
            <w:r w:rsidRPr="00732A70">
              <w:rPr>
                <w:sz w:val="24"/>
                <w:szCs w:val="24"/>
                <w:lang w:val="ru-RU"/>
              </w:rPr>
              <w:t xml:space="preserve">ã </w:t>
            </w:r>
            <w:r w:rsidRPr="00FD4200">
              <w:rPr>
                <w:sz w:val="24"/>
                <w:szCs w:val="24"/>
              </w:rPr>
              <w:t>hộiphụcvụchocuộcsốngv</w:t>
            </w:r>
            <w:r w:rsidRPr="00732A70">
              <w:rPr>
                <w:sz w:val="24"/>
                <w:szCs w:val="24"/>
                <w:lang w:val="ru-RU"/>
              </w:rPr>
              <w:t xml:space="preserve">à </w:t>
            </w:r>
            <w:r w:rsidRPr="00FD4200">
              <w:rPr>
                <w:sz w:val="24"/>
                <w:szCs w:val="24"/>
              </w:rPr>
              <w:t>c</w:t>
            </w:r>
            <w:r w:rsidRPr="00732A70">
              <w:rPr>
                <w:sz w:val="24"/>
                <w:szCs w:val="24"/>
                <w:lang w:val="ru-RU"/>
              </w:rPr>
              <w:t>ô</w:t>
            </w:r>
            <w:r w:rsidRPr="00FD4200">
              <w:rPr>
                <w:sz w:val="24"/>
                <w:szCs w:val="24"/>
              </w:rPr>
              <w:t>ngt</w:t>
            </w:r>
            <w:r w:rsidRPr="00732A70">
              <w:rPr>
                <w:sz w:val="24"/>
                <w:szCs w:val="24"/>
                <w:lang w:val="ru-RU"/>
              </w:rPr>
              <w:t>á</w:t>
            </w:r>
            <w:r w:rsidRPr="00FD4200">
              <w:rPr>
                <w:sz w:val="24"/>
                <w:szCs w:val="24"/>
              </w:rPr>
              <w:t>c</w:t>
            </w:r>
            <w:r w:rsidRPr="00732A70">
              <w:rPr>
                <w:sz w:val="24"/>
                <w:szCs w:val="24"/>
                <w:lang w:val="ru-RU"/>
              </w:rPr>
              <w:t xml:space="preserve">. </w:t>
            </w:r>
            <w:r w:rsidRPr="00FD4200">
              <w:rPr>
                <w:sz w:val="24"/>
                <w:szCs w:val="24"/>
              </w:rPr>
              <w:t>X</w:t>
            </w:r>
            <w:r w:rsidRPr="00732A70">
              <w:rPr>
                <w:sz w:val="24"/>
                <w:szCs w:val="24"/>
                <w:lang w:val="ru-RU"/>
              </w:rPr>
              <w:t>â</w:t>
            </w:r>
            <w:r w:rsidRPr="00FD4200">
              <w:rPr>
                <w:sz w:val="24"/>
                <w:szCs w:val="24"/>
              </w:rPr>
              <w:t>ydựngchosinhvi</w:t>
            </w:r>
            <w:r w:rsidRPr="00732A70">
              <w:rPr>
                <w:sz w:val="24"/>
                <w:szCs w:val="24"/>
                <w:lang w:val="ru-RU"/>
              </w:rPr>
              <w:t>ê</w:t>
            </w:r>
            <w:r w:rsidRPr="00FD4200">
              <w:rPr>
                <w:sz w:val="24"/>
                <w:szCs w:val="24"/>
              </w:rPr>
              <w:t>nniềmtinv</w:t>
            </w:r>
            <w:r w:rsidRPr="00732A70">
              <w:rPr>
                <w:sz w:val="24"/>
                <w:szCs w:val="24"/>
                <w:lang w:val="ru-RU"/>
              </w:rPr>
              <w:t>à</w:t>
            </w:r>
            <w:r w:rsidRPr="00FD4200">
              <w:rPr>
                <w:sz w:val="24"/>
                <w:szCs w:val="24"/>
              </w:rPr>
              <w:t>osựl</w:t>
            </w:r>
            <w:r w:rsidRPr="00732A70">
              <w:rPr>
                <w:sz w:val="24"/>
                <w:szCs w:val="24"/>
                <w:lang w:val="ru-RU"/>
              </w:rPr>
              <w:t>ã</w:t>
            </w:r>
            <w:r w:rsidRPr="00FD4200">
              <w:rPr>
                <w:sz w:val="24"/>
                <w:szCs w:val="24"/>
              </w:rPr>
              <w:t>nh</w:t>
            </w:r>
            <w:r w:rsidRPr="00732A70">
              <w:rPr>
                <w:sz w:val="24"/>
                <w:szCs w:val="24"/>
                <w:lang w:val="ru-RU"/>
              </w:rPr>
              <w:t xml:space="preserve"> đ</w:t>
            </w:r>
            <w:r w:rsidRPr="00FD4200">
              <w:rPr>
                <w:sz w:val="24"/>
                <w:szCs w:val="24"/>
              </w:rPr>
              <w:t>ạocủa</w:t>
            </w:r>
            <w:r w:rsidRPr="00732A70">
              <w:rPr>
                <w:sz w:val="24"/>
                <w:szCs w:val="24"/>
                <w:lang w:val="ru-RU"/>
              </w:rPr>
              <w:t xml:space="preserve"> Đ</w:t>
            </w:r>
            <w:r w:rsidRPr="00FD4200">
              <w:rPr>
                <w:sz w:val="24"/>
                <w:szCs w:val="24"/>
              </w:rPr>
              <w:t>ảng</w:t>
            </w:r>
            <w:r w:rsidRPr="00732A70">
              <w:rPr>
                <w:sz w:val="24"/>
                <w:szCs w:val="24"/>
                <w:lang w:val="ru-RU"/>
              </w:rPr>
              <w:t xml:space="preserve">, </w:t>
            </w:r>
            <w:r w:rsidRPr="00FD4200">
              <w:rPr>
                <w:sz w:val="24"/>
                <w:szCs w:val="24"/>
              </w:rPr>
              <w:t>theomụcti</w:t>
            </w:r>
            <w:r w:rsidRPr="00732A70">
              <w:rPr>
                <w:sz w:val="24"/>
                <w:szCs w:val="24"/>
                <w:lang w:val="ru-RU"/>
              </w:rPr>
              <w:t>ê</w:t>
            </w:r>
            <w:r w:rsidRPr="00FD4200">
              <w:rPr>
                <w:sz w:val="24"/>
                <w:szCs w:val="24"/>
              </w:rPr>
              <w:t>u</w:t>
            </w:r>
            <w:r w:rsidRPr="00732A70">
              <w:rPr>
                <w:sz w:val="24"/>
                <w:szCs w:val="24"/>
                <w:lang w:val="ru-RU"/>
              </w:rPr>
              <w:t xml:space="preserve">, </w:t>
            </w:r>
            <w:r w:rsidRPr="00FD4200">
              <w:rPr>
                <w:sz w:val="24"/>
                <w:szCs w:val="24"/>
              </w:rPr>
              <w:t>l</w:t>
            </w:r>
            <w:r w:rsidRPr="00732A70">
              <w:rPr>
                <w:sz w:val="24"/>
                <w:szCs w:val="24"/>
                <w:lang w:val="ru-RU"/>
              </w:rPr>
              <w:t xml:space="preserve">ý </w:t>
            </w:r>
            <w:r w:rsidRPr="00FD4200">
              <w:rPr>
                <w:sz w:val="24"/>
                <w:szCs w:val="24"/>
              </w:rPr>
              <w:t>t</w:t>
            </w:r>
            <w:r w:rsidRPr="00732A70">
              <w:rPr>
                <w:sz w:val="24"/>
                <w:szCs w:val="24"/>
                <w:lang w:val="ru-RU"/>
              </w:rPr>
              <w:t>ư</w:t>
            </w:r>
            <w:r w:rsidRPr="00FD4200">
              <w:rPr>
                <w:sz w:val="24"/>
                <w:szCs w:val="24"/>
              </w:rPr>
              <w:t>ởngcủa</w:t>
            </w:r>
            <w:r w:rsidRPr="00732A70">
              <w:rPr>
                <w:sz w:val="24"/>
                <w:szCs w:val="24"/>
                <w:lang w:val="ru-RU"/>
              </w:rPr>
              <w:t>Đ</w:t>
            </w:r>
            <w:r w:rsidRPr="00FD4200">
              <w:rPr>
                <w:sz w:val="24"/>
                <w:szCs w:val="24"/>
              </w:rPr>
              <w:t>ảng</w:t>
            </w:r>
            <w:r w:rsidRPr="00732A70">
              <w:rPr>
                <w:sz w:val="24"/>
                <w:szCs w:val="24"/>
                <w:lang w:val="ru-RU"/>
              </w:rPr>
              <w:t xml:space="preserve"> ;</w:t>
            </w:r>
          </w:p>
          <w:p w:rsidR="006A2DF3" w:rsidRPr="00732A70" w:rsidRDefault="006A2DF3" w:rsidP="00FD4200">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FD4200">
              <w:rPr>
                <w:sz w:val="24"/>
                <w:szCs w:val="24"/>
              </w:rPr>
              <w:t>Gi</w:t>
            </w:r>
            <w:r w:rsidRPr="00732A70">
              <w:rPr>
                <w:sz w:val="24"/>
                <w:szCs w:val="24"/>
                <w:lang w:val="ru-RU"/>
              </w:rPr>
              <w:t>ú</w:t>
            </w:r>
            <w:r w:rsidRPr="00FD4200">
              <w:rPr>
                <w:sz w:val="24"/>
                <w:szCs w:val="24"/>
              </w:rPr>
              <w:t>pchosinhvi</w:t>
            </w:r>
            <w:r w:rsidRPr="00732A70">
              <w:rPr>
                <w:sz w:val="24"/>
                <w:szCs w:val="24"/>
                <w:lang w:val="ru-RU"/>
              </w:rPr>
              <w:t>ê</w:t>
            </w:r>
            <w:r w:rsidRPr="00FD4200">
              <w:rPr>
                <w:sz w:val="24"/>
                <w:szCs w:val="24"/>
              </w:rPr>
              <w:t>nvậndụngkiếnthứcchuy</w:t>
            </w:r>
            <w:r w:rsidRPr="00732A70">
              <w:rPr>
                <w:sz w:val="24"/>
                <w:szCs w:val="24"/>
                <w:lang w:val="ru-RU"/>
              </w:rPr>
              <w:t>ê</w:t>
            </w:r>
            <w:r w:rsidRPr="00FD4200">
              <w:rPr>
                <w:sz w:val="24"/>
                <w:szCs w:val="24"/>
              </w:rPr>
              <w:t>ns</w:t>
            </w:r>
            <w:r w:rsidRPr="00732A70">
              <w:rPr>
                <w:sz w:val="24"/>
                <w:szCs w:val="24"/>
                <w:lang w:val="ru-RU"/>
              </w:rPr>
              <w:t>â</w:t>
            </w:r>
            <w:r w:rsidRPr="00FD4200">
              <w:rPr>
                <w:sz w:val="24"/>
                <w:szCs w:val="24"/>
              </w:rPr>
              <w:t>u</w:t>
            </w:r>
            <w:r w:rsidRPr="00732A70">
              <w:rPr>
                <w:sz w:val="24"/>
                <w:szCs w:val="24"/>
                <w:lang w:val="ru-RU"/>
              </w:rPr>
              <w:t xml:space="preserve"> đ</w:t>
            </w:r>
            <w:r w:rsidRPr="00FD4200">
              <w:rPr>
                <w:sz w:val="24"/>
                <w:szCs w:val="24"/>
              </w:rPr>
              <w:t>ểchủ</w:t>
            </w:r>
            <w:r w:rsidRPr="00732A70">
              <w:rPr>
                <w:sz w:val="24"/>
                <w:szCs w:val="24"/>
                <w:lang w:val="ru-RU"/>
              </w:rPr>
              <w:t xml:space="preserve"> đ</w:t>
            </w:r>
            <w:r w:rsidRPr="00FD4200">
              <w:rPr>
                <w:sz w:val="24"/>
                <w:szCs w:val="24"/>
              </w:rPr>
              <w:t>ộng</w:t>
            </w:r>
            <w:r w:rsidRPr="00732A70">
              <w:rPr>
                <w:sz w:val="24"/>
                <w:szCs w:val="24"/>
                <w:lang w:val="ru-RU"/>
              </w:rPr>
              <w:t xml:space="preserve">, </w:t>
            </w:r>
            <w:r w:rsidRPr="00FD4200">
              <w:rPr>
                <w:sz w:val="24"/>
                <w:szCs w:val="24"/>
              </w:rPr>
              <w:t>t</w:t>
            </w:r>
            <w:r w:rsidRPr="00732A70">
              <w:rPr>
                <w:sz w:val="24"/>
                <w:szCs w:val="24"/>
                <w:lang w:val="ru-RU"/>
              </w:rPr>
              <w:t>í</w:t>
            </w:r>
            <w:r w:rsidRPr="00FD4200">
              <w:rPr>
                <w:sz w:val="24"/>
                <w:szCs w:val="24"/>
              </w:rPr>
              <w:t>chcựctronggiảiquyếtnhữngvấn</w:t>
            </w:r>
            <w:r w:rsidRPr="00732A70">
              <w:rPr>
                <w:sz w:val="24"/>
                <w:szCs w:val="24"/>
                <w:lang w:val="ru-RU"/>
              </w:rPr>
              <w:t xml:space="preserve"> đ</w:t>
            </w:r>
            <w:r w:rsidRPr="00FD4200">
              <w:rPr>
                <w:sz w:val="24"/>
                <w:szCs w:val="24"/>
              </w:rPr>
              <w:t>ềvềch</w:t>
            </w:r>
            <w:r w:rsidRPr="00732A70">
              <w:rPr>
                <w:sz w:val="24"/>
                <w:szCs w:val="24"/>
                <w:lang w:val="ru-RU"/>
              </w:rPr>
              <w:t>í</w:t>
            </w:r>
            <w:r w:rsidRPr="00FD4200">
              <w:rPr>
                <w:sz w:val="24"/>
                <w:szCs w:val="24"/>
              </w:rPr>
              <w:t>nhtrị</w:t>
            </w:r>
            <w:r w:rsidRPr="00732A70">
              <w:rPr>
                <w:sz w:val="24"/>
                <w:szCs w:val="24"/>
                <w:lang w:val="ru-RU"/>
              </w:rPr>
              <w:t xml:space="preserve">, </w:t>
            </w:r>
            <w:r w:rsidRPr="00FD4200">
              <w:rPr>
                <w:sz w:val="24"/>
                <w:szCs w:val="24"/>
              </w:rPr>
              <w:t>kinhtế</w:t>
            </w:r>
            <w:r w:rsidRPr="00732A70">
              <w:rPr>
                <w:sz w:val="24"/>
                <w:szCs w:val="24"/>
                <w:lang w:val="ru-RU"/>
              </w:rPr>
              <w:t xml:space="preserve">, </w:t>
            </w:r>
            <w:r w:rsidRPr="00FD4200">
              <w:rPr>
                <w:sz w:val="24"/>
                <w:szCs w:val="24"/>
              </w:rPr>
              <w:t>v</w:t>
            </w:r>
            <w:r w:rsidRPr="00732A70">
              <w:rPr>
                <w:sz w:val="24"/>
                <w:szCs w:val="24"/>
                <w:lang w:val="ru-RU"/>
              </w:rPr>
              <w:t>ă</w:t>
            </w:r>
            <w:r w:rsidRPr="00FD4200">
              <w:rPr>
                <w:sz w:val="24"/>
                <w:szCs w:val="24"/>
              </w:rPr>
              <w:t>nh</w:t>
            </w:r>
            <w:r w:rsidRPr="00732A70">
              <w:rPr>
                <w:sz w:val="24"/>
                <w:szCs w:val="24"/>
                <w:lang w:val="ru-RU"/>
              </w:rPr>
              <w:t>ó</w:t>
            </w:r>
            <w:r w:rsidRPr="00FD4200">
              <w:rPr>
                <w:sz w:val="24"/>
                <w:szCs w:val="24"/>
              </w:rPr>
              <w:t>a</w:t>
            </w:r>
            <w:r w:rsidRPr="00732A70">
              <w:rPr>
                <w:sz w:val="24"/>
                <w:szCs w:val="24"/>
                <w:lang w:val="ru-RU"/>
              </w:rPr>
              <w:t xml:space="preserve">, </w:t>
            </w:r>
            <w:r w:rsidRPr="00FD4200">
              <w:rPr>
                <w:sz w:val="24"/>
                <w:szCs w:val="24"/>
              </w:rPr>
              <w:t>x</w:t>
            </w:r>
            <w:r w:rsidRPr="00732A70">
              <w:rPr>
                <w:sz w:val="24"/>
                <w:szCs w:val="24"/>
                <w:lang w:val="ru-RU"/>
              </w:rPr>
              <w:t xml:space="preserve">ã </w:t>
            </w:r>
            <w:r w:rsidRPr="00FD4200">
              <w:rPr>
                <w:sz w:val="24"/>
                <w:szCs w:val="24"/>
              </w:rPr>
              <w:t>hộitheo</w:t>
            </w:r>
            <w:r w:rsidRPr="00732A70">
              <w:rPr>
                <w:sz w:val="24"/>
                <w:szCs w:val="24"/>
                <w:lang w:val="ru-RU"/>
              </w:rPr>
              <w:t xml:space="preserve"> đư</w:t>
            </w:r>
            <w:r w:rsidRPr="00FD4200">
              <w:rPr>
                <w:sz w:val="24"/>
                <w:szCs w:val="24"/>
              </w:rPr>
              <w:t>ờnglối</w:t>
            </w:r>
            <w:r w:rsidRPr="00732A70">
              <w:rPr>
                <w:sz w:val="24"/>
                <w:szCs w:val="24"/>
                <w:lang w:val="ru-RU"/>
              </w:rPr>
              <w:t xml:space="preserve">, </w:t>
            </w:r>
            <w:r w:rsidRPr="00FD4200">
              <w:rPr>
                <w:sz w:val="24"/>
                <w:szCs w:val="24"/>
              </w:rPr>
              <w:t>ch</w:t>
            </w:r>
            <w:r w:rsidRPr="00732A70">
              <w:rPr>
                <w:sz w:val="24"/>
                <w:szCs w:val="24"/>
                <w:lang w:val="ru-RU"/>
              </w:rPr>
              <w:t>í</w:t>
            </w:r>
            <w:r w:rsidRPr="00FD4200">
              <w:rPr>
                <w:sz w:val="24"/>
                <w:szCs w:val="24"/>
              </w:rPr>
              <w:t>nhs</w:t>
            </w:r>
            <w:r w:rsidRPr="00732A70">
              <w:rPr>
                <w:sz w:val="24"/>
                <w:szCs w:val="24"/>
                <w:lang w:val="ru-RU"/>
              </w:rPr>
              <w:t>á</w:t>
            </w:r>
            <w:r w:rsidRPr="00FD4200">
              <w:rPr>
                <w:sz w:val="24"/>
                <w:szCs w:val="24"/>
              </w:rPr>
              <w:t>chcủa</w:t>
            </w:r>
            <w:r w:rsidRPr="00732A70">
              <w:rPr>
                <w:sz w:val="24"/>
                <w:szCs w:val="24"/>
                <w:lang w:val="ru-RU"/>
              </w:rPr>
              <w:t xml:space="preserve"> Đ</w:t>
            </w:r>
            <w:r w:rsidRPr="00FD4200">
              <w:rPr>
                <w:sz w:val="24"/>
                <w:szCs w:val="24"/>
              </w:rPr>
              <w:t>ảng</w:t>
            </w:r>
            <w:r w:rsidRPr="00732A70">
              <w:rPr>
                <w:sz w:val="24"/>
                <w:szCs w:val="24"/>
                <w:lang w:val="ru-RU"/>
              </w:rPr>
              <w:t xml:space="preserve">, </w:t>
            </w:r>
            <w:r w:rsidRPr="00FD4200">
              <w:rPr>
                <w:sz w:val="24"/>
                <w:szCs w:val="24"/>
              </w:rPr>
              <w:t>ph</w:t>
            </w:r>
            <w:r w:rsidRPr="00732A70">
              <w:rPr>
                <w:sz w:val="24"/>
                <w:szCs w:val="24"/>
                <w:lang w:val="ru-RU"/>
              </w:rPr>
              <w:t>á</w:t>
            </w:r>
            <w:r w:rsidRPr="00FD4200">
              <w:rPr>
                <w:sz w:val="24"/>
                <w:szCs w:val="24"/>
              </w:rPr>
              <w:t>pluậtcủaNh</w:t>
            </w:r>
            <w:r w:rsidRPr="00732A70">
              <w:rPr>
                <w:sz w:val="24"/>
                <w:szCs w:val="24"/>
                <w:lang w:val="ru-RU"/>
              </w:rPr>
              <w:t xml:space="preserve">à </w:t>
            </w:r>
            <w:r w:rsidRPr="00FD4200">
              <w:rPr>
                <w:sz w:val="24"/>
                <w:szCs w:val="24"/>
              </w:rPr>
              <w:t>n</w:t>
            </w:r>
            <w:r w:rsidRPr="00732A70">
              <w:rPr>
                <w:sz w:val="24"/>
                <w:szCs w:val="24"/>
                <w:lang w:val="ru-RU"/>
              </w:rPr>
              <w:t>ư</w:t>
            </w:r>
            <w:r w:rsidRPr="00FD4200">
              <w:rPr>
                <w:sz w:val="24"/>
                <w:szCs w:val="24"/>
              </w:rPr>
              <w:t>ớc</w:t>
            </w:r>
            <w:r w:rsidRPr="00732A70">
              <w:rPr>
                <w:sz w:val="24"/>
                <w:szCs w:val="24"/>
                <w:lang w:val="ru-RU"/>
              </w:rPr>
              <w:t xml:space="preserve"> ;</w:t>
            </w:r>
          </w:p>
          <w:p w:rsidR="006A2DF3" w:rsidRPr="00732A70" w:rsidRDefault="006A2DF3" w:rsidP="00FD4200">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FD4200">
              <w:rPr>
                <w:sz w:val="24"/>
                <w:szCs w:val="24"/>
              </w:rPr>
              <w:t>Bồid</w:t>
            </w:r>
            <w:r w:rsidRPr="00732A70">
              <w:rPr>
                <w:sz w:val="24"/>
                <w:szCs w:val="24"/>
                <w:lang w:val="ru-RU"/>
              </w:rPr>
              <w:t>ư</w:t>
            </w:r>
            <w:r w:rsidRPr="00FD4200">
              <w:rPr>
                <w:sz w:val="24"/>
                <w:szCs w:val="24"/>
              </w:rPr>
              <w:t>ỡngniềmtựh</w:t>
            </w:r>
            <w:r w:rsidRPr="00732A70">
              <w:rPr>
                <w:sz w:val="24"/>
                <w:szCs w:val="24"/>
                <w:lang w:val="ru-RU"/>
              </w:rPr>
              <w:t>à</w:t>
            </w:r>
            <w:r w:rsidRPr="00FD4200">
              <w:rPr>
                <w:sz w:val="24"/>
                <w:szCs w:val="24"/>
              </w:rPr>
              <w:t>ovềnhữngth</w:t>
            </w:r>
            <w:r w:rsidRPr="00732A70">
              <w:rPr>
                <w:sz w:val="24"/>
                <w:szCs w:val="24"/>
                <w:lang w:val="ru-RU"/>
              </w:rPr>
              <w:t>à</w:t>
            </w:r>
            <w:r w:rsidRPr="00FD4200">
              <w:rPr>
                <w:sz w:val="24"/>
                <w:szCs w:val="24"/>
              </w:rPr>
              <w:t>nhtựuv</w:t>
            </w:r>
            <w:r w:rsidRPr="00732A70">
              <w:rPr>
                <w:sz w:val="24"/>
                <w:szCs w:val="24"/>
                <w:lang w:val="ru-RU"/>
              </w:rPr>
              <w:t>ĩ đ</w:t>
            </w:r>
            <w:r w:rsidRPr="00FD4200">
              <w:rPr>
                <w:sz w:val="24"/>
                <w:szCs w:val="24"/>
              </w:rPr>
              <w:t>ạicủaC</w:t>
            </w:r>
            <w:r w:rsidRPr="00732A70">
              <w:rPr>
                <w:sz w:val="24"/>
                <w:szCs w:val="24"/>
                <w:lang w:val="ru-RU"/>
              </w:rPr>
              <w:t>á</w:t>
            </w:r>
            <w:r w:rsidRPr="00FD4200">
              <w:rPr>
                <w:sz w:val="24"/>
                <w:szCs w:val="24"/>
              </w:rPr>
              <w:t>chmạngViệtNamtừkhic</w:t>
            </w:r>
            <w:r w:rsidRPr="00732A70">
              <w:rPr>
                <w:sz w:val="24"/>
                <w:szCs w:val="24"/>
                <w:lang w:val="ru-RU"/>
              </w:rPr>
              <w:t>ó Đ</w:t>
            </w:r>
            <w:r w:rsidRPr="00FD4200">
              <w:rPr>
                <w:sz w:val="24"/>
                <w:szCs w:val="24"/>
              </w:rPr>
              <w:t>ảng</w:t>
            </w:r>
            <w:r w:rsidRPr="00732A70">
              <w:rPr>
                <w:sz w:val="24"/>
                <w:szCs w:val="24"/>
                <w:lang w:val="ru-RU"/>
              </w:rPr>
              <w:t xml:space="preserve">, </w:t>
            </w:r>
            <w:r w:rsidRPr="00FD4200">
              <w:rPr>
                <w:sz w:val="24"/>
                <w:szCs w:val="24"/>
              </w:rPr>
              <w:t>củngcốniềmtincủasinhvi</w:t>
            </w:r>
            <w:r w:rsidRPr="00732A70">
              <w:rPr>
                <w:sz w:val="24"/>
                <w:szCs w:val="24"/>
                <w:lang w:val="ru-RU"/>
              </w:rPr>
              <w:t>ê</w:t>
            </w:r>
            <w:r w:rsidRPr="00FD4200">
              <w:rPr>
                <w:sz w:val="24"/>
                <w:szCs w:val="24"/>
              </w:rPr>
              <w:t>nv</w:t>
            </w:r>
            <w:r w:rsidRPr="00732A70">
              <w:rPr>
                <w:sz w:val="24"/>
                <w:szCs w:val="24"/>
                <w:lang w:val="ru-RU"/>
              </w:rPr>
              <w:t>à</w:t>
            </w:r>
            <w:r w:rsidRPr="00FD4200">
              <w:rPr>
                <w:sz w:val="24"/>
                <w:szCs w:val="24"/>
              </w:rPr>
              <w:t>osựth</w:t>
            </w:r>
            <w:r w:rsidRPr="00732A70">
              <w:rPr>
                <w:sz w:val="24"/>
                <w:szCs w:val="24"/>
                <w:lang w:val="ru-RU"/>
              </w:rPr>
              <w:t>à</w:t>
            </w:r>
            <w:r w:rsidRPr="00FD4200">
              <w:rPr>
                <w:sz w:val="24"/>
                <w:szCs w:val="24"/>
              </w:rPr>
              <w:t>nhc</w:t>
            </w:r>
            <w:r w:rsidRPr="00732A70">
              <w:rPr>
                <w:sz w:val="24"/>
                <w:szCs w:val="24"/>
                <w:lang w:val="ru-RU"/>
              </w:rPr>
              <w:t>ô</w:t>
            </w:r>
            <w:r w:rsidRPr="00FD4200">
              <w:rPr>
                <w:sz w:val="24"/>
                <w:szCs w:val="24"/>
              </w:rPr>
              <w:t>ngcủasựnghiệp</w:t>
            </w:r>
            <w:r w:rsidRPr="00732A70">
              <w:rPr>
                <w:sz w:val="24"/>
                <w:szCs w:val="24"/>
                <w:lang w:val="ru-RU"/>
              </w:rPr>
              <w:t xml:space="preserve"> đ</w:t>
            </w:r>
            <w:r w:rsidRPr="00FD4200">
              <w:rPr>
                <w:sz w:val="24"/>
                <w:szCs w:val="24"/>
              </w:rPr>
              <w:t>ổimớitheo</w:t>
            </w:r>
            <w:r w:rsidRPr="00732A70">
              <w:rPr>
                <w:sz w:val="24"/>
                <w:szCs w:val="24"/>
                <w:lang w:val="ru-RU"/>
              </w:rPr>
              <w:t xml:space="preserve"> đ</w:t>
            </w:r>
            <w:r w:rsidRPr="00FD4200">
              <w:rPr>
                <w:sz w:val="24"/>
                <w:szCs w:val="24"/>
              </w:rPr>
              <w:t>ịnhh</w:t>
            </w:r>
            <w:r w:rsidRPr="00732A70">
              <w:rPr>
                <w:sz w:val="24"/>
                <w:szCs w:val="24"/>
                <w:lang w:val="ru-RU"/>
              </w:rPr>
              <w:t>ư</w:t>
            </w:r>
            <w:r w:rsidRPr="00FD4200">
              <w:rPr>
                <w:sz w:val="24"/>
                <w:szCs w:val="24"/>
              </w:rPr>
              <w:t>ớngx</w:t>
            </w:r>
            <w:r w:rsidRPr="00732A70">
              <w:rPr>
                <w:sz w:val="24"/>
                <w:szCs w:val="24"/>
                <w:lang w:val="ru-RU"/>
              </w:rPr>
              <w:t xml:space="preserve">ã </w:t>
            </w:r>
            <w:r w:rsidRPr="00FD4200">
              <w:rPr>
                <w:sz w:val="24"/>
                <w:szCs w:val="24"/>
              </w:rPr>
              <w:t>hộichủngh</w:t>
            </w:r>
            <w:r w:rsidRPr="00732A70">
              <w:rPr>
                <w:sz w:val="24"/>
                <w:szCs w:val="24"/>
                <w:lang w:val="ru-RU"/>
              </w:rPr>
              <w:t>ĩ</w:t>
            </w:r>
            <w:r w:rsidRPr="00FD4200">
              <w:rPr>
                <w:sz w:val="24"/>
                <w:szCs w:val="24"/>
              </w:rPr>
              <w:t>ad</w:t>
            </w:r>
            <w:r w:rsidRPr="00732A70">
              <w:rPr>
                <w:sz w:val="24"/>
                <w:szCs w:val="24"/>
                <w:lang w:val="ru-RU"/>
              </w:rPr>
              <w:t>ư</w:t>
            </w:r>
            <w:r w:rsidRPr="00FD4200">
              <w:rPr>
                <w:sz w:val="24"/>
                <w:szCs w:val="24"/>
              </w:rPr>
              <w:t>ớisựlạnh</w:t>
            </w:r>
            <w:r w:rsidRPr="00732A70">
              <w:rPr>
                <w:sz w:val="24"/>
                <w:szCs w:val="24"/>
                <w:lang w:val="ru-RU"/>
              </w:rPr>
              <w:t xml:space="preserve"> đ</w:t>
            </w:r>
            <w:r w:rsidRPr="00FD4200">
              <w:rPr>
                <w:sz w:val="24"/>
                <w:szCs w:val="24"/>
              </w:rPr>
              <w:t>ạocủa</w:t>
            </w:r>
            <w:r w:rsidRPr="00732A70">
              <w:rPr>
                <w:sz w:val="24"/>
                <w:szCs w:val="24"/>
                <w:lang w:val="ru-RU"/>
              </w:rPr>
              <w:t xml:space="preserve"> Đ</w:t>
            </w:r>
            <w:r w:rsidRPr="00FD4200">
              <w:rPr>
                <w:sz w:val="24"/>
                <w:szCs w:val="24"/>
              </w:rPr>
              <w:t>ảngCộngsảnViệtNam</w:t>
            </w:r>
          </w:p>
        </w:tc>
        <w:tc>
          <w:tcPr>
            <w:tcW w:w="244" w:type="pct"/>
            <w:vAlign w:val="center"/>
          </w:tcPr>
          <w:p w:rsidR="006A2DF3" w:rsidRPr="00FD4200" w:rsidRDefault="006A2DF3"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AB23F5" w:rsidRPr="0039677C" w:rsidTr="0098071B">
        <w:tc>
          <w:tcPr>
            <w:tcW w:w="5000" w:type="pct"/>
            <w:gridSpan w:val="6"/>
            <w:vAlign w:val="center"/>
          </w:tcPr>
          <w:p w:rsidR="00AB23F5" w:rsidRPr="00FD4200" w:rsidRDefault="00AB23F5" w:rsidP="00FD4200">
            <w:pPr>
              <w:widowControl w:val="0"/>
              <w:tabs>
                <w:tab w:val="left" w:pos="851"/>
              </w:tabs>
              <w:spacing w:before="20" w:after="20" w:line="260" w:lineRule="exact"/>
              <w:jc w:val="both"/>
              <w:rPr>
                <w:b/>
                <w:sz w:val="24"/>
                <w:szCs w:val="24"/>
                <w:lang w:val="nl-NL"/>
              </w:rPr>
            </w:pPr>
            <w:r w:rsidRPr="00FD4200">
              <w:rPr>
                <w:b/>
                <w:sz w:val="24"/>
                <w:szCs w:val="24"/>
                <w:lang w:val="nl-NL"/>
              </w:rPr>
              <w:t>II. Khoa học tự nhiên</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4</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Toán cao cấp A1</w:t>
            </w:r>
          </w:p>
        </w:tc>
        <w:tc>
          <w:tcPr>
            <w:tcW w:w="2798" w:type="pct"/>
          </w:tcPr>
          <w:p w:rsidR="006A2DF3" w:rsidRPr="00732A70" w:rsidRDefault="006A2DF3" w:rsidP="00FD4200">
            <w:pPr>
              <w:spacing w:before="20" w:after="20" w:line="260" w:lineRule="exact"/>
              <w:jc w:val="both"/>
              <w:rPr>
                <w:sz w:val="24"/>
                <w:szCs w:val="24"/>
                <w:lang w:val="ru-RU"/>
              </w:rPr>
            </w:pPr>
            <w:r w:rsidRPr="00732A70">
              <w:rPr>
                <w:sz w:val="24"/>
                <w:szCs w:val="24"/>
                <w:lang w:val="ru-RU"/>
              </w:rPr>
              <w:t xml:space="preserve">- </w:t>
            </w:r>
            <w:r w:rsidRPr="00FD4200">
              <w:rPr>
                <w:sz w:val="24"/>
                <w:szCs w:val="24"/>
                <w:lang w:val="fr-FR"/>
              </w:rPr>
              <w:t>Trangbi</w:t>
            </w:r>
            <w:r w:rsidRPr="00732A70">
              <w:rPr>
                <w:sz w:val="24"/>
                <w:szCs w:val="24"/>
                <w:lang w:val="ru-RU"/>
              </w:rPr>
              <w:t xml:space="preserve">̣ </w:t>
            </w:r>
            <w:r w:rsidRPr="00FD4200">
              <w:rPr>
                <w:sz w:val="24"/>
                <w:szCs w:val="24"/>
                <w:lang w:val="fr-FR"/>
              </w:rPr>
              <w:t>ki</w:t>
            </w:r>
            <w:r w:rsidRPr="00732A70">
              <w:rPr>
                <w:sz w:val="24"/>
                <w:szCs w:val="24"/>
                <w:lang w:val="ru-RU"/>
              </w:rPr>
              <w:t>ế</w:t>
            </w:r>
            <w:r w:rsidRPr="00FD4200">
              <w:rPr>
                <w:sz w:val="24"/>
                <w:szCs w:val="24"/>
                <w:lang w:val="fr-FR"/>
              </w:rPr>
              <w:t>nth</w:t>
            </w:r>
            <w:r w:rsidRPr="00732A70">
              <w:rPr>
                <w:sz w:val="24"/>
                <w:szCs w:val="24"/>
                <w:lang w:val="ru-RU"/>
              </w:rPr>
              <w:t>ứ</w:t>
            </w:r>
            <w:r w:rsidRPr="00FD4200">
              <w:rPr>
                <w:sz w:val="24"/>
                <w:szCs w:val="24"/>
                <w:lang w:val="fr-FR"/>
              </w:rPr>
              <w:t>cv</w:t>
            </w:r>
            <w:r w:rsidRPr="00732A70">
              <w:rPr>
                <w:sz w:val="24"/>
                <w:szCs w:val="24"/>
                <w:lang w:val="ru-RU"/>
              </w:rPr>
              <w:t>ề đ</w:t>
            </w:r>
            <w:r w:rsidRPr="00FD4200">
              <w:rPr>
                <w:sz w:val="24"/>
                <w:szCs w:val="24"/>
                <w:lang w:val="fr-FR"/>
              </w:rPr>
              <w:t>a</w:t>
            </w:r>
            <w:r w:rsidRPr="00732A70">
              <w:rPr>
                <w:sz w:val="24"/>
                <w:szCs w:val="24"/>
                <w:lang w:val="ru-RU"/>
              </w:rPr>
              <w:t>̣</w:t>
            </w:r>
            <w:r w:rsidRPr="00FD4200">
              <w:rPr>
                <w:sz w:val="24"/>
                <w:szCs w:val="24"/>
                <w:lang w:val="fr-FR"/>
              </w:rPr>
              <w:t>is</w:t>
            </w:r>
            <w:r w:rsidRPr="00732A70">
              <w:rPr>
                <w:sz w:val="24"/>
                <w:szCs w:val="24"/>
                <w:lang w:val="ru-RU"/>
              </w:rPr>
              <w:t xml:space="preserve">ố, </w:t>
            </w:r>
            <w:r w:rsidRPr="00FD4200">
              <w:rPr>
                <w:sz w:val="24"/>
                <w:szCs w:val="24"/>
                <w:lang w:val="fr-FR"/>
              </w:rPr>
              <w:t>g</w:t>
            </w:r>
            <w:r w:rsidRPr="00732A70">
              <w:rPr>
                <w:sz w:val="24"/>
                <w:szCs w:val="24"/>
                <w:lang w:val="ru-RU"/>
              </w:rPr>
              <w:t>ồ</w:t>
            </w:r>
            <w:r w:rsidRPr="00FD4200">
              <w:rPr>
                <w:sz w:val="24"/>
                <w:szCs w:val="24"/>
                <w:lang w:val="fr-FR"/>
              </w:rPr>
              <w:t>mca</w:t>
            </w:r>
            <w:r w:rsidRPr="00732A70">
              <w:rPr>
                <w:sz w:val="24"/>
                <w:szCs w:val="24"/>
                <w:lang w:val="ru-RU"/>
              </w:rPr>
              <w:t>́</w:t>
            </w:r>
            <w:r w:rsidRPr="00FD4200">
              <w:rPr>
                <w:sz w:val="24"/>
                <w:szCs w:val="24"/>
                <w:lang w:val="fr-FR"/>
              </w:rPr>
              <w:t>cph</w:t>
            </w:r>
            <w:r w:rsidRPr="00732A70">
              <w:rPr>
                <w:sz w:val="24"/>
                <w:szCs w:val="24"/>
                <w:lang w:val="ru-RU"/>
              </w:rPr>
              <w:t>ầ</w:t>
            </w:r>
            <w:r w:rsidRPr="00FD4200">
              <w:rPr>
                <w:sz w:val="24"/>
                <w:szCs w:val="24"/>
                <w:lang w:val="fr-FR"/>
              </w:rPr>
              <w:t>n</w:t>
            </w:r>
            <w:r w:rsidRPr="00732A70">
              <w:rPr>
                <w:sz w:val="24"/>
                <w:szCs w:val="24"/>
                <w:lang w:val="ru-RU"/>
              </w:rPr>
              <w:t xml:space="preserve">: </w:t>
            </w:r>
            <w:r w:rsidRPr="00FD4200">
              <w:rPr>
                <w:sz w:val="24"/>
                <w:szCs w:val="24"/>
                <w:lang w:val="fr-FR"/>
              </w:rPr>
              <w:t>t</w:t>
            </w:r>
            <w:r w:rsidRPr="00732A70">
              <w:rPr>
                <w:sz w:val="24"/>
                <w:szCs w:val="24"/>
                <w:lang w:val="ru-RU"/>
              </w:rPr>
              <w:t>ậ</w:t>
            </w:r>
            <w:r w:rsidRPr="00FD4200">
              <w:rPr>
                <w:sz w:val="24"/>
                <w:szCs w:val="24"/>
                <w:lang w:val="fr-FR"/>
              </w:rPr>
              <w:t>ph</w:t>
            </w:r>
            <w:r w:rsidRPr="00732A70">
              <w:rPr>
                <w:sz w:val="24"/>
                <w:szCs w:val="24"/>
                <w:lang w:val="ru-RU"/>
              </w:rPr>
              <w:t>ợ</w:t>
            </w:r>
            <w:r w:rsidRPr="00FD4200">
              <w:rPr>
                <w:sz w:val="24"/>
                <w:szCs w:val="24"/>
                <w:lang w:val="fr-FR"/>
              </w:rPr>
              <w:t>p</w:t>
            </w:r>
            <w:r w:rsidRPr="00732A70">
              <w:rPr>
                <w:sz w:val="24"/>
                <w:szCs w:val="24"/>
                <w:lang w:val="ru-RU"/>
              </w:rPr>
              <w:t xml:space="preserve">, </w:t>
            </w:r>
            <w:r w:rsidRPr="00FD4200">
              <w:rPr>
                <w:sz w:val="24"/>
                <w:szCs w:val="24"/>
                <w:lang w:val="fr-FR"/>
              </w:rPr>
              <w:t>quanh</w:t>
            </w:r>
            <w:r w:rsidRPr="00732A70">
              <w:rPr>
                <w:sz w:val="24"/>
                <w:szCs w:val="24"/>
                <w:lang w:val="ru-RU"/>
              </w:rPr>
              <w:t xml:space="preserve">ệ, </w:t>
            </w:r>
            <w:r w:rsidRPr="00FD4200">
              <w:rPr>
                <w:sz w:val="24"/>
                <w:szCs w:val="24"/>
                <w:lang w:val="fr-FR"/>
              </w:rPr>
              <w:t>tr</w:t>
            </w:r>
            <w:r w:rsidRPr="00732A70">
              <w:rPr>
                <w:sz w:val="24"/>
                <w:szCs w:val="24"/>
                <w:lang w:val="ru-RU"/>
              </w:rPr>
              <w:t>ườ</w:t>
            </w:r>
            <w:r w:rsidRPr="00FD4200">
              <w:rPr>
                <w:sz w:val="24"/>
                <w:szCs w:val="24"/>
                <w:lang w:val="fr-FR"/>
              </w:rPr>
              <w:t>ngs</w:t>
            </w:r>
            <w:r w:rsidRPr="00732A70">
              <w:rPr>
                <w:sz w:val="24"/>
                <w:szCs w:val="24"/>
                <w:lang w:val="ru-RU"/>
              </w:rPr>
              <w:t xml:space="preserve">ố </w:t>
            </w:r>
            <w:r w:rsidRPr="00FD4200">
              <w:rPr>
                <w:sz w:val="24"/>
                <w:szCs w:val="24"/>
                <w:lang w:val="fr-FR"/>
              </w:rPr>
              <w:t>th</w:t>
            </w:r>
            <w:r w:rsidRPr="00732A70">
              <w:rPr>
                <w:sz w:val="24"/>
                <w:szCs w:val="24"/>
                <w:lang w:val="ru-RU"/>
              </w:rPr>
              <w:t>ự</w:t>
            </w:r>
            <w:r w:rsidRPr="00FD4200">
              <w:rPr>
                <w:sz w:val="24"/>
                <w:szCs w:val="24"/>
                <w:lang w:val="fr-FR"/>
              </w:rPr>
              <w:t>c</w:t>
            </w:r>
            <w:r w:rsidRPr="00732A70">
              <w:rPr>
                <w:sz w:val="24"/>
                <w:szCs w:val="24"/>
                <w:lang w:val="ru-RU"/>
              </w:rPr>
              <w:t>, đ</w:t>
            </w:r>
            <w:r w:rsidRPr="00FD4200">
              <w:rPr>
                <w:sz w:val="24"/>
                <w:szCs w:val="24"/>
                <w:lang w:val="fr-FR"/>
              </w:rPr>
              <w:t>ath</w:t>
            </w:r>
            <w:r w:rsidRPr="00732A70">
              <w:rPr>
                <w:sz w:val="24"/>
                <w:szCs w:val="24"/>
                <w:lang w:val="ru-RU"/>
              </w:rPr>
              <w:t>ứ</w:t>
            </w:r>
            <w:r w:rsidRPr="00FD4200">
              <w:rPr>
                <w:sz w:val="24"/>
                <w:szCs w:val="24"/>
                <w:lang w:val="fr-FR"/>
              </w:rPr>
              <w:t>c</w:t>
            </w:r>
            <w:r w:rsidRPr="00732A70">
              <w:rPr>
                <w:sz w:val="24"/>
                <w:szCs w:val="24"/>
                <w:lang w:val="ru-RU"/>
              </w:rPr>
              <w:t xml:space="preserve">, </w:t>
            </w:r>
            <w:r w:rsidRPr="00FD4200">
              <w:rPr>
                <w:sz w:val="24"/>
                <w:szCs w:val="24"/>
                <w:lang w:val="fr-FR"/>
              </w:rPr>
              <w:t>ph</w:t>
            </w:r>
            <w:r w:rsidRPr="00732A70">
              <w:rPr>
                <w:sz w:val="24"/>
                <w:szCs w:val="24"/>
                <w:lang w:val="ru-RU"/>
              </w:rPr>
              <w:t>â</w:t>
            </w:r>
            <w:r w:rsidRPr="00FD4200">
              <w:rPr>
                <w:sz w:val="24"/>
                <w:szCs w:val="24"/>
                <w:lang w:val="fr-FR"/>
              </w:rPr>
              <w:t>nth</w:t>
            </w:r>
            <w:r w:rsidRPr="00732A70">
              <w:rPr>
                <w:sz w:val="24"/>
                <w:szCs w:val="24"/>
                <w:lang w:val="ru-RU"/>
              </w:rPr>
              <w:t>ứ</w:t>
            </w:r>
            <w:r w:rsidRPr="00FD4200">
              <w:rPr>
                <w:sz w:val="24"/>
                <w:szCs w:val="24"/>
                <w:lang w:val="fr-FR"/>
              </w:rPr>
              <w:t>c</w:t>
            </w:r>
            <w:r w:rsidRPr="00732A70">
              <w:rPr>
                <w:sz w:val="24"/>
                <w:szCs w:val="24"/>
                <w:lang w:val="ru-RU"/>
              </w:rPr>
              <w:t xml:space="preserve">, </w:t>
            </w:r>
            <w:r w:rsidRPr="00FD4200">
              <w:rPr>
                <w:sz w:val="24"/>
                <w:szCs w:val="24"/>
                <w:lang w:val="fr-FR"/>
              </w:rPr>
              <w:t>kh</w:t>
            </w:r>
            <w:r w:rsidRPr="00732A70">
              <w:rPr>
                <w:sz w:val="24"/>
                <w:szCs w:val="24"/>
                <w:lang w:val="ru-RU"/>
              </w:rPr>
              <w:t>ô</w:t>
            </w:r>
            <w:r w:rsidRPr="00FD4200">
              <w:rPr>
                <w:sz w:val="24"/>
                <w:szCs w:val="24"/>
                <w:lang w:val="fr-FR"/>
              </w:rPr>
              <w:t>nggianvect</w:t>
            </w:r>
            <w:r w:rsidRPr="00732A70">
              <w:rPr>
                <w:sz w:val="24"/>
                <w:szCs w:val="24"/>
                <w:lang w:val="ru-RU"/>
              </w:rPr>
              <w:t xml:space="preserve">ơ, </w:t>
            </w:r>
            <w:r w:rsidRPr="00FD4200">
              <w:rPr>
                <w:sz w:val="24"/>
                <w:szCs w:val="24"/>
                <w:lang w:val="fr-FR"/>
              </w:rPr>
              <w:t>a</w:t>
            </w:r>
            <w:r w:rsidRPr="00732A70">
              <w:rPr>
                <w:sz w:val="24"/>
                <w:szCs w:val="24"/>
                <w:lang w:val="ru-RU"/>
              </w:rPr>
              <w:t>́</w:t>
            </w:r>
            <w:r w:rsidRPr="00FD4200">
              <w:rPr>
                <w:sz w:val="24"/>
                <w:szCs w:val="24"/>
                <w:lang w:val="fr-FR"/>
              </w:rPr>
              <w:t>nhxa</w:t>
            </w:r>
            <w:r w:rsidRPr="00732A70">
              <w:rPr>
                <w:sz w:val="24"/>
                <w:szCs w:val="24"/>
                <w:lang w:val="ru-RU"/>
              </w:rPr>
              <w:t xml:space="preserve">̣ </w:t>
            </w:r>
            <w:r w:rsidRPr="00FD4200">
              <w:rPr>
                <w:sz w:val="24"/>
                <w:szCs w:val="24"/>
                <w:lang w:val="fr-FR"/>
              </w:rPr>
              <w:t>tuy</w:t>
            </w:r>
            <w:r w:rsidRPr="00732A70">
              <w:rPr>
                <w:sz w:val="24"/>
                <w:szCs w:val="24"/>
                <w:lang w:val="ru-RU"/>
              </w:rPr>
              <w:t>ế</w:t>
            </w:r>
            <w:r w:rsidRPr="00FD4200">
              <w:rPr>
                <w:sz w:val="24"/>
                <w:szCs w:val="24"/>
                <w:lang w:val="fr-FR"/>
              </w:rPr>
              <w:t>nti</w:t>
            </w:r>
            <w:r w:rsidRPr="00732A70">
              <w:rPr>
                <w:sz w:val="24"/>
                <w:szCs w:val="24"/>
                <w:lang w:val="ru-RU"/>
              </w:rPr>
              <w:t>́</w:t>
            </w:r>
            <w:r w:rsidRPr="00FD4200">
              <w:rPr>
                <w:sz w:val="24"/>
                <w:szCs w:val="24"/>
                <w:lang w:val="fr-FR"/>
              </w:rPr>
              <w:t>nhva</w:t>
            </w:r>
            <w:r w:rsidRPr="00732A70">
              <w:rPr>
                <w:sz w:val="24"/>
                <w:szCs w:val="24"/>
                <w:lang w:val="ru-RU"/>
              </w:rPr>
              <w:t xml:space="preserve">̀ </w:t>
            </w:r>
            <w:r w:rsidRPr="00FD4200">
              <w:rPr>
                <w:sz w:val="24"/>
                <w:szCs w:val="24"/>
                <w:lang w:val="fr-FR"/>
              </w:rPr>
              <w:t>matr</w:t>
            </w:r>
            <w:r w:rsidRPr="00732A70">
              <w:rPr>
                <w:sz w:val="24"/>
                <w:szCs w:val="24"/>
                <w:lang w:val="ru-RU"/>
              </w:rPr>
              <w:t>ậ</w:t>
            </w:r>
            <w:r w:rsidRPr="00FD4200">
              <w:rPr>
                <w:sz w:val="24"/>
                <w:szCs w:val="24"/>
                <w:lang w:val="fr-FR"/>
              </w:rPr>
              <w:t>n</w:t>
            </w:r>
            <w:r w:rsidRPr="00732A70">
              <w:rPr>
                <w:sz w:val="24"/>
                <w:szCs w:val="24"/>
                <w:lang w:val="ru-RU"/>
              </w:rPr>
              <w:t>, đ</w:t>
            </w:r>
            <w:r w:rsidRPr="00FD4200">
              <w:rPr>
                <w:sz w:val="24"/>
                <w:szCs w:val="24"/>
                <w:lang w:val="fr-FR"/>
              </w:rPr>
              <w:t>i</w:t>
            </w:r>
            <w:r w:rsidRPr="00732A70">
              <w:rPr>
                <w:sz w:val="24"/>
                <w:szCs w:val="24"/>
                <w:lang w:val="ru-RU"/>
              </w:rPr>
              <w:t>̣</w:t>
            </w:r>
            <w:r w:rsidRPr="00FD4200">
              <w:rPr>
                <w:sz w:val="24"/>
                <w:szCs w:val="24"/>
                <w:lang w:val="fr-FR"/>
              </w:rPr>
              <w:t>nhth</w:t>
            </w:r>
            <w:r w:rsidRPr="00732A70">
              <w:rPr>
                <w:sz w:val="24"/>
                <w:szCs w:val="24"/>
                <w:lang w:val="ru-RU"/>
              </w:rPr>
              <w:t>ứ</w:t>
            </w:r>
            <w:r w:rsidRPr="00FD4200">
              <w:rPr>
                <w:sz w:val="24"/>
                <w:szCs w:val="24"/>
                <w:lang w:val="fr-FR"/>
              </w:rPr>
              <w:t>cva</w:t>
            </w:r>
            <w:r w:rsidRPr="00732A70">
              <w:rPr>
                <w:sz w:val="24"/>
                <w:szCs w:val="24"/>
                <w:lang w:val="ru-RU"/>
              </w:rPr>
              <w:t xml:space="preserve">̀ </w:t>
            </w:r>
            <w:r w:rsidRPr="00FD4200">
              <w:rPr>
                <w:sz w:val="24"/>
                <w:szCs w:val="24"/>
                <w:lang w:val="fr-FR"/>
              </w:rPr>
              <w:t>h</w:t>
            </w:r>
            <w:r w:rsidRPr="00732A70">
              <w:rPr>
                <w:sz w:val="24"/>
                <w:szCs w:val="24"/>
                <w:lang w:val="ru-RU"/>
              </w:rPr>
              <w:t xml:space="preserve">ệ </w:t>
            </w:r>
            <w:r w:rsidRPr="00FD4200">
              <w:rPr>
                <w:sz w:val="24"/>
                <w:szCs w:val="24"/>
                <w:lang w:val="fr-FR"/>
              </w:rPr>
              <w:t>ph</w:t>
            </w:r>
            <w:r w:rsidRPr="00732A70">
              <w:rPr>
                <w:sz w:val="24"/>
                <w:szCs w:val="24"/>
                <w:lang w:val="ru-RU"/>
              </w:rPr>
              <w:t>ươ</w:t>
            </w:r>
            <w:r w:rsidRPr="00FD4200">
              <w:rPr>
                <w:sz w:val="24"/>
                <w:szCs w:val="24"/>
                <w:lang w:val="fr-FR"/>
              </w:rPr>
              <w:t>ngtri</w:t>
            </w:r>
            <w:r w:rsidRPr="00732A70">
              <w:rPr>
                <w:sz w:val="24"/>
                <w:szCs w:val="24"/>
                <w:lang w:val="ru-RU"/>
              </w:rPr>
              <w:t>̀</w:t>
            </w:r>
            <w:r w:rsidRPr="00FD4200">
              <w:rPr>
                <w:sz w:val="24"/>
                <w:szCs w:val="24"/>
                <w:lang w:val="fr-FR"/>
              </w:rPr>
              <w:t>nh</w:t>
            </w:r>
            <w:r w:rsidRPr="00732A70">
              <w:rPr>
                <w:sz w:val="24"/>
                <w:szCs w:val="24"/>
                <w:lang w:val="ru-RU"/>
              </w:rPr>
              <w:t xml:space="preserve"> đ</w:t>
            </w:r>
            <w:r w:rsidRPr="00FD4200">
              <w:rPr>
                <w:sz w:val="24"/>
                <w:szCs w:val="24"/>
                <w:lang w:val="fr-FR"/>
              </w:rPr>
              <w:t>a</w:t>
            </w:r>
            <w:r w:rsidRPr="00732A70">
              <w:rPr>
                <w:sz w:val="24"/>
                <w:szCs w:val="24"/>
                <w:lang w:val="ru-RU"/>
              </w:rPr>
              <w:t>̣</w:t>
            </w:r>
            <w:r w:rsidRPr="00FD4200">
              <w:rPr>
                <w:sz w:val="24"/>
                <w:szCs w:val="24"/>
                <w:lang w:val="fr-FR"/>
              </w:rPr>
              <w:t>is</w:t>
            </w:r>
            <w:r w:rsidRPr="00732A70">
              <w:rPr>
                <w:sz w:val="24"/>
                <w:szCs w:val="24"/>
                <w:lang w:val="ru-RU"/>
              </w:rPr>
              <w:t xml:space="preserve">ố </w:t>
            </w:r>
            <w:r w:rsidRPr="00FD4200">
              <w:rPr>
                <w:sz w:val="24"/>
                <w:szCs w:val="24"/>
                <w:lang w:val="fr-FR"/>
              </w:rPr>
              <w:t>tuy</w:t>
            </w:r>
            <w:r w:rsidRPr="00732A70">
              <w:rPr>
                <w:sz w:val="24"/>
                <w:szCs w:val="24"/>
                <w:lang w:val="ru-RU"/>
              </w:rPr>
              <w:t>ế</w:t>
            </w:r>
            <w:r w:rsidRPr="00FD4200">
              <w:rPr>
                <w:sz w:val="24"/>
                <w:szCs w:val="24"/>
                <w:lang w:val="fr-FR"/>
              </w:rPr>
              <w:t>nti</w:t>
            </w:r>
            <w:r w:rsidRPr="00732A70">
              <w:rPr>
                <w:sz w:val="24"/>
                <w:szCs w:val="24"/>
                <w:lang w:val="ru-RU"/>
              </w:rPr>
              <w:t>́</w:t>
            </w:r>
            <w:r w:rsidRPr="00FD4200">
              <w:rPr>
                <w:sz w:val="24"/>
                <w:szCs w:val="24"/>
                <w:lang w:val="fr-FR"/>
              </w:rPr>
              <w:t>nh </w:t>
            </w:r>
            <w:r w:rsidRPr="00732A70">
              <w:rPr>
                <w:sz w:val="24"/>
                <w:szCs w:val="24"/>
                <w:lang w:val="ru-RU"/>
              </w:rPr>
              <w:t xml:space="preserve">; </w:t>
            </w:r>
            <w:r w:rsidRPr="00FD4200">
              <w:rPr>
                <w:sz w:val="24"/>
                <w:szCs w:val="24"/>
                <w:lang w:val="fr-FR"/>
              </w:rPr>
              <w:t>gia</w:t>
            </w:r>
            <w:r w:rsidRPr="00732A70">
              <w:rPr>
                <w:sz w:val="24"/>
                <w:szCs w:val="24"/>
                <w:lang w:val="ru-RU"/>
              </w:rPr>
              <w:t xml:space="preserve">́ </w:t>
            </w:r>
            <w:r w:rsidRPr="00FD4200">
              <w:rPr>
                <w:sz w:val="24"/>
                <w:szCs w:val="24"/>
                <w:lang w:val="fr-FR"/>
              </w:rPr>
              <w:t>tri</w:t>
            </w:r>
            <w:r w:rsidRPr="00732A70">
              <w:rPr>
                <w:sz w:val="24"/>
                <w:szCs w:val="24"/>
                <w:lang w:val="ru-RU"/>
              </w:rPr>
              <w:t xml:space="preserve">̣ </w:t>
            </w:r>
            <w:r w:rsidRPr="00FD4200">
              <w:rPr>
                <w:sz w:val="24"/>
                <w:szCs w:val="24"/>
                <w:lang w:val="fr-FR"/>
              </w:rPr>
              <w:t>ri</w:t>
            </w:r>
            <w:r w:rsidRPr="00732A70">
              <w:rPr>
                <w:sz w:val="24"/>
                <w:szCs w:val="24"/>
                <w:lang w:val="ru-RU"/>
              </w:rPr>
              <w:t>ê</w:t>
            </w:r>
            <w:r w:rsidRPr="00FD4200">
              <w:rPr>
                <w:sz w:val="24"/>
                <w:szCs w:val="24"/>
                <w:lang w:val="fr-FR"/>
              </w:rPr>
              <w:t>ng</w:t>
            </w:r>
            <w:r w:rsidRPr="00732A70">
              <w:rPr>
                <w:sz w:val="24"/>
                <w:szCs w:val="24"/>
                <w:lang w:val="ru-RU"/>
              </w:rPr>
              <w:t xml:space="preserve">, </w:t>
            </w:r>
            <w:r w:rsidRPr="00FD4200">
              <w:rPr>
                <w:sz w:val="24"/>
                <w:szCs w:val="24"/>
                <w:lang w:val="fr-FR"/>
              </w:rPr>
              <w:t>vect</w:t>
            </w:r>
            <w:r w:rsidRPr="00732A70">
              <w:rPr>
                <w:sz w:val="24"/>
                <w:szCs w:val="24"/>
                <w:lang w:val="ru-RU"/>
              </w:rPr>
              <w:t xml:space="preserve">ơ </w:t>
            </w:r>
            <w:r w:rsidRPr="00FD4200">
              <w:rPr>
                <w:sz w:val="24"/>
                <w:szCs w:val="24"/>
                <w:lang w:val="fr-FR"/>
              </w:rPr>
              <w:t>ri</w:t>
            </w:r>
            <w:r w:rsidRPr="00732A70">
              <w:rPr>
                <w:sz w:val="24"/>
                <w:szCs w:val="24"/>
                <w:lang w:val="ru-RU"/>
              </w:rPr>
              <w:t>ê</w:t>
            </w:r>
            <w:r w:rsidRPr="00FD4200">
              <w:rPr>
                <w:sz w:val="24"/>
                <w:szCs w:val="24"/>
                <w:lang w:val="fr-FR"/>
              </w:rPr>
              <w:t>ng</w:t>
            </w:r>
            <w:r w:rsidRPr="00732A70">
              <w:rPr>
                <w:sz w:val="24"/>
                <w:szCs w:val="24"/>
                <w:lang w:val="ru-RU"/>
              </w:rPr>
              <w:t xml:space="preserve">, </w:t>
            </w:r>
            <w:r w:rsidRPr="00FD4200">
              <w:rPr>
                <w:sz w:val="24"/>
                <w:szCs w:val="24"/>
                <w:lang w:val="fr-FR"/>
              </w:rPr>
              <w:t>da</w:t>
            </w:r>
            <w:r w:rsidRPr="00732A70">
              <w:rPr>
                <w:sz w:val="24"/>
                <w:szCs w:val="24"/>
                <w:lang w:val="ru-RU"/>
              </w:rPr>
              <w:t>̣</w:t>
            </w:r>
            <w:r w:rsidRPr="00FD4200">
              <w:rPr>
                <w:sz w:val="24"/>
                <w:szCs w:val="24"/>
                <w:lang w:val="fr-FR"/>
              </w:rPr>
              <w:t>ngsongtuy</w:t>
            </w:r>
            <w:r w:rsidRPr="00732A70">
              <w:rPr>
                <w:sz w:val="24"/>
                <w:szCs w:val="24"/>
                <w:lang w:val="ru-RU"/>
              </w:rPr>
              <w:t>ế</w:t>
            </w:r>
            <w:r w:rsidRPr="00FD4200">
              <w:rPr>
                <w:sz w:val="24"/>
                <w:szCs w:val="24"/>
                <w:lang w:val="fr-FR"/>
              </w:rPr>
              <w:t>nti</w:t>
            </w:r>
            <w:r w:rsidRPr="00732A70">
              <w:rPr>
                <w:sz w:val="24"/>
                <w:szCs w:val="24"/>
                <w:lang w:val="ru-RU"/>
              </w:rPr>
              <w:t>́</w:t>
            </w:r>
            <w:r w:rsidRPr="00FD4200">
              <w:rPr>
                <w:sz w:val="24"/>
                <w:szCs w:val="24"/>
                <w:lang w:val="fr-FR"/>
              </w:rPr>
              <w:t>nhva</w:t>
            </w:r>
            <w:r w:rsidRPr="00732A70">
              <w:rPr>
                <w:sz w:val="24"/>
                <w:szCs w:val="24"/>
                <w:lang w:val="ru-RU"/>
              </w:rPr>
              <w:t xml:space="preserve">̀ </w:t>
            </w:r>
            <w:r w:rsidRPr="00FD4200">
              <w:rPr>
                <w:sz w:val="24"/>
                <w:szCs w:val="24"/>
                <w:lang w:val="fr-FR"/>
              </w:rPr>
              <w:t>da</w:t>
            </w:r>
            <w:r w:rsidRPr="00732A70">
              <w:rPr>
                <w:sz w:val="24"/>
                <w:szCs w:val="24"/>
                <w:lang w:val="ru-RU"/>
              </w:rPr>
              <w:t>̣</w:t>
            </w:r>
            <w:r w:rsidRPr="00FD4200">
              <w:rPr>
                <w:sz w:val="24"/>
                <w:szCs w:val="24"/>
                <w:lang w:val="fr-FR"/>
              </w:rPr>
              <w:t>ngtoa</w:t>
            </w:r>
            <w:r w:rsidRPr="00732A70">
              <w:rPr>
                <w:sz w:val="24"/>
                <w:szCs w:val="24"/>
                <w:lang w:val="ru-RU"/>
              </w:rPr>
              <w:t>̀</w:t>
            </w:r>
            <w:r w:rsidRPr="00FD4200">
              <w:rPr>
                <w:sz w:val="24"/>
                <w:szCs w:val="24"/>
                <w:lang w:val="fr-FR"/>
              </w:rPr>
              <w:t>nph</w:t>
            </w:r>
            <w:r w:rsidRPr="00732A70">
              <w:rPr>
                <w:sz w:val="24"/>
                <w:szCs w:val="24"/>
                <w:lang w:val="ru-RU"/>
              </w:rPr>
              <w:t>ươ</w:t>
            </w:r>
            <w:r w:rsidRPr="00FD4200">
              <w:rPr>
                <w:sz w:val="24"/>
                <w:szCs w:val="24"/>
                <w:lang w:val="fr-FR"/>
              </w:rPr>
              <w:t>ng</w:t>
            </w:r>
            <w:r w:rsidRPr="00732A70">
              <w:rPr>
                <w:sz w:val="24"/>
                <w:szCs w:val="24"/>
                <w:lang w:val="ru-RU"/>
              </w:rPr>
              <w:t xml:space="preserve">, </w:t>
            </w:r>
            <w:r w:rsidRPr="00FD4200">
              <w:rPr>
                <w:sz w:val="24"/>
                <w:szCs w:val="24"/>
                <w:lang w:val="fr-FR"/>
              </w:rPr>
              <w:t>kh</w:t>
            </w:r>
            <w:r w:rsidRPr="00732A70">
              <w:rPr>
                <w:sz w:val="24"/>
                <w:szCs w:val="24"/>
                <w:lang w:val="ru-RU"/>
              </w:rPr>
              <w:t>ô</w:t>
            </w:r>
            <w:r w:rsidRPr="00FD4200">
              <w:rPr>
                <w:sz w:val="24"/>
                <w:szCs w:val="24"/>
                <w:lang w:val="fr-FR"/>
              </w:rPr>
              <w:t>nggianvect</w:t>
            </w:r>
            <w:r w:rsidRPr="00732A70">
              <w:rPr>
                <w:sz w:val="24"/>
                <w:szCs w:val="24"/>
                <w:lang w:val="ru-RU"/>
              </w:rPr>
              <w:t xml:space="preserve">ơ </w:t>
            </w:r>
            <w:r w:rsidRPr="00FD4200">
              <w:rPr>
                <w:sz w:val="24"/>
                <w:szCs w:val="24"/>
                <w:lang w:val="fr-FR"/>
              </w:rPr>
              <w:t>Euclid</w:t>
            </w:r>
            <w:r w:rsidRPr="00732A70">
              <w:rPr>
                <w:sz w:val="24"/>
                <w:szCs w:val="24"/>
                <w:lang w:val="ru-RU"/>
              </w:rPr>
              <w:t xml:space="preserve">, </w:t>
            </w:r>
            <w:r w:rsidRPr="00FD4200">
              <w:rPr>
                <w:sz w:val="24"/>
                <w:szCs w:val="24"/>
                <w:lang w:val="fr-FR"/>
              </w:rPr>
              <w:t>tenx</w:t>
            </w:r>
            <w:r w:rsidRPr="00732A70">
              <w:rPr>
                <w:sz w:val="24"/>
                <w:szCs w:val="24"/>
                <w:lang w:val="ru-RU"/>
              </w:rPr>
              <w:t xml:space="preserve">ơ, </w:t>
            </w:r>
            <w:r w:rsidRPr="00FD4200">
              <w:rPr>
                <w:sz w:val="24"/>
                <w:szCs w:val="24"/>
                <w:lang w:val="fr-FR"/>
              </w:rPr>
              <w:t>hi</w:t>
            </w:r>
            <w:r w:rsidRPr="00732A70">
              <w:rPr>
                <w:sz w:val="24"/>
                <w:szCs w:val="24"/>
                <w:lang w:val="ru-RU"/>
              </w:rPr>
              <w:t>̀</w:t>
            </w:r>
            <w:r w:rsidRPr="00FD4200">
              <w:rPr>
                <w:sz w:val="24"/>
                <w:szCs w:val="24"/>
                <w:lang w:val="fr-FR"/>
              </w:rPr>
              <w:t>nhho</w:t>
            </w:r>
            <w:r w:rsidRPr="00732A70">
              <w:rPr>
                <w:sz w:val="24"/>
                <w:szCs w:val="24"/>
                <w:lang w:val="ru-RU"/>
              </w:rPr>
              <w:t>̣</w:t>
            </w:r>
            <w:r w:rsidRPr="00FD4200">
              <w:rPr>
                <w:sz w:val="24"/>
                <w:szCs w:val="24"/>
                <w:lang w:val="fr-FR"/>
              </w:rPr>
              <w:t>cgia</w:t>
            </w:r>
            <w:r w:rsidRPr="00732A70">
              <w:rPr>
                <w:sz w:val="24"/>
                <w:szCs w:val="24"/>
                <w:lang w:val="ru-RU"/>
              </w:rPr>
              <w:t>̉</w:t>
            </w:r>
            <w:r w:rsidRPr="00FD4200">
              <w:rPr>
                <w:sz w:val="24"/>
                <w:szCs w:val="24"/>
                <w:lang w:val="fr-FR"/>
              </w:rPr>
              <w:t>iti</w:t>
            </w:r>
            <w:r w:rsidRPr="00732A70">
              <w:rPr>
                <w:sz w:val="24"/>
                <w:szCs w:val="24"/>
                <w:lang w:val="ru-RU"/>
              </w:rPr>
              <w:t>́</w:t>
            </w:r>
            <w:r w:rsidRPr="00FD4200">
              <w:rPr>
                <w:sz w:val="24"/>
                <w:szCs w:val="24"/>
                <w:lang w:val="fr-FR"/>
              </w:rPr>
              <w:t>ch</w:t>
            </w:r>
            <w:r w:rsidRPr="00732A70">
              <w:rPr>
                <w:sz w:val="24"/>
                <w:szCs w:val="24"/>
                <w:lang w:val="ru-RU"/>
              </w:rPr>
              <w:t xml:space="preserve"> (</w:t>
            </w:r>
            <w:r w:rsidRPr="00FD4200">
              <w:rPr>
                <w:sz w:val="24"/>
                <w:szCs w:val="24"/>
                <w:lang w:val="fr-FR"/>
              </w:rPr>
              <w:t>kh</w:t>
            </w:r>
            <w:r w:rsidRPr="00732A70">
              <w:rPr>
                <w:sz w:val="24"/>
                <w:szCs w:val="24"/>
                <w:lang w:val="ru-RU"/>
              </w:rPr>
              <w:t>ô</w:t>
            </w:r>
            <w:r w:rsidRPr="00FD4200">
              <w:rPr>
                <w:sz w:val="24"/>
                <w:szCs w:val="24"/>
                <w:lang w:val="fr-FR"/>
              </w:rPr>
              <w:t>nggianafin</w:t>
            </w:r>
            <w:r w:rsidRPr="00732A70">
              <w:rPr>
                <w:sz w:val="24"/>
                <w:szCs w:val="24"/>
                <w:lang w:val="ru-RU"/>
              </w:rPr>
              <w:t>, đườ</w:t>
            </w:r>
            <w:r w:rsidRPr="00FD4200">
              <w:rPr>
                <w:sz w:val="24"/>
                <w:szCs w:val="24"/>
                <w:lang w:val="fr-FR"/>
              </w:rPr>
              <w:t>ngb</w:t>
            </w:r>
            <w:r w:rsidRPr="00732A70">
              <w:rPr>
                <w:sz w:val="24"/>
                <w:szCs w:val="24"/>
                <w:lang w:val="ru-RU"/>
              </w:rPr>
              <w:t>ậ</w:t>
            </w:r>
            <w:r w:rsidRPr="00FD4200">
              <w:rPr>
                <w:sz w:val="24"/>
                <w:szCs w:val="24"/>
                <w:lang w:val="fr-FR"/>
              </w:rPr>
              <w:t>chai</w:t>
            </w:r>
            <w:r w:rsidRPr="00732A70">
              <w:rPr>
                <w:sz w:val="24"/>
                <w:szCs w:val="24"/>
                <w:lang w:val="ru-RU"/>
              </w:rPr>
              <w:t xml:space="preserve">, </w:t>
            </w:r>
            <w:r w:rsidRPr="00FD4200">
              <w:rPr>
                <w:sz w:val="24"/>
                <w:szCs w:val="24"/>
                <w:lang w:val="fr-FR"/>
              </w:rPr>
              <w:t>m</w:t>
            </w:r>
            <w:r w:rsidRPr="00732A70">
              <w:rPr>
                <w:sz w:val="24"/>
                <w:szCs w:val="24"/>
                <w:lang w:val="ru-RU"/>
              </w:rPr>
              <w:t>ặ</w:t>
            </w:r>
            <w:r w:rsidRPr="00FD4200">
              <w:rPr>
                <w:sz w:val="24"/>
                <w:szCs w:val="24"/>
                <w:lang w:val="fr-FR"/>
              </w:rPr>
              <w:t>tb</w:t>
            </w:r>
            <w:r w:rsidRPr="00732A70">
              <w:rPr>
                <w:sz w:val="24"/>
                <w:szCs w:val="24"/>
                <w:lang w:val="ru-RU"/>
              </w:rPr>
              <w:t>ậ</w:t>
            </w:r>
            <w:r w:rsidRPr="00FD4200">
              <w:rPr>
                <w:sz w:val="24"/>
                <w:szCs w:val="24"/>
                <w:lang w:val="fr-FR"/>
              </w:rPr>
              <w:t>chai</w:t>
            </w:r>
            <w:r w:rsidRPr="00732A70">
              <w:rPr>
                <w:sz w:val="24"/>
                <w:szCs w:val="24"/>
                <w:lang w:val="ru-RU"/>
              </w:rPr>
              <w:t>).</w:t>
            </w:r>
          </w:p>
        </w:tc>
        <w:tc>
          <w:tcPr>
            <w:tcW w:w="244" w:type="pct"/>
            <w:vAlign w:val="center"/>
          </w:tcPr>
          <w:p w:rsidR="006A2DF3" w:rsidRPr="00FD4200" w:rsidRDefault="006A2DF3"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lastRenderedPageBreak/>
              <w:t>5</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Toán cao cấp A2</w:t>
            </w:r>
          </w:p>
        </w:tc>
        <w:tc>
          <w:tcPr>
            <w:tcW w:w="2798" w:type="pct"/>
          </w:tcPr>
          <w:p w:rsidR="006A2DF3" w:rsidRPr="00FD4200" w:rsidRDefault="006A2DF3" w:rsidP="00FD4200">
            <w:pPr>
              <w:widowControl w:val="0"/>
              <w:tabs>
                <w:tab w:val="left" w:pos="851"/>
              </w:tabs>
              <w:spacing w:before="20" w:after="20" w:line="260" w:lineRule="exact"/>
              <w:jc w:val="both"/>
              <w:rPr>
                <w:sz w:val="24"/>
                <w:szCs w:val="24"/>
                <w:lang w:val="nl-NL"/>
              </w:rPr>
            </w:pPr>
            <w:r w:rsidRPr="00732A70">
              <w:rPr>
                <w:sz w:val="24"/>
                <w:szCs w:val="24"/>
                <w:lang w:val="ru-RU"/>
              </w:rPr>
              <w:t xml:space="preserve">- </w:t>
            </w:r>
            <w:r w:rsidRPr="00FD4200">
              <w:rPr>
                <w:sz w:val="24"/>
                <w:szCs w:val="24"/>
                <w:lang w:val="fr-FR"/>
              </w:rPr>
              <w:t>Cungcấpkiếnthứcvềph</w:t>
            </w:r>
            <w:r w:rsidRPr="00732A70">
              <w:rPr>
                <w:sz w:val="24"/>
                <w:szCs w:val="24"/>
                <w:lang w:val="ru-RU"/>
              </w:rPr>
              <w:t>é</w:t>
            </w:r>
            <w:r w:rsidRPr="00FD4200">
              <w:rPr>
                <w:sz w:val="24"/>
                <w:szCs w:val="24"/>
                <w:lang w:val="fr-FR"/>
              </w:rPr>
              <w:t>pt</w:t>
            </w:r>
            <w:r w:rsidRPr="00732A70">
              <w:rPr>
                <w:sz w:val="24"/>
                <w:szCs w:val="24"/>
                <w:lang w:val="ru-RU"/>
              </w:rPr>
              <w:t>í</w:t>
            </w:r>
            <w:r w:rsidRPr="00FD4200">
              <w:rPr>
                <w:sz w:val="24"/>
                <w:szCs w:val="24"/>
                <w:lang w:val="fr-FR"/>
              </w:rPr>
              <w:t>nhviph</w:t>
            </w:r>
            <w:r w:rsidRPr="00732A70">
              <w:rPr>
                <w:sz w:val="24"/>
                <w:szCs w:val="24"/>
                <w:lang w:val="ru-RU"/>
              </w:rPr>
              <w:t>â</w:t>
            </w:r>
            <w:r w:rsidRPr="00FD4200">
              <w:rPr>
                <w:sz w:val="24"/>
                <w:szCs w:val="24"/>
                <w:lang w:val="fr-FR"/>
              </w:rPr>
              <w:t>n</w:t>
            </w:r>
            <w:r w:rsidRPr="00732A70">
              <w:rPr>
                <w:sz w:val="24"/>
                <w:szCs w:val="24"/>
                <w:lang w:val="ru-RU"/>
              </w:rPr>
              <w:t xml:space="preserve">, </w:t>
            </w:r>
            <w:r w:rsidRPr="00FD4200">
              <w:rPr>
                <w:sz w:val="24"/>
                <w:szCs w:val="24"/>
                <w:lang w:val="fr-FR"/>
              </w:rPr>
              <w:t>t</w:t>
            </w:r>
            <w:r w:rsidRPr="00732A70">
              <w:rPr>
                <w:sz w:val="24"/>
                <w:szCs w:val="24"/>
                <w:lang w:val="ru-RU"/>
              </w:rPr>
              <w:t>í</w:t>
            </w:r>
            <w:r w:rsidRPr="00FD4200">
              <w:rPr>
                <w:sz w:val="24"/>
                <w:szCs w:val="24"/>
                <w:lang w:val="fr-FR"/>
              </w:rPr>
              <w:t>chph</w:t>
            </w:r>
            <w:r w:rsidRPr="00732A70">
              <w:rPr>
                <w:sz w:val="24"/>
                <w:szCs w:val="24"/>
                <w:lang w:val="ru-RU"/>
              </w:rPr>
              <w:t>â</w:t>
            </w:r>
            <w:r w:rsidRPr="00FD4200">
              <w:rPr>
                <w:sz w:val="24"/>
                <w:szCs w:val="24"/>
                <w:lang w:val="fr-FR"/>
              </w:rPr>
              <w:t>nh</w:t>
            </w:r>
            <w:r w:rsidRPr="00732A70">
              <w:rPr>
                <w:sz w:val="24"/>
                <w:szCs w:val="24"/>
                <w:lang w:val="ru-RU"/>
              </w:rPr>
              <w:t>à</w:t>
            </w:r>
            <w:r w:rsidRPr="00FD4200">
              <w:rPr>
                <w:sz w:val="24"/>
                <w:szCs w:val="24"/>
                <w:lang w:val="fr-FR"/>
              </w:rPr>
              <w:t>mmộtbiếnv</w:t>
            </w:r>
            <w:r w:rsidRPr="00732A70">
              <w:rPr>
                <w:sz w:val="24"/>
                <w:szCs w:val="24"/>
                <w:lang w:val="ru-RU"/>
              </w:rPr>
              <w:t xml:space="preserve">à </w:t>
            </w:r>
            <w:r w:rsidRPr="00FD4200">
              <w:rPr>
                <w:sz w:val="24"/>
                <w:szCs w:val="24"/>
                <w:lang w:val="fr-FR"/>
              </w:rPr>
              <w:t>chuỗi</w:t>
            </w:r>
            <w:r w:rsidRPr="00732A70">
              <w:rPr>
                <w:sz w:val="24"/>
                <w:szCs w:val="24"/>
                <w:lang w:val="ru-RU"/>
              </w:rPr>
              <w:t xml:space="preserve">. </w:t>
            </w:r>
            <w:r w:rsidRPr="00FD4200">
              <w:rPr>
                <w:sz w:val="24"/>
                <w:szCs w:val="24"/>
                <w:lang w:val="fr-FR"/>
              </w:rPr>
              <w:t>Trongph</w:t>
            </w:r>
            <w:r w:rsidRPr="00732A70">
              <w:rPr>
                <w:sz w:val="24"/>
                <w:szCs w:val="24"/>
                <w:lang w:val="ru-RU"/>
              </w:rPr>
              <w:t>é</w:t>
            </w:r>
            <w:r w:rsidRPr="00FD4200">
              <w:rPr>
                <w:sz w:val="24"/>
                <w:szCs w:val="24"/>
                <w:lang w:val="fr-FR"/>
              </w:rPr>
              <w:t>pt</w:t>
            </w:r>
            <w:r w:rsidRPr="00732A70">
              <w:rPr>
                <w:sz w:val="24"/>
                <w:szCs w:val="24"/>
                <w:lang w:val="ru-RU"/>
              </w:rPr>
              <w:t>í</w:t>
            </w:r>
            <w:r w:rsidRPr="00FD4200">
              <w:rPr>
                <w:sz w:val="24"/>
                <w:szCs w:val="24"/>
                <w:lang w:val="fr-FR"/>
              </w:rPr>
              <w:t>nhviph</w:t>
            </w:r>
            <w:r w:rsidRPr="00732A70">
              <w:rPr>
                <w:sz w:val="24"/>
                <w:szCs w:val="24"/>
                <w:lang w:val="ru-RU"/>
              </w:rPr>
              <w:t>â</w:t>
            </w:r>
            <w:r w:rsidRPr="00FD4200">
              <w:rPr>
                <w:sz w:val="24"/>
                <w:szCs w:val="24"/>
                <w:lang w:val="fr-FR"/>
              </w:rPr>
              <w:t>nt</w:t>
            </w:r>
            <w:r w:rsidRPr="00732A70">
              <w:rPr>
                <w:sz w:val="24"/>
                <w:szCs w:val="24"/>
                <w:lang w:val="ru-RU"/>
              </w:rPr>
              <w:t>í</w:t>
            </w:r>
            <w:r w:rsidRPr="00FD4200">
              <w:rPr>
                <w:sz w:val="24"/>
                <w:szCs w:val="24"/>
                <w:lang w:val="fr-FR"/>
              </w:rPr>
              <w:t>chph</w:t>
            </w:r>
            <w:r w:rsidRPr="00732A70">
              <w:rPr>
                <w:sz w:val="24"/>
                <w:szCs w:val="24"/>
                <w:lang w:val="ru-RU"/>
              </w:rPr>
              <w:t>â</w:t>
            </w:r>
            <w:r w:rsidRPr="00FD4200">
              <w:rPr>
                <w:sz w:val="24"/>
                <w:szCs w:val="24"/>
                <w:lang w:val="fr-FR"/>
              </w:rPr>
              <w:t>nh</w:t>
            </w:r>
            <w:r w:rsidRPr="00732A70">
              <w:rPr>
                <w:sz w:val="24"/>
                <w:szCs w:val="24"/>
                <w:lang w:val="ru-RU"/>
              </w:rPr>
              <w:t>à</w:t>
            </w:r>
            <w:r w:rsidRPr="00FD4200">
              <w:rPr>
                <w:sz w:val="24"/>
                <w:szCs w:val="24"/>
                <w:lang w:val="fr-FR"/>
              </w:rPr>
              <w:t>mmộtbiếnbaogồmgiớihạncủad</w:t>
            </w:r>
            <w:r w:rsidRPr="00732A70">
              <w:rPr>
                <w:sz w:val="24"/>
                <w:szCs w:val="24"/>
                <w:lang w:val="ru-RU"/>
              </w:rPr>
              <w:t>ã</w:t>
            </w:r>
            <w:r w:rsidRPr="00FD4200">
              <w:rPr>
                <w:sz w:val="24"/>
                <w:szCs w:val="24"/>
                <w:lang w:val="fr-FR"/>
              </w:rPr>
              <w:t>ysốv</w:t>
            </w:r>
            <w:r w:rsidRPr="00732A70">
              <w:rPr>
                <w:sz w:val="24"/>
                <w:szCs w:val="24"/>
                <w:lang w:val="ru-RU"/>
              </w:rPr>
              <w:t xml:space="preserve">à </w:t>
            </w:r>
            <w:r w:rsidRPr="00FD4200">
              <w:rPr>
                <w:sz w:val="24"/>
                <w:szCs w:val="24"/>
                <w:lang w:val="fr-FR"/>
              </w:rPr>
              <w:t>h</w:t>
            </w:r>
            <w:r w:rsidRPr="00732A70">
              <w:rPr>
                <w:sz w:val="24"/>
                <w:szCs w:val="24"/>
                <w:lang w:val="ru-RU"/>
              </w:rPr>
              <w:t>à</w:t>
            </w:r>
            <w:r w:rsidRPr="00FD4200">
              <w:rPr>
                <w:sz w:val="24"/>
                <w:szCs w:val="24"/>
                <w:lang w:val="fr-FR"/>
              </w:rPr>
              <w:t>msố</w:t>
            </w:r>
            <w:r w:rsidRPr="00732A70">
              <w:rPr>
                <w:sz w:val="24"/>
                <w:szCs w:val="24"/>
                <w:lang w:val="ru-RU"/>
              </w:rPr>
              <w:t>, đ</w:t>
            </w:r>
            <w:r w:rsidRPr="00FD4200">
              <w:rPr>
                <w:sz w:val="24"/>
                <w:szCs w:val="24"/>
                <w:lang w:val="fr-FR"/>
              </w:rPr>
              <w:t>ạoh</w:t>
            </w:r>
            <w:r w:rsidRPr="00732A70">
              <w:rPr>
                <w:sz w:val="24"/>
                <w:szCs w:val="24"/>
                <w:lang w:val="ru-RU"/>
              </w:rPr>
              <w:t>à</w:t>
            </w:r>
            <w:r w:rsidRPr="00FD4200">
              <w:rPr>
                <w:sz w:val="24"/>
                <w:szCs w:val="24"/>
                <w:lang w:val="fr-FR"/>
              </w:rPr>
              <w:t>mv</w:t>
            </w:r>
            <w:r w:rsidRPr="00732A70">
              <w:rPr>
                <w:sz w:val="24"/>
                <w:szCs w:val="24"/>
                <w:lang w:val="ru-RU"/>
              </w:rPr>
              <w:t xml:space="preserve">à </w:t>
            </w:r>
            <w:r w:rsidRPr="00FD4200">
              <w:rPr>
                <w:sz w:val="24"/>
                <w:szCs w:val="24"/>
                <w:lang w:val="fr-FR"/>
              </w:rPr>
              <w:t>viph</w:t>
            </w:r>
            <w:r w:rsidRPr="00732A70">
              <w:rPr>
                <w:sz w:val="24"/>
                <w:szCs w:val="24"/>
                <w:lang w:val="ru-RU"/>
              </w:rPr>
              <w:t>â</w:t>
            </w:r>
            <w:r w:rsidRPr="00FD4200">
              <w:rPr>
                <w:sz w:val="24"/>
                <w:szCs w:val="24"/>
                <w:lang w:val="fr-FR"/>
              </w:rPr>
              <w:t>ncủah</w:t>
            </w:r>
            <w:r w:rsidRPr="00732A70">
              <w:rPr>
                <w:sz w:val="24"/>
                <w:szCs w:val="24"/>
                <w:lang w:val="ru-RU"/>
              </w:rPr>
              <w:t>à</w:t>
            </w:r>
            <w:r w:rsidRPr="00FD4200">
              <w:rPr>
                <w:sz w:val="24"/>
                <w:szCs w:val="24"/>
                <w:lang w:val="fr-FR"/>
              </w:rPr>
              <w:t>msố</w:t>
            </w:r>
            <w:r w:rsidRPr="00732A70">
              <w:rPr>
                <w:sz w:val="24"/>
                <w:szCs w:val="24"/>
                <w:lang w:val="ru-RU"/>
              </w:rPr>
              <w:t xml:space="preserve">, </w:t>
            </w:r>
            <w:r w:rsidRPr="00FD4200">
              <w:rPr>
                <w:sz w:val="24"/>
                <w:szCs w:val="24"/>
                <w:lang w:val="fr-FR"/>
              </w:rPr>
              <w:t>t</w:t>
            </w:r>
            <w:r w:rsidRPr="00732A70">
              <w:rPr>
                <w:sz w:val="24"/>
                <w:szCs w:val="24"/>
                <w:lang w:val="ru-RU"/>
              </w:rPr>
              <w:t>í</w:t>
            </w:r>
            <w:r w:rsidRPr="00FD4200">
              <w:rPr>
                <w:sz w:val="24"/>
                <w:szCs w:val="24"/>
                <w:lang w:val="fr-FR"/>
              </w:rPr>
              <w:t>chph</w:t>
            </w:r>
            <w:r w:rsidRPr="00732A70">
              <w:rPr>
                <w:sz w:val="24"/>
                <w:szCs w:val="24"/>
                <w:lang w:val="ru-RU"/>
              </w:rPr>
              <w:t>â</w:t>
            </w:r>
            <w:r w:rsidRPr="00FD4200">
              <w:rPr>
                <w:sz w:val="24"/>
                <w:szCs w:val="24"/>
                <w:lang w:val="fr-FR"/>
              </w:rPr>
              <w:t>nbất</w:t>
            </w:r>
            <w:r w:rsidRPr="00732A70">
              <w:rPr>
                <w:sz w:val="24"/>
                <w:szCs w:val="24"/>
                <w:lang w:val="ru-RU"/>
              </w:rPr>
              <w:t xml:space="preserve"> đ</w:t>
            </w:r>
            <w:r w:rsidRPr="00FD4200">
              <w:rPr>
                <w:sz w:val="24"/>
                <w:szCs w:val="24"/>
                <w:lang w:val="fr-FR"/>
              </w:rPr>
              <w:t>ịnh</w:t>
            </w:r>
            <w:r w:rsidRPr="00732A70">
              <w:rPr>
                <w:sz w:val="24"/>
                <w:szCs w:val="24"/>
                <w:lang w:val="ru-RU"/>
              </w:rPr>
              <w:t xml:space="preserve">, </w:t>
            </w:r>
            <w:r w:rsidRPr="00FD4200">
              <w:rPr>
                <w:sz w:val="24"/>
                <w:szCs w:val="24"/>
                <w:lang w:val="fr-FR"/>
              </w:rPr>
              <w:t>x</w:t>
            </w:r>
            <w:r w:rsidRPr="00732A70">
              <w:rPr>
                <w:sz w:val="24"/>
                <w:szCs w:val="24"/>
                <w:lang w:val="ru-RU"/>
              </w:rPr>
              <w:t>á</w:t>
            </w:r>
            <w:r w:rsidRPr="00FD4200">
              <w:rPr>
                <w:sz w:val="24"/>
                <w:szCs w:val="24"/>
                <w:lang w:val="fr-FR"/>
              </w:rPr>
              <w:t>c</w:t>
            </w:r>
            <w:r w:rsidRPr="00732A70">
              <w:rPr>
                <w:sz w:val="24"/>
                <w:szCs w:val="24"/>
                <w:lang w:val="ru-RU"/>
              </w:rPr>
              <w:t xml:space="preserve"> đ</w:t>
            </w:r>
            <w:r w:rsidRPr="00FD4200">
              <w:rPr>
                <w:sz w:val="24"/>
                <w:szCs w:val="24"/>
                <w:lang w:val="fr-FR"/>
              </w:rPr>
              <w:t>ịnhv</w:t>
            </w:r>
            <w:r w:rsidRPr="00732A70">
              <w:rPr>
                <w:sz w:val="24"/>
                <w:szCs w:val="24"/>
                <w:lang w:val="ru-RU"/>
              </w:rPr>
              <w:t xml:space="preserve">à </w:t>
            </w:r>
            <w:r w:rsidRPr="00FD4200">
              <w:rPr>
                <w:sz w:val="24"/>
                <w:szCs w:val="24"/>
                <w:lang w:val="fr-FR"/>
              </w:rPr>
              <w:t>suyrộng</w:t>
            </w:r>
            <w:r w:rsidRPr="00732A70">
              <w:rPr>
                <w:sz w:val="24"/>
                <w:szCs w:val="24"/>
                <w:lang w:val="ru-RU"/>
              </w:rPr>
              <w:t xml:space="preserve">. </w:t>
            </w:r>
            <w:r w:rsidRPr="00FD4200">
              <w:rPr>
                <w:sz w:val="24"/>
                <w:szCs w:val="24"/>
                <w:lang w:val="fr-FR"/>
              </w:rPr>
              <w:t>phầnchuỗigồmchuỗisốv</w:t>
            </w:r>
            <w:r w:rsidRPr="00732A70">
              <w:rPr>
                <w:sz w:val="24"/>
                <w:szCs w:val="24"/>
                <w:lang w:val="ru-RU"/>
              </w:rPr>
              <w:t xml:space="preserve">à </w:t>
            </w:r>
            <w:r w:rsidRPr="00FD4200">
              <w:rPr>
                <w:sz w:val="24"/>
                <w:szCs w:val="24"/>
                <w:lang w:val="fr-FR"/>
              </w:rPr>
              <w:t>chuỗih</w:t>
            </w:r>
            <w:r w:rsidRPr="00732A70">
              <w:rPr>
                <w:sz w:val="24"/>
                <w:szCs w:val="24"/>
                <w:lang w:val="ru-RU"/>
              </w:rPr>
              <w:t>à</w:t>
            </w:r>
            <w:r w:rsidRPr="00FD4200">
              <w:rPr>
                <w:sz w:val="24"/>
                <w:szCs w:val="24"/>
                <w:lang w:val="fr-FR"/>
              </w:rPr>
              <w:t>m</w:t>
            </w:r>
            <w:r w:rsidRPr="00732A70">
              <w:rPr>
                <w:sz w:val="24"/>
                <w:szCs w:val="24"/>
                <w:lang w:val="ru-RU"/>
              </w:rPr>
              <w:t>.</w:t>
            </w:r>
          </w:p>
        </w:tc>
        <w:tc>
          <w:tcPr>
            <w:tcW w:w="244" w:type="pct"/>
            <w:vAlign w:val="center"/>
          </w:tcPr>
          <w:p w:rsidR="006A2DF3" w:rsidRPr="00FD4200" w:rsidRDefault="006A2DF3"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6</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Xác suất thống kê</w:t>
            </w:r>
          </w:p>
        </w:tc>
        <w:tc>
          <w:tcPr>
            <w:tcW w:w="2798" w:type="pct"/>
          </w:tcPr>
          <w:p w:rsidR="00FD4200" w:rsidRPr="00732A70" w:rsidRDefault="006A2DF3" w:rsidP="00FD4200">
            <w:pPr>
              <w:spacing w:before="20" w:after="20" w:line="260" w:lineRule="exact"/>
              <w:jc w:val="both"/>
              <w:rPr>
                <w:sz w:val="24"/>
                <w:szCs w:val="24"/>
                <w:lang w:val="ru-RU"/>
              </w:rPr>
            </w:pPr>
            <w:r w:rsidRPr="00732A70">
              <w:rPr>
                <w:sz w:val="24"/>
                <w:szCs w:val="24"/>
                <w:lang w:val="ru-RU"/>
              </w:rPr>
              <w:t xml:space="preserve">- </w:t>
            </w:r>
            <w:r w:rsidRPr="00FD4200">
              <w:rPr>
                <w:sz w:val="24"/>
                <w:szCs w:val="24"/>
                <w:lang w:val="fr-FR"/>
              </w:rPr>
              <w:t>Cungc</w:t>
            </w:r>
            <w:r w:rsidRPr="00732A70">
              <w:rPr>
                <w:sz w:val="24"/>
                <w:szCs w:val="24"/>
                <w:lang w:val="ru-RU"/>
              </w:rPr>
              <w:t>ấ</w:t>
            </w:r>
            <w:r w:rsidRPr="00FD4200">
              <w:rPr>
                <w:sz w:val="24"/>
                <w:szCs w:val="24"/>
                <w:lang w:val="fr-FR"/>
              </w:rPr>
              <w:t>pnhữngkiếnthứcc</w:t>
            </w:r>
            <w:r w:rsidRPr="00732A70">
              <w:rPr>
                <w:sz w:val="24"/>
                <w:szCs w:val="24"/>
                <w:lang w:val="ru-RU"/>
              </w:rPr>
              <w:t xml:space="preserve">ơ </w:t>
            </w:r>
            <w:r w:rsidRPr="00FD4200">
              <w:rPr>
                <w:sz w:val="24"/>
                <w:szCs w:val="24"/>
                <w:lang w:val="fr-FR"/>
              </w:rPr>
              <w:t>bảnvềx</w:t>
            </w:r>
            <w:r w:rsidRPr="00732A70">
              <w:rPr>
                <w:sz w:val="24"/>
                <w:szCs w:val="24"/>
                <w:lang w:val="ru-RU"/>
              </w:rPr>
              <w:t>á</w:t>
            </w:r>
            <w:r w:rsidRPr="00FD4200">
              <w:rPr>
                <w:sz w:val="24"/>
                <w:szCs w:val="24"/>
                <w:lang w:val="fr-FR"/>
              </w:rPr>
              <w:t>csuất</w:t>
            </w:r>
            <w:r w:rsidRPr="00732A70">
              <w:rPr>
                <w:sz w:val="24"/>
                <w:szCs w:val="24"/>
                <w:lang w:val="ru-RU"/>
              </w:rPr>
              <w:t>, đ</w:t>
            </w:r>
            <w:r w:rsidRPr="00FD4200">
              <w:rPr>
                <w:sz w:val="24"/>
                <w:szCs w:val="24"/>
                <w:lang w:val="fr-FR"/>
              </w:rPr>
              <w:t>ạil</w:t>
            </w:r>
            <w:r w:rsidRPr="00732A70">
              <w:rPr>
                <w:sz w:val="24"/>
                <w:szCs w:val="24"/>
                <w:lang w:val="ru-RU"/>
              </w:rPr>
              <w:t>ư</w:t>
            </w:r>
            <w:r w:rsidRPr="00FD4200">
              <w:rPr>
                <w:sz w:val="24"/>
                <w:szCs w:val="24"/>
                <w:lang w:val="fr-FR"/>
              </w:rPr>
              <w:t>ợngngẫunhi</w:t>
            </w:r>
            <w:r w:rsidRPr="00732A70">
              <w:rPr>
                <w:sz w:val="24"/>
                <w:szCs w:val="24"/>
                <w:lang w:val="ru-RU"/>
              </w:rPr>
              <w:t>ê</w:t>
            </w:r>
            <w:r w:rsidRPr="00FD4200">
              <w:rPr>
                <w:sz w:val="24"/>
                <w:szCs w:val="24"/>
                <w:lang w:val="fr-FR"/>
              </w:rPr>
              <w:t>n</w:t>
            </w:r>
            <w:r w:rsidRPr="00732A70">
              <w:rPr>
                <w:sz w:val="24"/>
                <w:szCs w:val="24"/>
                <w:lang w:val="ru-RU"/>
              </w:rPr>
              <w:t xml:space="preserve">, </w:t>
            </w:r>
            <w:r w:rsidRPr="00FD4200">
              <w:rPr>
                <w:sz w:val="24"/>
                <w:szCs w:val="24"/>
                <w:lang w:val="fr-FR"/>
              </w:rPr>
              <w:t>ph</w:t>
            </w:r>
            <w:r w:rsidRPr="00732A70">
              <w:rPr>
                <w:sz w:val="24"/>
                <w:szCs w:val="24"/>
                <w:lang w:val="ru-RU"/>
              </w:rPr>
              <w:t>â</w:t>
            </w:r>
            <w:r w:rsidRPr="00FD4200">
              <w:rPr>
                <w:sz w:val="24"/>
                <w:szCs w:val="24"/>
                <w:lang w:val="fr-FR"/>
              </w:rPr>
              <w:t>nphốix</w:t>
            </w:r>
            <w:r w:rsidRPr="00732A70">
              <w:rPr>
                <w:sz w:val="24"/>
                <w:szCs w:val="24"/>
                <w:lang w:val="ru-RU"/>
              </w:rPr>
              <w:t>á</w:t>
            </w:r>
            <w:r w:rsidRPr="00FD4200">
              <w:rPr>
                <w:sz w:val="24"/>
                <w:szCs w:val="24"/>
                <w:lang w:val="fr-FR"/>
              </w:rPr>
              <w:t>csuất</w:t>
            </w:r>
            <w:r w:rsidRPr="00732A70">
              <w:rPr>
                <w:sz w:val="24"/>
                <w:szCs w:val="24"/>
                <w:lang w:val="ru-RU"/>
              </w:rPr>
              <w:t xml:space="preserve">, </w:t>
            </w:r>
            <w:r w:rsidRPr="00FD4200">
              <w:rPr>
                <w:sz w:val="24"/>
                <w:szCs w:val="24"/>
                <w:lang w:val="fr-FR"/>
              </w:rPr>
              <w:t>l</w:t>
            </w:r>
            <w:r w:rsidRPr="00732A70">
              <w:rPr>
                <w:sz w:val="24"/>
                <w:szCs w:val="24"/>
                <w:lang w:val="ru-RU"/>
              </w:rPr>
              <w:t xml:space="preserve">ý </w:t>
            </w:r>
            <w:r w:rsidRPr="00FD4200">
              <w:rPr>
                <w:sz w:val="24"/>
                <w:szCs w:val="24"/>
                <w:lang w:val="fr-FR"/>
              </w:rPr>
              <w:t>thuyếtmẫu</w:t>
            </w:r>
            <w:r w:rsidRPr="00732A70">
              <w:rPr>
                <w:sz w:val="24"/>
                <w:szCs w:val="24"/>
                <w:lang w:val="ru-RU"/>
              </w:rPr>
              <w:t>, ư</w:t>
            </w:r>
            <w:r w:rsidRPr="00FD4200">
              <w:rPr>
                <w:sz w:val="24"/>
                <w:szCs w:val="24"/>
                <w:lang w:val="fr-FR"/>
              </w:rPr>
              <w:t>ớcl</w:t>
            </w:r>
            <w:r w:rsidRPr="00732A70">
              <w:rPr>
                <w:sz w:val="24"/>
                <w:szCs w:val="24"/>
                <w:lang w:val="ru-RU"/>
              </w:rPr>
              <w:t>ư</w:t>
            </w:r>
            <w:r w:rsidRPr="00FD4200">
              <w:rPr>
                <w:sz w:val="24"/>
                <w:szCs w:val="24"/>
                <w:lang w:val="fr-FR"/>
              </w:rPr>
              <w:t>ợngthamsố</w:t>
            </w:r>
            <w:r w:rsidRPr="00732A70">
              <w:rPr>
                <w:sz w:val="24"/>
                <w:szCs w:val="24"/>
                <w:lang w:val="ru-RU"/>
              </w:rPr>
              <w:t xml:space="preserve">, </w:t>
            </w:r>
            <w:r w:rsidRPr="00FD4200">
              <w:rPr>
                <w:sz w:val="24"/>
                <w:szCs w:val="24"/>
                <w:lang w:val="fr-FR"/>
              </w:rPr>
              <w:t>kiểm</w:t>
            </w:r>
            <w:r w:rsidRPr="00732A70">
              <w:rPr>
                <w:sz w:val="24"/>
                <w:szCs w:val="24"/>
                <w:lang w:val="ru-RU"/>
              </w:rPr>
              <w:t xml:space="preserve"> đ</w:t>
            </w:r>
            <w:r w:rsidRPr="00FD4200">
              <w:rPr>
                <w:sz w:val="24"/>
                <w:szCs w:val="24"/>
                <w:lang w:val="fr-FR"/>
              </w:rPr>
              <w:t>ịnhgiảthiếtthốngk</w:t>
            </w:r>
            <w:r w:rsidRPr="00732A70">
              <w:rPr>
                <w:sz w:val="24"/>
                <w:szCs w:val="24"/>
                <w:lang w:val="ru-RU"/>
              </w:rPr>
              <w:t xml:space="preserve">ê </w:t>
            </w:r>
            <w:r w:rsidRPr="00FD4200">
              <w:rPr>
                <w:sz w:val="24"/>
                <w:szCs w:val="24"/>
                <w:lang w:val="fr-FR"/>
              </w:rPr>
              <w:t>v</w:t>
            </w:r>
            <w:r w:rsidRPr="00732A70">
              <w:rPr>
                <w:sz w:val="24"/>
                <w:szCs w:val="24"/>
                <w:lang w:val="ru-RU"/>
              </w:rPr>
              <w:t xml:space="preserve">à </w:t>
            </w:r>
            <w:r w:rsidRPr="00FD4200">
              <w:rPr>
                <w:sz w:val="24"/>
                <w:szCs w:val="24"/>
                <w:lang w:val="fr-FR"/>
              </w:rPr>
              <w:t>t</w:t>
            </w:r>
            <w:r w:rsidRPr="00732A70">
              <w:rPr>
                <w:sz w:val="24"/>
                <w:szCs w:val="24"/>
                <w:lang w:val="ru-RU"/>
              </w:rPr>
              <w:t>ươ</w:t>
            </w:r>
            <w:r w:rsidRPr="00FD4200">
              <w:rPr>
                <w:sz w:val="24"/>
                <w:szCs w:val="24"/>
                <w:lang w:val="fr-FR"/>
              </w:rPr>
              <w:t>ngquanhồiquy</w:t>
            </w:r>
            <w:r w:rsidRPr="00732A70">
              <w:rPr>
                <w:sz w:val="24"/>
                <w:szCs w:val="24"/>
                <w:lang w:val="ru-RU"/>
              </w:rPr>
              <w:t xml:space="preserve">. </w:t>
            </w:r>
          </w:p>
          <w:p w:rsidR="006A2DF3" w:rsidRPr="00732A70" w:rsidRDefault="006A2DF3" w:rsidP="00FD4200">
            <w:pPr>
              <w:spacing w:before="20" w:after="20" w:line="260" w:lineRule="exact"/>
              <w:jc w:val="both"/>
              <w:rPr>
                <w:sz w:val="24"/>
                <w:szCs w:val="24"/>
                <w:lang w:val="ru-RU"/>
              </w:rPr>
            </w:pPr>
            <w:r w:rsidRPr="00732A70">
              <w:rPr>
                <w:sz w:val="24"/>
                <w:szCs w:val="24"/>
                <w:lang w:val="ru-RU"/>
              </w:rPr>
              <w:t xml:space="preserve">- </w:t>
            </w:r>
            <w:r w:rsidRPr="00FD4200">
              <w:rPr>
                <w:sz w:val="24"/>
                <w:szCs w:val="24"/>
                <w:lang w:val="fr-FR"/>
              </w:rPr>
              <w:t>B</w:t>
            </w:r>
            <w:r w:rsidRPr="00732A70">
              <w:rPr>
                <w:sz w:val="24"/>
                <w:szCs w:val="24"/>
                <w:lang w:val="ru-RU"/>
              </w:rPr>
              <w:t>ồ</w:t>
            </w:r>
            <w:r w:rsidRPr="00FD4200">
              <w:rPr>
                <w:sz w:val="24"/>
                <w:szCs w:val="24"/>
                <w:lang w:val="fr-FR"/>
              </w:rPr>
              <w:t>id</w:t>
            </w:r>
            <w:r w:rsidRPr="00732A70">
              <w:rPr>
                <w:sz w:val="24"/>
                <w:szCs w:val="24"/>
                <w:lang w:val="ru-RU"/>
              </w:rPr>
              <w:t>ưỡ</w:t>
            </w:r>
            <w:r w:rsidRPr="00FD4200">
              <w:rPr>
                <w:sz w:val="24"/>
                <w:szCs w:val="24"/>
                <w:lang w:val="fr-FR"/>
              </w:rPr>
              <w:t>ngnhữngkỹn</w:t>
            </w:r>
            <w:r w:rsidRPr="00732A70">
              <w:rPr>
                <w:sz w:val="24"/>
                <w:szCs w:val="24"/>
                <w:lang w:val="ru-RU"/>
              </w:rPr>
              <w:t>ă</w:t>
            </w:r>
            <w:r w:rsidRPr="00FD4200">
              <w:rPr>
                <w:sz w:val="24"/>
                <w:szCs w:val="24"/>
                <w:lang w:val="fr-FR"/>
              </w:rPr>
              <w:t>ngxửl</w:t>
            </w:r>
            <w:r w:rsidRPr="00732A70">
              <w:rPr>
                <w:sz w:val="24"/>
                <w:szCs w:val="24"/>
                <w:lang w:val="ru-RU"/>
              </w:rPr>
              <w:t xml:space="preserve">ý, </w:t>
            </w:r>
            <w:r w:rsidRPr="00FD4200">
              <w:rPr>
                <w:sz w:val="24"/>
                <w:szCs w:val="24"/>
                <w:lang w:val="fr-FR"/>
              </w:rPr>
              <w:t>ph</w:t>
            </w:r>
            <w:r w:rsidRPr="00732A70">
              <w:rPr>
                <w:sz w:val="24"/>
                <w:szCs w:val="24"/>
                <w:lang w:val="ru-RU"/>
              </w:rPr>
              <w:t>ươ</w:t>
            </w:r>
            <w:r w:rsidRPr="00FD4200">
              <w:rPr>
                <w:sz w:val="24"/>
                <w:szCs w:val="24"/>
                <w:lang w:val="fr-FR"/>
              </w:rPr>
              <w:t>ngph</w:t>
            </w:r>
            <w:r w:rsidRPr="00732A70">
              <w:rPr>
                <w:sz w:val="24"/>
                <w:szCs w:val="24"/>
                <w:lang w:val="ru-RU"/>
              </w:rPr>
              <w:t>á</w:t>
            </w:r>
            <w:r w:rsidRPr="00FD4200">
              <w:rPr>
                <w:sz w:val="24"/>
                <w:szCs w:val="24"/>
                <w:lang w:val="fr-FR"/>
              </w:rPr>
              <w:t>pt</w:t>
            </w:r>
            <w:r w:rsidRPr="00732A70">
              <w:rPr>
                <w:sz w:val="24"/>
                <w:szCs w:val="24"/>
                <w:lang w:val="ru-RU"/>
              </w:rPr>
              <w:t>í</w:t>
            </w:r>
            <w:r w:rsidRPr="00FD4200">
              <w:rPr>
                <w:sz w:val="24"/>
                <w:szCs w:val="24"/>
                <w:lang w:val="fr-FR"/>
              </w:rPr>
              <w:t>nhto</w:t>
            </w:r>
            <w:r w:rsidRPr="00732A70">
              <w:rPr>
                <w:sz w:val="24"/>
                <w:szCs w:val="24"/>
                <w:lang w:val="ru-RU"/>
              </w:rPr>
              <w:t>á</w:t>
            </w:r>
            <w:r w:rsidRPr="00FD4200">
              <w:rPr>
                <w:sz w:val="24"/>
                <w:szCs w:val="24"/>
                <w:lang w:val="fr-FR"/>
              </w:rPr>
              <w:t>n</w:t>
            </w:r>
            <w:r w:rsidRPr="00732A70">
              <w:rPr>
                <w:sz w:val="24"/>
                <w:szCs w:val="24"/>
                <w:lang w:val="ru-RU"/>
              </w:rPr>
              <w:t xml:space="preserve"> đ</w:t>
            </w:r>
            <w:r w:rsidRPr="00FD4200">
              <w:rPr>
                <w:sz w:val="24"/>
                <w:szCs w:val="24"/>
                <w:lang w:val="fr-FR"/>
              </w:rPr>
              <w:t>ểgiảiquyếtc</w:t>
            </w:r>
            <w:r w:rsidRPr="00732A70">
              <w:rPr>
                <w:sz w:val="24"/>
                <w:szCs w:val="24"/>
                <w:lang w:val="ru-RU"/>
              </w:rPr>
              <w:t>á</w:t>
            </w:r>
            <w:r w:rsidRPr="00FD4200">
              <w:rPr>
                <w:sz w:val="24"/>
                <w:szCs w:val="24"/>
                <w:lang w:val="fr-FR"/>
              </w:rPr>
              <w:t>cb</w:t>
            </w:r>
            <w:r w:rsidRPr="00732A70">
              <w:rPr>
                <w:sz w:val="24"/>
                <w:szCs w:val="24"/>
                <w:lang w:val="ru-RU"/>
              </w:rPr>
              <w:t>à</w:t>
            </w:r>
            <w:r w:rsidRPr="00FD4200">
              <w:rPr>
                <w:sz w:val="24"/>
                <w:szCs w:val="24"/>
                <w:lang w:val="fr-FR"/>
              </w:rPr>
              <w:t>ito</w:t>
            </w:r>
            <w:r w:rsidRPr="00732A70">
              <w:rPr>
                <w:sz w:val="24"/>
                <w:szCs w:val="24"/>
                <w:lang w:val="ru-RU"/>
              </w:rPr>
              <w:t>á</w:t>
            </w:r>
            <w:r w:rsidRPr="00FD4200">
              <w:rPr>
                <w:sz w:val="24"/>
                <w:szCs w:val="24"/>
                <w:lang w:val="fr-FR"/>
              </w:rPr>
              <w:t>nx</w:t>
            </w:r>
            <w:r w:rsidRPr="00732A70">
              <w:rPr>
                <w:sz w:val="24"/>
                <w:szCs w:val="24"/>
                <w:lang w:val="ru-RU"/>
              </w:rPr>
              <w:t>á</w:t>
            </w:r>
            <w:r w:rsidRPr="00FD4200">
              <w:rPr>
                <w:sz w:val="24"/>
                <w:szCs w:val="24"/>
                <w:lang w:val="fr-FR"/>
              </w:rPr>
              <w:t>csuất</w:t>
            </w:r>
            <w:r w:rsidRPr="00732A70">
              <w:rPr>
                <w:sz w:val="24"/>
                <w:szCs w:val="24"/>
                <w:lang w:val="ru-RU"/>
              </w:rPr>
              <w:t xml:space="preserve">, </w:t>
            </w:r>
            <w:r w:rsidRPr="00FD4200">
              <w:rPr>
                <w:sz w:val="24"/>
                <w:szCs w:val="24"/>
                <w:lang w:val="fr-FR"/>
              </w:rPr>
              <w:t>thốngk</w:t>
            </w:r>
            <w:r w:rsidRPr="00732A70">
              <w:rPr>
                <w:sz w:val="24"/>
                <w:szCs w:val="24"/>
                <w:lang w:val="ru-RU"/>
              </w:rPr>
              <w:t xml:space="preserve">ê </w:t>
            </w:r>
            <w:r w:rsidRPr="00FD4200">
              <w:rPr>
                <w:sz w:val="24"/>
                <w:szCs w:val="24"/>
                <w:lang w:val="fr-FR"/>
              </w:rPr>
              <w:t>v</w:t>
            </w:r>
            <w:r w:rsidRPr="00732A70">
              <w:rPr>
                <w:sz w:val="24"/>
                <w:szCs w:val="24"/>
                <w:lang w:val="ru-RU"/>
              </w:rPr>
              <w:t xml:space="preserve">à </w:t>
            </w:r>
            <w:r w:rsidRPr="00FD4200">
              <w:rPr>
                <w:sz w:val="24"/>
                <w:szCs w:val="24"/>
                <w:lang w:val="fr-FR"/>
              </w:rPr>
              <w:t>ứngdụngc</w:t>
            </w:r>
            <w:r w:rsidRPr="00732A70">
              <w:rPr>
                <w:sz w:val="24"/>
                <w:szCs w:val="24"/>
                <w:lang w:val="ru-RU"/>
              </w:rPr>
              <w:t>á</w:t>
            </w:r>
            <w:r w:rsidRPr="00FD4200">
              <w:rPr>
                <w:sz w:val="24"/>
                <w:szCs w:val="24"/>
                <w:lang w:val="fr-FR"/>
              </w:rPr>
              <w:t>ckiếnthức</w:t>
            </w:r>
            <w:r w:rsidRPr="00732A70">
              <w:rPr>
                <w:sz w:val="24"/>
                <w:szCs w:val="24"/>
                <w:lang w:val="ru-RU"/>
              </w:rPr>
              <w:t xml:space="preserve">, </w:t>
            </w:r>
            <w:r w:rsidRPr="00FD4200">
              <w:rPr>
                <w:sz w:val="24"/>
                <w:szCs w:val="24"/>
                <w:lang w:val="fr-FR"/>
              </w:rPr>
              <w:t>kếtquảcủahọcphần</w:t>
            </w:r>
            <w:r w:rsidRPr="00732A70">
              <w:rPr>
                <w:sz w:val="24"/>
                <w:szCs w:val="24"/>
                <w:lang w:val="ru-RU"/>
              </w:rPr>
              <w:t xml:space="preserve"> đ</w:t>
            </w:r>
            <w:r w:rsidRPr="00FD4200">
              <w:rPr>
                <w:sz w:val="24"/>
                <w:szCs w:val="24"/>
                <w:lang w:val="fr-FR"/>
              </w:rPr>
              <w:t>ểgiảiquyếtc</w:t>
            </w:r>
            <w:r w:rsidRPr="00732A70">
              <w:rPr>
                <w:sz w:val="24"/>
                <w:szCs w:val="24"/>
                <w:lang w:val="ru-RU"/>
              </w:rPr>
              <w:t>á</w:t>
            </w:r>
            <w:r w:rsidRPr="00FD4200">
              <w:rPr>
                <w:sz w:val="24"/>
                <w:szCs w:val="24"/>
                <w:lang w:val="fr-FR"/>
              </w:rPr>
              <w:t>cb</w:t>
            </w:r>
            <w:r w:rsidRPr="00732A70">
              <w:rPr>
                <w:sz w:val="24"/>
                <w:szCs w:val="24"/>
                <w:lang w:val="ru-RU"/>
              </w:rPr>
              <w:t>à</w:t>
            </w:r>
            <w:r w:rsidRPr="00FD4200">
              <w:rPr>
                <w:sz w:val="24"/>
                <w:szCs w:val="24"/>
                <w:lang w:val="fr-FR"/>
              </w:rPr>
              <w:t>ito</w:t>
            </w:r>
            <w:r w:rsidRPr="00732A70">
              <w:rPr>
                <w:sz w:val="24"/>
                <w:szCs w:val="24"/>
                <w:lang w:val="ru-RU"/>
              </w:rPr>
              <w:t>á</w:t>
            </w:r>
            <w:r w:rsidRPr="00FD4200">
              <w:rPr>
                <w:sz w:val="24"/>
                <w:szCs w:val="24"/>
                <w:lang w:val="fr-FR"/>
              </w:rPr>
              <w:t>nchuy</w:t>
            </w:r>
            <w:r w:rsidRPr="00732A70">
              <w:rPr>
                <w:sz w:val="24"/>
                <w:szCs w:val="24"/>
                <w:lang w:val="ru-RU"/>
              </w:rPr>
              <w:t>ê</w:t>
            </w:r>
            <w:r w:rsidRPr="00FD4200">
              <w:rPr>
                <w:sz w:val="24"/>
                <w:szCs w:val="24"/>
                <w:lang w:val="fr-FR"/>
              </w:rPr>
              <w:t>nng</w:t>
            </w:r>
            <w:r w:rsidRPr="00732A70">
              <w:rPr>
                <w:sz w:val="24"/>
                <w:szCs w:val="24"/>
                <w:lang w:val="ru-RU"/>
              </w:rPr>
              <w:t>à</w:t>
            </w:r>
            <w:r w:rsidRPr="00FD4200">
              <w:rPr>
                <w:sz w:val="24"/>
                <w:szCs w:val="24"/>
                <w:lang w:val="fr-FR"/>
              </w:rPr>
              <w:t>nh</w:t>
            </w:r>
            <w:r w:rsidRPr="00732A70">
              <w:rPr>
                <w:sz w:val="24"/>
                <w:szCs w:val="24"/>
                <w:lang w:val="ru-RU"/>
              </w:rPr>
              <w:t>.</w:t>
            </w:r>
          </w:p>
        </w:tc>
        <w:tc>
          <w:tcPr>
            <w:tcW w:w="244" w:type="pct"/>
            <w:vAlign w:val="center"/>
          </w:tcPr>
          <w:p w:rsidR="006A2DF3" w:rsidRPr="00FD4200" w:rsidRDefault="006A2DF3"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7</w:t>
            </w:r>
          </w:p>
        </w:tc>
        <w:tc>
          <w:tcPr>
            <w:tcW w:w="839" w:type="pct"/>
            <w:vAlign w:val="center"/>
          </w:tcPr>
          <w:p w:rsidR="006A2DF3" w:rsidRPr="00FD4200" w:rsidRDefault="006A2DF3" w:rsidP="006F6E96">
            <w:pPr>
              <w:spacing w:beforeLines="20" w:before="48" w:afterLines="20" w:after="48"/>
              <w:rPr>
                <w:sz w:val="24"/>
                <w:szCs w:val="24"/>
                <w:lang w:eastAsia="ru-RU"/>
              </w:rPr>
            </w:pPr>
            <w:r w:rsidRPr="00FD4200">
              <w:rPr>
                <w:sz w:val="24"/>
                <w:szCs w:val="24"/>
                <w:lang w:eastAsia="ru-RU"/>
              </w:rPr>
              <w:t>Vật lý đại cương</w:t>
            </w:r>
          </w:p>
        </w:tc>
        <w:tc>
          <w:tcPr>
            <w:tcW w:w="2798" w:type="pct"/>
          </w:tcPr>
          <w:p w:rsidR="006A2DF3" w:rsidRPr="00FD4200" w:rsidRDefault="003A42E7" w:rsidP="00FD4200">
            <w:pPr>
              <w:pStyle w:val="nd0"/>
              <w:tabs>
                <w:tab w:val="left" w:pos="567"/>
              </w:tabs>
              <w:spacing w:before="20" w:after="20" w:line="260" w:lineRule="exact"/>
              <w:ind w:firstLine="0"/>
              <w:rPr>
                <w:sz w:val="24"/>
                <w:szCs w:val="24"/>
              </w:rPr>
            </w:pPr>
            <w:r w:rsidRPr="00FD4200">
              <w:rPr>
                <w:sz w:val="24"/>
                <w:szCs w:val="24"/>
              </w:rPr>
              <w:t>- Phần lí thuyết cung cấp những kiến thức cơ bản về: Cơ học chất điểm; trường hấp dẫn Newton; cơ học hệ chất điểm - cơ học vật rắn; dao động và sóng cơ; nhiệt học; Điện từ I và Điện từ II; Trường và sóng điện từ; sóng ánh sáng; Thuyết tương đối Einstein; Quang lượng tử; cơ lượng tử; nguyên tử - phân tử; Vật liệu điện và từ; vật liệu quang laser; hạt nhân - hạt cơ bản.</w:t>
            </w:r>
          </w:p>
        </w:tc>
        <w:tc>
          <w:tcPr>
            <w:tcW w:w="244" w:type="pct"/>
            <w:vAlign w:val="center"/>
          </w:tcPr>
          <w:p w:rsidR="006A2DF3" w:rsidRPr="00FD4200" w:rsidRDefault="006A2DF3"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8</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732A70">
              <w:rPr>
                <w:sz w:val="24"/>
                <w:szCs w:val="24"/>
                <w:lang w:val="nl-NL" w:eastAsia="ru-RU"/>
              </w:rPr>
              <w:t>Th</w:t>
            </w:r>
            <w:r w:rsidRPr="00FD4200">
              <w:rPr>
                <w:sz w:val="24"/>
                <w:szCs w:val="24"/>
                <w:lang w:val="ru-RU" w:eastAsia="ru-RU"/>
              </w:rPr>
              <w:t xml:space="preserve">í </w:t>
            </w:r>
            <w:r w:rsidRPr="00732A70">
              <w:rPr>
                <w:sz w:val="24"/>
                <w:szCs w:val="24"/>
                <w:lang w:val="nl-NL" w:eastAsia="ru-RU"/>
              </w:rPr>
              <w:t>nghiệmvậtl</w:t>
            </w:r>
            <w:r w:rsidRPr="00FD4200">
              <w:rPr>
                <w:sz w:val="24"/>
                <w:szCs w:val="24"/>
                <w:lang w:val="ru-RU" w:eastAsia="ru-RU"/>
              </w:rPr>
              <w:t>ý đ</w:t>
            </w:r>
            <w:r w:rsidRPr="00732A70">
              <w:rPr>
                <w:sz w:val="24"/>
                <w:szCs w:val="24"/>
                <w:lang w:val="nl-NL" w:eastAsia="ru-RU"/>
              </w:rPr>
              <w:t>ạic</w:t>
            </w:r>
            <w:r w:rsidRPr="00FD4200">
              <w:rPr>
                <w:sz w:val="24"/>
                <w:szCs w:val="24"/>
                <w:lang w:val="ru-RU" w:eastAsia="ru-RU"/>
              </w:rPr>
              <w:t>ươ</w:t>
            </w:r>
            <w:r w:rsidRPr="00732A70">
              <w:rPr>
                <w:sz w:val="24"/>
                <w:szCs w:val="24"/>
                <w:lang w:val="nl-NL" w:eastAsia="ru-RU"/>
              </w:rPr>
              <w:t>ng</w:t>
            </w:r>
          </w:p>
        </w:tc>
        <w:tc>
          <w:tcPr>
            <w:tcW w:w="2798" w:type="pct"/>
          </w:tcPr>
          <w:p w:rsidR="006A2DF3" w:rsidRPr="00732A70" w:rsidRDefault="003A42E7" w:rsidP="00FD4200">
            <w:pPr>
              <w:pStyle w:val="nd0"/>
              <w:tabs>
                <w:tab w:val="left" w:pos="567"/>
              </w:tabs>
              <w:spacing w:before="20" w:after="20" w:line="260" w:lineRule="exact"/>
              <w:ind w:firstLine="0"/>
              <w:rPr>
                <w:sz w:val="24"/>
                <w:szCs w:val="24"/>
                <w:lang w:val="ru-RU"/>
              </w:rPr>
            </w:pPr>
            <w:r w:rsidRPr="00732A70">
              <w:rPr>
                <w:sz w:val="24"/>
                <w:szCs w:val="24"/>
                <w:lang w:val="ru-RU"/>
              </w:rPr>
              <w:t xml:space="preserve">- </w:t>
            </w:r>
            <w:r w:rsidRPr="00FD4200">
              <w:rPr>
                <w:sz w:val="24"/>
                <w:szCs w:val="24"/>
              </w:rPr>
              <w:t>Phầnthựcha</w:t>
            </w:r>
            <w:r w:rsidRPr="00732A70">
              <w:rPr>
                <w:sz w:val="24"/>
                <w:szCs w:val="24"/>
                <w:lang w:val="ru-RU"/>
              </w:rPr>
              <w:t>̀</w:t>
            </w:r>
            <w:r w:rsidRPr="00FD4200">
              <w:rPr>
                <w:sz w:val="24"/>
                <w:szCs w:val="24"/>
              </w:rPr>
              <w:t>nhgi</w:t>
            </w:r>
            <w:r w:rsidRPr="00732A70">
              <w:rPr>
                <w:sz w:val="24"/>
                <w:szCs w:val="24"/>
                <w:lang w:val="ru-RU"/>
              </w:rPr>
              <w:t>ú</w:t>
            </w:r>
            <w:r w:rsidRPr="00FD4200">
              <w:rPr>
                <w:sz w:val="24"/>
                <w:szCs w:val="24"/>
              </w:rPr>
              <w:t>pSVthựch</w:t>
            </w:r>
            <w:r w:rsidRPr="00732A70">
              <w:rPr>
                <w:sz w:val="24"/>
                <w:szCs w:val="24"/>
                <w:lang w:val="ru-RU"/>
              </w:rPr>
              <w:t>à</w:t>
            </w:r>
            <w:r w:rsidRPr="00FD4200">
              <w:rPr>
                <w:sz w:val="24"/>
                <w:szCs w:val="24"/>
              </w:rPr>
              <w:t>nhth</w:t>
            </w:r>
            <w:r w:rsidRPr="00732A70">
              <w:rPr>
                <w:sz w:val="24"/>
                <w:szCs w:val="24"/>
                <w:lang w:val="ru-RU"/>
              </w:rPr>
              <w:t xml:space="preserve">í </w:t>
            </w:r>
            <w:r w:rsidRPr="00FD4200">
              <w:rPr>
                <w:sz w:val="24"/>
                <w:szCs w:val="24"/>
              </w:rPr>
              <w:t>nghiệmc</w:t>
            </w:r>
            <w:r w:rsidRPr="00732A70">
              <w:rPr>
                <w:sz w:val="24"/>
                <w:szCs w:val="24"/>
                <w:lang w:val="ru-RU"/>
              </w:rPr>
              <w:t>á</w:t>
            </w:r>
            <w:r w:rsidRPr="00FD4200">
              <w:rPr>
                <w:sz w:val="24"/>
                <w:szCs w:val="24"/>
              </w:rPr>
              <w:t>cnộidungvềtr</w:t>
            </w:r>
            <w:r w:rsidRPr="00732A70">
              <w:rPr>
                <w:sz w:val="24"/>
                <w:szCs w:val="24"/>
                <w:lang w:val="ru-RU"/>
              </w:rPr>
              <w:t>ư</w:t>
            </w:r>
            <w:r w:rsidRPr="00FD4200">
              <w:rPr>
                <w:sz w:val="24"/>
                <w:szCs w:val="24"/>
              </w:rPr>
              <w:t>ờngv</w:t>
            </w:r>
            <w:r w:rsidRPr="00732A70">
              <w:rPr>
                <w:sz w:val="24"/>
                <w:szCs w:val="24"/>
                <w:lang w:val="ru-RU"/>
              </w:rPr>
              <w:t xml:space="preserve">à </w:t>
            </w:r>
            <w:r w:rsidRPr="00FD4200">
              <w:rPr>
                <w:sz w:val="24"/>
                <w:szCs w:val="24"/>
              </w:rPr>
              <w:t>s</w:t>
            </w:r>
            <w:r w:rsidRPr="00732A70">
              <w:rPr>
                <w:sz w:val="24"/>
                <w:szCs w:val="24"/>
                <w:lang w:val="ru-RU"/>
              </w:rPr>
              <w:t>ó</w:t>
            </w:r>
            <w:r w:rsidRPr="00FD4200">
              <w:rPr>
                <w:sz w:val="24"/>
                <w:szCs w:val="24"/>
              </w:rPr>
              <w:t>ng</w:t>
            </w:r>
            <w:r w:rsidRPr="00732A70">
              <w:rPr>
                <w:sz w:val="24"/>
                <w:szCs w:val="24"/>
                <w:lang w:val="ru-RU"/>
              </w:rPr>
              <w:t xml:space="preserve"> đ</w:t>
            </w:r>
            <w:r w:rsidRPr="00FD4200">
              <w:rPr>
                <w:sz w:val="24"/>
                <w:szCs w:val="24"/>
              </w:rPr>
              <w:t>iệntừ</w:t>
            </w:r>
            <w:r w:rsidRPr="00732A70">
              <w:rPr>
                <w:sz w:val="24"/>
                <w:szCs w:val="24"/>
                <w:lang w:val="ru-RU"/>
              </w:rPr>
              <w:t xml:space="preserve">; </w:t>
            </w:r>
            <w:r w:rsidRPr="00FD4200">
              <w:rPr>
                <w:sz w:val="24"/>
                <w:szCs w:val="24"/>
              </w:rPr>
              <w:t>s</w:t>
            </w:r>
            <w:r w:rsidRPr="00732A70">
              <w:rPr>
                <w:sz w:val="24"/>
                <w:szCs w:val="24"/>
                <w:lang w:val="ru-RU"/>
              </w:rPr>
              <w:t>ó</w:t>
            </w:r>
            <w:r w:rsidRPr="00FD4200">
              <w:rPr>
                <w:sz w:val="24"/>
                <w:szCs w:val="24"/>
              </w:rPr>
              <w:t>ng</w:t>
            </w:r>
            <w:r w:rsidRPr="00732A70">
              <w:rPr>
                <w:sz w:val="24"/>
                <w:szCs w:val="24"/>
                <w:lang w:val="ru-RU"/>
              </w:rPr>
              <w:t xml:space="preserve"> á</w:t>
            </w:r>
            <w:r w:rsidRPr="00FD4200">
              <w:rPr>
                <w:sz w:val="24"/>
                <w:szCs w:val="24"/>
              </w:rPr>
              <w:t>nhs</w:t>
            </w:r>
            <w:r w:rsidRPr="00732A70">
              <w:rPr>
                <w:sz w:val="24"/>
                <w:szCs w:val="24"/>
                <w:lang w:val="ru-RU"/>
              </w:rPr>
              <w:t>á</w:t>
            </w:r>
            <w:r w:rsidRPr="00FD4200">
              <w:rPr>
                <w:sz w:val="24"/>
                <w:szCs w:val="24"/>
              </w:rPr>
              <w:t>ng</w:t>
            </w:r>
            <w:r w:rsidRPr="00732A70">
              <w:rPr>
                <w:sz w:val="24"/>
                <w:szCs w:val="24"/>
                <w:lang w:val="ru-RU"/>
              </w:rPr>
              <w:t xml:space="preserve">; </w:t>
            </w:r>
            <w:r w:rsidRPr="00FD4200">
              <w:rPr>
                <w:sz w:val="24"/>
                <w:szCs w:val="24"/>
              </w:rPr>
              <w:t>thuyếtt</w:t>
            </w:r>
            <w:r w:rsidRPr="00732A70">
              <w:rPr>
                <w:sz w:val="24"/>
                <w:szCs w:val="24"/>
                <w:lang w:val="ru-RU"/>
              </w:rPr>
              <w:t>ươ</w:t>
            </w:r>
            <w:r w:rsidRPr="00FD4200">
              <w:rPr>
                <w:sz w:val="24"/>
                <w:szCs w:val="24"/>
              </w:rPr>
              <w:t>ng</w:t>
            </w:r>
            <w:r w:rsidRPr="00732A70">
              <w:rPr>
                <w:sz w:val="24"/>
                <w:szCs w:val="24"/>
                <w:lang w:val="ru-RU"/>
              </w:rPr>
              <w:t xml:space="preserve"> đ</w:t>
            </w:r>
            <w:r w:rsidRPr="00FD4200">
              <w:rPr>
                <w:sz w:val="24"/>
                <w:szCs w:val="24"/>
              </w:rPr>
              <w:t>ốiEinstein</w:t>
            </w:r>
            <w:r w:rsidRPr="00732A70">
              <w:rPr>
                <w:sz w:val="24"/>
                <w:szCs w:val="24"/>
                <w:lang w:val="ru-RU"/>
              </w:rPr>
              <w:t xml:space="preserve">; </w:t>
            </w:r>
            <w:r w:rsidRPr="00FD4200">
              <w:rPr>
                <w:sz w:val="24"/>
                <w:szCs w:val="24"/>
              </w:rPr>
              <w:t>quangl</w:t>
            </w:r>
            <w:r w:rsidRPr="00732A70">
              <w:rPr>
                <w:sz w:val="24"/>
                <w:szCs w:val="24"/>
                <w:lang w:val="ru-RU"/>
              </w:rPr>
              <w:t>ư</w:t>
            </w:r>
            <w:r w:rsidRPr="00FD4200">
              <w:rPr>
                <w:sz w:val="24"/>
                <w:szCs w:val="24"/>
              </w:rPr>
              <w:t>ợngtử</w:t>
            </w:r>
            <w:r w:rsidRPr="00732A70">
              <w:rPr>
                <w:sz w:val="24"/>
                <w:szCs w:val="24"/>
                <w:lang w:val="ru-RU"/>
              </w:rPr>
              <w:t xml:space="preserve">; </w:t>
            </w:r>
            <w:r w:rsidRPr="00FD4200">
              <w:rPr>
                <w:sz w:val="24"/>
                <w:szCs w:val="24"/>
              </w:rPr>
              <w:t>c</w:t>
            </w:r>
            <w:r w:rsidRPr="00732A70">
              <w:rPr>
                <w:sz w:val="24"/>
                <w:szCs w:val="24"/>
                <w:lang w:val="ru-RU"/>
              </w:rPr>
              <w:t xml:space="preserve">ơ </w:t>
            </w:r>
            <w:r w:rsidRPr="00FD4200">
              <w:rPr>
                <w:sz w:val="24"/>
                <w:szCs w:val="24"/>
              </w:rPr>
              <w:t>l</w:t>
            </w:r>
            <w:r w:rsidRPr="00732A70">
              <w:rPr>
                <w:sz w:val="24"/>
                <w:szCs w:val="24"/>
                <w:lang w:val="ru-RU"/>
              </w:rPr>
              <w:t>ư</w:t>
            </w:r>
            <w:r w:rsidRPr="00FD4200">
              <w:rPr>
                <w:sz w:val="24"/>
                <w:szCs w:val="24"/>
              </w:rPr>
              <w:t>ợngtử</w:t>
            </w:r>
            <w:r w:rsidRPr="00732A70">
              <w:rPr>
                <w:sz w:val="24"/>
                <w:szCs w:val="24"/>
                <w:lang w:val="ru-RU"/>
              </w:rPr>
              <w:t xml:space="preserve">; </w:t>
            </w:r>
            <w:r w:rsidRPr="00FD4200">
              <w:rPr>
                <w:sz w:val="24"/>
                <w:szCs w:val="24"/>
              </w:rPr>
              <w:t>nguy</w:t>
            </w:r>
            <w:r w:rsidRPr="00732A70">
              <w:rPr>
                <w:sz w:val="24"/>
                <w:szCs w:val="24"/>
                <w:lang w:val="ru-RU"/>
              </w:rPr>
              <w:t>ê</w:t>
            </w:r>
            <w:r w:rsidRPr="00FD4200">
              <w:rPr>
                <w:sz w:val="24"/>
                <w:szCs w:val="24"/>
              </w:rPr>
              <w:t>ntử</w:t>
            </w:r>
            <w:r w:rsidRPr="00732A70">
              <w:rPr>
                <w:sz w:val="24"/>
                <w:szCs w:val="24"/>
                <w:lang w:val="ru-RU"/>
              </w:rPr>
              <w:t>&amp;</w:t>
            </w:r>
            <w:r w:rsidRPr="00FD4200">
              <w:rPr>
                <w:sz w:val="24"/>
                <w:szCs w:val="24"/>
              </w:rPr>
              <w:t>ph</w:t>
            </w:r>
            <w:r w:rsidRPr="00732A70">
              <w:rPr>
                <w:sz w:val="24"/>
                <w:szCs w:val="24"/>
                <w:lang w:val="ru-RU"/>
              </w:rPr>
              <w:t>â</w:t>
            </w:r>
            <w:r w:rsidRPr="00FD4200">
              <w:rPr>
                <w:sz w:val="24"/>
                <w:szCs w:val="24"/>
              </w:rPr>
              <w:t>ntử</w:t>
            </w:r>
            <w:r w:rsidRPr="00732A70">
              <w:rPr>
                <w:sz w:val="24"/>
                <w:szCs w:val="24"/>
                <w:lang w:val="ru-RU"/>
              </w:rPr>
              <w:t xml:space="preserve">; </w:t>
            </w:r>
            <w:r w:rsidRPr="00FD4200">
              <w:rPr>
                <w:sz w:val="24"/>
                <w:szCs w:val="24"/>
              </w:rPr>
              <w:t>vậtliệu</w:t>
            </w:r>
            <w:r w:rsidRPr="00732A70">
              <w:rPr>
                <w:sz w:val="24"/>
                <w:szCs w:val="24"/>
                <w:lang w:val="ru-RU"/>
              </w:rPr>
              <w:t xml:space="preserve"> đ</w:t>
            </w:r>
            <w:r w:rsidRPr="00FD4200">
              <w:rPr>
                <w:sz w:val="24"/>
                <w:szCs w:val="24"/>
              </w:rPr>
              <w:t>iệnv</w:t>
            </w:r>
            <w:r w:rsidRPr="00732A70">
              <w:rPr>
                <w:sz w:val="24"/>
                <w:szCs w:val="24"/>
                <w:lang w:val="ru-RU"/>
              </w:rPr>
              <w:t xml:space="preserve">à </w:t>
            </w:r>
            <w:r w:rsidRPr="00FD4200">
              <w:rPr>
                <w:sz w:val="24"/>
                <w:szCs w:val="24"/>
              </w:rPr>
              <w:t>từ</w:t>
            </w:r>
            <w:r w:rsidRPr="00732A70">
              <w:rPr>
                <w:sz w:val="24"/>
                <w:szCs w:val="24"/>
                <w:lang w:val="ru-RU"/>
              </w:rPr>
              <w:t xml:space="preserve">; </w:t>
            </w:r>
            <w:r w:rsidRPr="00FD4200">
              <w:rPr>
                <w:sz w:val="24"/>
                <w:szCs w:val="24"/>
              </w:rPr>
              <w:t>vậtliệuquanglaser</w:t>
            </w:r>
            <w:r w:rsidRPr="00732A70">
              <w:rPr>
                <w:sz w:val="24"/>
                <w:szCs w:val="24"/>
                <w:lang w:val="ru-RU"/>
              </w:rPr>
              <w:t xml:space="preserve">; </w:t>
            </w:r>
            <w:r w:rsidRPr="00FD4200">
              <w:rPr>
                <w:sz w:val="24"/>
                <w:szCs w:val="24"/>
              </w:rPr>
              <w:t>hạtnh</w:t>
            </w:r>
            <w:r w:rsidRPr="00732A70">
              <w:rPr>
                <w:sz w:val="24"/>
                <w:szCs w:val="24"/>
                <w:lang w:val="ru-RU"/>
              </w:rPr>
              <w:t>â</w:t>
            </w:r>
            <w:r w:rsidRPr="00FD4200">
              <w:rPr>
                <w:sz w:val="24"/>
                <w:szCs w:val="24"/>
              </w:rPr>
              <w:t>n</w:t>
            </w:r>
            <w:r w:rsidRPr="00732A70">
              <w:rPr>
                <w:sz w:val="24"/>
                <w:szCs w:val="24"/>
                <w:lang w:val="ru-RU"/>
              </w:rPr>
              <w:t>&amp;</w:t>
            </w:r>
            <w:r w:rsidRPr="00FD4200">
              <w:rPr>
                <w:sz w:val="24"/>
                <w:szCs w:val="24"/>
              </w:rPr>
              <w:t>hạtc</w:t>
            </w:r>
            <w:r w:rsidRPr="00732A70">
              <w:rPr>
                <w:sz w:val="24"/>
                <w:szCs w:val="24"/>
                <w:lang w:val="ru-RU"/>
              </w:rPr>
              <w:t xml:space="preserve">ơ </w:t>
            </w:r>
            <w:r w:rsidRPr="00FD4200">
              <w:rPr>
                <w:sz w:val="24"/>
                <w:szCs w:val="24"/>
              </w:rPr>
              <w:t>bản</w:t>
            </w:r>
            <w:r w:rsidRPr="00732A70">
              <w:rPr>
                <w:sz w:val="24"/>
                <w:szCs w:val="24"/>
                <w:lang w:val="ru-RU"/>
              </w:rPr>
              <w:t>.</w:t>
            </w:r>
          </w:p>
        </w:tc>
        <w:tc>
          <w:tcPr>
            <w:tcW w:w="244" w:type="pct"/>
            <w:vAlign w:val="center"/>
          </w:tcPr>
          <w:p w:rsidR="006A2DF3" w:rsidRPr="00FD4200" w:rsidRDefault="006A2DF3"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6A2DF3" w:rsidRPr="00732A70"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9</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Tin học đại cương</w:t>
            </w:r>
          </w:p>
        </w:tc>
        <w:tc>
          <w:tcPr>
            <w:tcW w:w="2798" w:type="pct"/>
          </w:tcPr>
          <w:p w:rsidR="003A42E7" w:rsidRPr="00732A70" w:rsidRDefault="003A42E7" w:rsidP="00FD4200">
            <w:pPr>
              <w:tabs>
                <w:tab w:val="left" w:leader="dot" w:pos="5016"/>
                <w:tab w:val="left" w:leader="dot" w:pos="8892"/>
              </w:tabs>
              <w:spacing w:before="20" w:after="20" w:line="260" w:lineRule="exact"/>
              <w:jc w:val="both"/>
              <w:rPr>
                <w:sz w:val="24"/>
                <w:szCs w:val="24"/>
                <w:lang w:val="ru-RU"/>
              </w:rPr>
            </w:pPr>
            <w:r w:rsidRPr="00732A70">
              <w:rPr>
                <w:sz w:val="24"/>
                <w:szCs w:val="24"/>
                <w:lang w:val="ru-RU"/>
              </w:rPr>
              <w:t xml:space="preserve">- </w:t>
            </w:r>
            <w:r w:rsidRPr="00FD4200">
              <w:rPr>
                <w:sz w:val="24"/>
                <w:szCs w:val="24"/>
                <w:lang w:val="fr-FR"/>
              </w:rPr>
              <w:t>Cungc</w:t>
            </w:r>
            <w:r w:rsidRPr="00732A70">
              <w:rPr>
                <w:sz w:val="24"/>
                <w:szCs w:val="24"/>
                <w:lang w:val="ru-RU"/>
              </w:rPr>
              <w:t>ấ</w:t>
            </w:r>
            <w:r w:rsidRPr="00FD4200">
              <w:rPr>
                <w:sz w:val="24"/>
                <w:szCs w:val="24"/>
                <w:lang w:val="fr-FR"/>
              </w:rPr>
              <w:t>pnh</w:t>
            </w:r>
            <w:r w:rsidRPr="00732A70">
              <w:rPr>
                <w:sz w:val="24"/>
                <w:szCs w:val="24"/>
                <w:lang w:val="ru-RU"/>
              </w:rPr>
              <w:t>ữ</w:t>
            </w:r>
            <w:r w:rsidRPr="00FD4200">
              <w:rPr>
                <w:sz w:val="24"/>
                <w:szCs w:val="24"/>
                <w:lang w:val="fr-FR"/>
              </w:rPr>
              <w:t>ngki</w:t>
            </w:r>
            <w:r w:rsidRPr="00732A70">
              <w:rPr>
                <w:sz w:val="24"/>
                <w:szCs w:val="24"/>
                <w:lang w:val="ru-RU"/>
              </w:rPr>
              <w:t>ế</w:t>
            </w:r>
            <w:r w:rsidRPr="00FD4200">
              <w:rPr>
                <w:sz w:val="24"/>
                <w:szCs w:val="24"/>
                <w:lang w:val="fr-FR"/>
              </w:rPr>
              <w:t>nth</w:t>
            </w:r>
            <w:r w:rsidRPr="00732A70">
              <w:rPr>
                <w:sz w:val="24"/>
                <w:szCs w:val="24"/>
                <w:lang w:val="ru-RU"/>
              </w:rPr>
              <w:t>ứ</w:t>
            </w:r>
            <w:r w:rsidRPr="00FD4200">
              <w:rPr>
                <w:sz w:val="24"/>
                <w:szCs w:val="24"/>
                <w:lang w:val="fr-FR"/>
              </w:rPr>
              <w:t>cc</w:t>
            </w:r>
            <w:r w:rsidRPr="00732A70">
              <w:rPr>
                <w:sz w:val="24"/>
                <w:szCs w:val="24"/>
                <w:lang w:val="ru-RU"/>
              </w:rPr>
              <w:t xml:space="preserve">ơ </w:t>
            </w:r>
            <w:r w:rsidRPr="00FD4200">
              <w:rPr>
                <w:sz w:val="24"/>
                <w:szCs w:val="24"/>
                <w:lang w:val="fr-FR"/>
              </w:rPr>
              <w:t>ba</w:t>
            </w:r>
            <w:r w:rsidRPr="00732A70">
              <w:rPr>
                <w:sz w:val="24"/>
                <w:szCs w:val="24"/>
                <w:lang w:val="ru-RU"/>
              </w:rPr>
              <w:t>̉</w:t>
            </w:r>
            <w:r w:rsidRPr="00FD4200">
              <w:rPr>
                <w:sz w:val="24"/>
                <w:szCs w:val="24"/>
                <w:lang w:val="fr-FR"/>
              </w:rPr>
              <w:t>nv</w:t>
            </w:r>
            <w:r w:rsidRPr="00732A70">
              <w:rPr>
                <w:sz w:val="24"/>
                <w:szCs w:val="24"/>
                <w:lang w:val="ru-RU"/>
              </w:rPr>
              <w:t xml:space="preserve">ề </w:t>
            </w:r>
            <w:r w:rsidRPr="00FD4200">
              <w:rPr>
                <w:sz w:val="24"/>
                <w:szCs w:val="24"/>
                <w:lang w:val="fr-FR"/>
              </w:rPr>
              <w:t>tinho</w:t>
            </w:r>
            <w:r w:rsidRPr="00732A70">
              <w:rPr>
                <w:sz w:val="24"/>
                <w:szCs w:val="24"/>
                <w:lang w:val="ru-RU"/>
              </w:rPr>
              <w:t>̣</w:t>
            </w:r>
            <w:r w:rsidRPr="00FD4200">
              <w:rPr>
                <w:sz w:val="24"/>
                <w:szCs w:val="24"/>
                <w:lang w:val="fr-FR"/>
              </w:rPr>
              <w:t>cva</w:t>
            </w:r>
            <w:r w:rsidRPr="00732A70">
              <w:rPr>
                <w:sz w:val="24"/>
                <w:szCs w:val="24"/>
                <w:lang w:val="ru-RU"/>
              </w:rPr>
              <w:t xml:space="preserve">̀ </w:t>
            </w:r>
            <w:r w:rsidRPr="00FD4200">
              <w:rPr>
                <w:sz w:val="24"/>
                <w:szCs w:val="24"/>
                <w:lang w:val="fr-FR"/>
              </w:rPr>
              <w:t>ma</w:t>
            </w:r>
            <w:r w:rsidRPr="00732A70">
              <w:rPr>
                <w:sz w:val="24"/>
                <w:szCs w:val="24"/>
                <w:lang w:val="ru-RU"/>
              </w:rPr>
              <w:t>́</w:t>
            </w:r>
            <w:r w:rsidRPr="00FD4200">
              <w:rPr>
                <w:sz w:val="24"/>
                <w:szCs w:val="24"/>
                <w:lang w:val="fr-FR"/>
              </w:rPr>
              <w:t>yti</w:t>
            </w:r>
            <w:r w:rsidRPr="00732A70">
              <w:rPr>
                <w:sz w:val="24"/>
                <w:szCs w:val="24"/>
                <w:lang w:val="ru-RU"/>
              </w:rPr>
              <w:t>́</w:t>
            </w:r>
            <w:r w:rsidRPr="00FD4200">
              <w:rPr>
                <w:sz w:val="24"/>
                <w:szCs w:val="24"/>
                <w:lang w:val="fr-FR"/>
              </w:rPr>
              <w:t>nh</w:t>
            </w:r>
            <w:r w:rsidRPr="00732A70">
              <w:rPr>
                <w:sz w:val="24"/>
                <w:szCs w:val="24"/>
                <w:lang w:val="ru-RU"/>
              </w:rPr>
              <w:t xml:space="preserve"> (</w:t>
            </w:r>
            <w:r w:rsidRPr="00FD4200">
              <w:rPr>
                <w:sz w:val="24"/>
                <w:szCs w:val="24"/>
                <w:lang w:val="fr-FR"/>
              </w:rPr>
              <w:t>th</w:t>
            </w:r>
            <w:r w:rsidRPr="00732A70">
              <w:rPr>
                <w:sz w:val="24"/>
                <w:szCs w:val="24"/>
                <w:lang w:val="ru-RU"/>
              </w:rPr>
              <w:t>ô</w:t>
            </w:r>
            <w:r w:rsidRPr="00FD4200">
              <w:rPr>
                <w:sz w:val="24"/>
                <w:szCs w:val="24"/>
                <w:lang w:val="fr-FR"/>
              </w:rPr>
              <w:t>ngtinva</w:t>
            </w:r>
            <w:r w:rsidRPr="00732A70">
              <w:rPr>
                <w:sz w:val="24"/>
                <w:szCs w:val="24"/>
                <w:lang w:val="ru-RU"/>
              </w:rPr>
              <w:t xml:space="preserve">̀ </w:t>
            </w:r>
            <w:r w:rsidRPr="00FD4200">
              <w:rPr>
                <w:sz w:val="24"/>
                <w:szCs w:val="24"/>
                <w:lang w:val="fr-FR"/>
              </w:rPr>
              <w:t>x</w:t>
            </w:r>
            <w:r w:rsidRPr="00732A70">
              <w:rPr>
                <w:sz w:val="24"/>
                <w:szCs w:val="24"/>
                <w:lang w:val="ru-RU"/>
              </w:rPr>
              <w:t xml:space="preserve">ử </w:t>
            </w:r>
            <w:r w:rsidRPr="00FD4200">
              <w:rPr>
                <w:sz w:val="24"/>
                <w:szCs w:val="24"/>
                <w:lang w:val="fr-FR"/>
              </w:rPr>
              <w:t>ly</w:t>
            </w:r>
            <w:r w:rsidRPr="00732A70">
              <w:rPr>
                <w:sz w:val="24"/>
                <w:szCs w:val="24"/>
                <w:lang w:val="ru-RU"/>
              </w:rPr>
              <w:t xml:space="preserve">́ </w:t>
            </w:r>
            <w:r w:rsidRPr="00FD4200">
              <w:rPr>
                <w:sz w:val="24"/>
                <w:szCs w:val="24"/>
                <w:lang w:val="fr-FR"/>
              </w:rPr>
              <w:t>th</w:t>
            </w:r>
            <w:r w:rsidRPr="00732A70">
              <w:rPr>
                <w:sz w:val="24"/>
                <w:szCs w:val="24"/>
                <w:lang w:val="ru-RU"/>
              </w:rPr>
              <w:t>ô</w:t>
            </w:r>
            <w:r w:rsidRPr="00FD4200">
              <w:rPr>
                <w:sz w:val="24"/>
                <w:szCs w:val="24"/>
                <w:lang w:val="fr-FR"/>
              </w:rPr>
              <w:t>ngtin</w:t>
            </w:r>
            <w:r w:rsidRPr="00732A70">
              <w:rPr>
                <w:sz w:val="24"/>
                <w:szCs w:val="24"/>
                <w:lang w:val="ru-RU"/>
              </w:rPr>
              <w:t>, đ</w:t>
            </w:r>
            <w:r w:rsidRPr="00FD4200">
              <w:rPr>
                <w:sz w:val="24"/>
                <w:szCs w:val="24"/>
                <w:lang w:val="fr-FR"/>
              </w:rPr>
              <w:t>a</w:t>
            </w:r>
            <w:r w:rsidRPr="00732A70">
              <w:rPr>
                <w:sz w:val="24"/>
                <w:szCs w:val="24"/>
                <w:lang w:val="ru-RU"/>
              </w:rPr>
              <w:t>̣</w:t>
            </w:r>
            <w:r w:rsidRPr="00FD4200">
              <w:rPr>
                <w:sz w:val="24"/>
                <w:szCs w:val="24"/>
                <w:lang w:val="fr-FR"/>
              </w:rPr>
              <w:t>ic</w:t>
            </w:r>
            <w:r w:rsidRPr="00732A70">
              <w:rPr>
                <w:sz w:val="24"/>
                <w:szCs w:val="24"/>
                <w:lang w:val="ru-RU"/>
              </w:rPr>
              <w:t>ươ</w:t>
            </w:r>
            <w:r w:rsidRPr="00FD4200">
              <w:rPr>
                <w:sz w:val="24"/>
                <w:szCs w:val="24"/>
                <w:lang w:val="fr-FR"/>
              </w:rPr>
              <w:t>ngv</w:t>
            </w:r>
            <w:r w:rsidRPr="00732A70">
              <w:rPr>
                <w:sz w:val="24"/>
                <w:szCs w:val="24"/>
                <w:lang w:val="ru-RU"/>
              </w:rPr>
              <w:t xml:space="preserve">ề </w:t>
            </w:r>
            <w:r w:rsidRPr="00FD4200">
              <w:rPr>
                <w:sz w:val="24"/>
                <w:szCs w:val="24"/>
                <w:lang w:val="fr-FR"/>
              </w:rPr>
              <w:t>ma</w:t>
            </w:r>
            <w:r w:rsidRPr="00732A70">
              <w:rPr>
                <w:sz w:val="24"/>
                <w:szCs w:val="24"/>
                <w:lang w:val="ru-RU"/>
              </w:rPr>
              <w:t>́</w:t>
            </w:r>
            <w:r w:rsidRPr="00FD4200">
              <w:rPr>
                <w:sz w:val="24"/>
                <w:szCs w:val="24"/>
                <w:lang w:val="fr-FR"/>
              </w:rPr>
              <w:t>yti</w:t>
            </w:r>
            <w:r w:rsidRPr="00732A70">
              <w:rPr>
                <w:sz w:val="24"/>
                <w:szCs w:val="24"/>
                <w:lang w:val="ru-RU"/>
              </w:rPr>
              <w:t>́</w:t>
            </w:r>
            <w:r w:rsidRPr="00FD4200">
              <w:rPr>
                <w:sz w:val="24"/>
                <w:szCs w:val="24"/>
                <w:lang w:val="fr-FR"/>
              </w:rPr>
              <w:t>nh</w:t>
            </w:r>
            <w:r w:rsidRPr="00732A70">
              <w:rPr>
                <w:sz w:val="24"/>
                <w:szCs w:val="24"/>
                <w:lang w:val="ru-RU"/>
              </w:rPr>
              <w:t xml:space="preserve"> đ</w:t>
            </w:r>
            <w:r w:rsidRPr="00FD4200">
              <w:rPr>
                <w:sz w:val="24"/>
                <w:szCs w:val="24"/>
                <w:lang w:val="fr-FR"/>
              </w:rPr>
              <w:t>i</w:t>
            </w:r>
            <w:r w:rsidRPr="00732A70">
              <w:rPr>
                <w:sz w:val="24"/>
                <w:szCs w:val="24"/>
                <w:lang w:val="ru-RU"/>
              </w:rPr>
              <w:t>ệ</w:t>
            </w:r>
            <w:r w:rsidRPr="00FD4200">
              <w:rPr>
                <w:sz w:val="24"/>
                <w:szCs w:val="24"/>
                <w:lang w:val="fr-FR"/>
              </w:rPr>
              <w:t>nt</w:t>
            </w:r>
            <w:r w:rsidRPr="00732A70">
              <w:rPr>
                <w:sz w:val="24"/>
                <w:szCs w:val="24"/>
                <w:lang w:val="ru-RU"/>
              </w:rPr>
              <w:t xml:space="preserve">ử, </w:t>
            </w:r>
            <w:r w:rsidRPr="00FD4200">
              <w:rPr>
                <w:sz w:val="24"/>
                <w:szCs w:val="24"/>
                <w:lang w:val="fr-FR"/>
              </w:rPr>
              <w:t>ng</w:t>
            </w:r>
            <w:r w:rsidRPr="00732A70">
              <w:rPr>
                <w:sz w:val="24"/>
                <w:szCs w:val="24"/>
                <w:lang w:val="ru-RU"/>
              </w:rPr>
              <w:t>ô</w:t>
            </w:r>
            <w:r w:rsidRPr="00FD4200">
              <w:rPr>
                <w:sz w:val="24"/>
                <w:szCs w:val="24"/>
                <w:lang w:val="fr-FR"/>
              </w:rPr>
              <w:t>nng</w:t>
            </w:r>
            <w:r w:rsidRPr="00732A70">
              <w:rPr>
                <w:sz w:val="24"/>
                <w:szCs w:val="24"/>
                <w:lang w:val="ru-RU"/>
              </w:rPr>
              <w:t xml:space="preserve">ữ </w:t>
            </w:r>
            <w:r w:rsidRPr="00FD4200">
              <w:rPr>
                <w:sz w:val="24"/>
                <w:szCs w:val="24"/>
                <w:lang w:val="fr-FR"/>
              </w:rPr>
              <w:t>cu</w:t>
            </w:r>
            <w:r w:rsidRPr="00732A70">
              <w:rPr>
                <w:sz w:val="24"/>
                <w:szCs w:val="24"/>
                <w:lang w:val="ru-RU"/>
              </w:rPr>
              <w:t>̉</w:t>
            </w:r>
            <w:r w:rsidRPr="00FD4200">
              <w:rPr>
                <w:sz w:val="24"/>
                <w:szCs w:val="24"/>
                <w:lang w:val="fr-FR"/>
              </w:rPr>
              <w:t>ama</w:t>
            </w:r>
            <w:r w:rsidRPr="00732A70">
              <w:rPr>
                <w:sz w:val="24"/>
                <w:szCs w:val="24"/>
                <w:lang w:val="ru-RU"/>
              </w:rPr>
              <w:t>́</w:t>
            </w:r>
            <w:r w:rsidRPr="00FD4200">
              <w:rPr>
                <w:sz w:val="24"/>
                <w:szCs w:val="24"/>
                <w:lang w:val="fr-FR"/>
              </w:rPr>
              <w:t>yti</w:t>
            </w:r>
            <w:r w:rsidRPr="00732A70">
              <w:rPr>
                <w:sz w:val="24"/>
                <w:szCs w:val="24"/>
                <w:lang w:val="ru-RU"/>
              </w:rPr>
              <w:t>́</w:t>
            </w:r>
            <w:r w:rsidRPr="00FD4200">
              <w:rPr>
                <w:sz w:val="24"/>
                <w:szCs w:val="24"/>
                <w:lang w:val="fr-FR"/>
              </w:rPr>
              <w:t>nhva</w:t>
            </w:r>
            <w:r w:rsidRPr="00732A70">
              <w:rPr>
                <w:sz w:val="24"/>
                <w:szCs w:val="24"/>
                <w:lang w:val="ru-RU"/>
              </w:rPr>
              <w:t xml:space="preserve">̀ </w:t>
            </w:r>
            <w:r w:rsidRPr="00FD4200">
              <w:rPr>
                <w:sz w:val="24"/>
                <w:szCs w:val="24"/>
                <w:lang w:val="fr-FR"/>
              </w:rPr>
              <w:t>h</w:t>
            </w:r>
            <w:r w:rsidRPr="00732A70">
              <w:rPr>
                <w:sz w:val="24"/>
                <w:szCs w:val="24"/>
                <w:lang w:val="ru-RU"/>
              </w:rPr>
              <w:t>ệ đ</w:t>
            </w:r>
            <w:r w:rsidRPr="00FD4200">
              <w:rPr>
                <w:sz w:val="24"/>
                <w:szCs w:val="24"/>
                <w:lang w:val="fr-FR"/>
              </w:rPr>
              <w:t>i</w:t>
            </w:r>
            <w:r w:rsidRPr="00732A70">
              <w:rPr>
                <w:sz w:val="24"/>
                <w:szCs w:val="24"/>
                <w:lang w:val="ru-RU"/>
              </w:rPr>
              <w:t>ề</w:t>
            </w:r>
            <w:r w:rsidRPr="00FD4200">
              <w:rPr>
                <w:sz w:val="24"/>
                <w:szCs w:val="24"/>
                <w:lang w:val="fr-FR"/>
              </w:rPr>
              <w:t>uha</w:t>
            </w:r>
            <w:r w:rsidRPr="00732A70">
              <w:rPr>
                <w:sz w:val="24"/>
                <w:szCs w:val="24"/>
                <w:lang w:val="ru-RU"/>
              </w:rPr>
              <w:t>̀</w:t>
            </w:r>
            <w:r w:rsidRPr="00FD4200">
              <w:rPr>
                <w:sz w:val="24"/>
                <w:szCs w:val="24"/>
                <w:lang w:val="fr-FR"/>
              </w:rPr>
              <w:t>nh</w:t>
            </w:r>
            <w:r w:rsidRPr="00732A70">
              <w:rPr>
                <w:sz w:val="24"/>
                <w:szCs w:val="24"/>
                <w:lang w:val="ru-RU"/>
              </w:rPr>
              <w:t xml:space="preserve">, </w:t>
            </w:r>
            <w:r w:rsidRPr="00FD4200">
              <w:rPr>
                <w:sz w:val="24"/>
                <w:szCs w:val="24"/>
                <w:lang w:val="fr-FR"/>
              </w:rPr>
              <w:t>thu</w:t>
            </w:r>
            <w:r w:rsidRPr="00732A70">
              <w:rPr>
                <w:sz w:val="24"/>
                <w:szCs w:val="24"/>
                <w:lang w:val="ru-RU"/>
              </w:rPr>
              <w:t>ậ</w:t>
            </w:r>
            <w:r w:rsidRPr="00FD4200">
              <w:rPr>
                <w:sz w:val="24"/>
                <w:szCs w:val="24"/>
                <w:lang w:val="fr-FR"/>
              </w:rPr>
              <w:t>ttoa</w:t>
            </w:r>
            <w:r w:rsidRPr="00732A70">
              <w:rPr>
                <w:sz w:val="24"/>
                <w:szCs w:val="24"/>
                <w:lang w:val="ru-RU"/>
              </w:rPr>
              <w:t>́</w:t>
            </w:r>
            <w:r w:rsidRPr="00FD4200">
              <w:rPr>
                <w:sz w:val="24"/>
                <w:szCs w:val="24"/>
                <w:lang w:val="fr-FR"/>
              </w:rPr>
              <w:t>n</w:t>
            </w:r>
            <w:r w:rsidRPr="00732A70">
              <w:rPr>
                <w:sz w:val="24"/>
                <w:szCs w:val="24"/>
                <w:lang w:val="ru-RU"/>
              </w:rPr>
              <w:t xml:space="preserve">, </w:t>
            </w:r>
            <w:r w:rsidRPr="00FD4200">
              <w:rPr>
                <w:sz w:val="24"/>
                <w:szCs w:val="24"/>
                <w:lang w:val="fr-FR"/>
              </w:rPr>
              <w:t>ng</w:t>
            </w:r>
            <w:r w:rsidRPr="00732A70">
              <w:rPr>
                <w:sz w:val="24"/>
                <w:szCs w:val="24"/>
                <w:lang w:val="ru-RU"/>
              </w:rPr>
              <w:t>ô</w:t>
            </w:r>
            <w:r w:rsidRPr="00FD4200">
              <w:rPr>
                <w:sz w:val="24"/>
                <w:szCs w:val="24"/>
                <w:lang w:val="fr-FR"/>
              </w:rPr>
              <w:t>nng</w:t>
            </w:r>
            <w:r w:rsidRPr="00732A70">
              <w:rPr>
                <w:sz w:val="24"/>
                <w:szCs w:val="24"/>
                <w:lang w:val="ru-RU"/>
              </w:rPr>
              <w:t xml:space="preserve">ữ </w:t>
            </w:r>
            <w:r w:rsidRPr="00FD4200">
              <w:rPr>
                <w:sz w:val="24"/>
                <w:szCs w:val="24"/>
                <w:lang w:val="fr-FR"/>
              </w:rPr>
              <w:t>l</w:t>
            </w:r>
            <w:r w:rsidRPr="00732A70">
              <w:rPr>
                <w:sz w:val="24"/>
                <w:szCs w:val="24"/>
                <w:lang w:val="ru-RU"/>
              </w:rPr>
              <w:t>ậ</w:t>
            </w:r>
            <w:r w:rsidRPr="00FD4200">
              <w:rPr>
                <w:sz w:val="24"/>
                <w:szCs w:val="24"/>
                <w:lang w:val="fr-FR"/>
              </w:rPr>
              <w:t>ptri</w:t>
            </w:r>
            <w:r w:rsidRPr="00732A70">
              <w:rPr>
                <w:sz w:val="24"/>
                <w:szCs w:val="24"/>
                <w:lang w:val="ru-RU"/>
              </w:rPr>
              <w:t>̀</w:t>
            </w:r>
            <w:r w:rsidRPr="00FD4200">
              <w:rPr>
                <w:sz w:val="24"/>
                <w:szCs w:val="24"/>
                <w:lang w:val="fr-FR"/>
              </w:rPr>
              <w:t>nhva</w:t>
            </w:r>
            <w:r w:rsidRPr="00732A70">
              <w:rPr>
                <w:sz w:val="24"/>
                <w:szCs w:val="24"/>
                <w:lang w:val="ru-RU"/>
              </w:rPr>
              <w:t xml:space="preserve">̀ </w:t>
            </w:r>
            <w:r w:rsidRPr="00FD4200">
              <w:rPr>
                <w:sz w:val="24"/>
                <w:szCs w:val="24"/>
                <w:lang w:val="fr-FR"/>
              </w:rPr>
              <w:t>ch</w:t>
            </w:r>
            <w:r w:rsidRPr="00732A70">
              <w:rPr>
                <w:sz w:val="24"/>
                <w:szCs w:val="24"/>
                <w:lang w:val="ru-RU"/>
              </w:rPr>
              <w:t>ươ</w:t>
            </w:r>
            <w:r w:rsidRPr="00FD4200">
              <w:rPr>
                <w:sz w:val="24"/>
                <w:szCs w:val="24"/>
                <w:lang w:val="fr-FR"/>
              </w:rPr>
              <w:t>ngtri</w:t>
            </w:r>
            <w:r w:rsidRPr="00732A70">
              <w:rPr>
                <w:sz w:val="24"/>
                <w:szCs w:val="24"/>
                <w:lang w:val="ru-RU"/>
              </w:rPr>
              <w:t>̀</w:t>
            </w:r>
            <w:r w:rsidRPr="00FD4200">
              <w:rPr>
                <w:sz w:val="24"/>
                <w:szCs w:val="24"/>
                <w:lang w:val="fr-FR"/>
              </w:rPr>
              <w:t>nhdi</w:t>
            </w:r>
            <w:r w:rsidRPr="00732A70">
              <w:rPr>
                <w:sz w:val="24"/>
                <w:szCs w:val="24"/>
                <w:lang w:val="ru-RU"/>
              </w:rPr>
              <w:t>̣</w:t>
            </w:r>
            <w:r w:rsidRPr="00FD4200">
              <w:rPr>
                <w:sz w:val="24"/>
                <w:szCs w:val="24"/>
                <w:lang w:val="fr-FR"/>
              </w:rPr>
              <w:t>ch</w:t>
            </w:r>
            <w:r w:rsidRPr="00732A70">
              <w:rPr>
                <w:sz w:val="24"/>
                <w:szCs w:val="24"/>
                <w:lang w:val="ru-RU"/>
              </w:rPr>
              <w:t xml:space="preserve">, </w:t>
            </w:r>
            <w:r w:rsidRPr="00FD4200">
              <w:rPr>
                <w:sz w:val="24"/>
                <w:szCs w:val="24"/>
                <w:lang w:val="fr-FR"/>
              </w:rPr>
              <w:t>t</w:t>
            </w:r>
            <w:r w:rsidRPr="00732A70">
              <w:rPr>
                <w:sz w:val="24"/>
                <w:szCs w:val="24"/>
                <w:lang w:val="ru-RU"/>
              </w:rPr>
              <w:t>ổ</w:t>
            </w:r>
            <w:r w:rsidRPr="00FD4200">
              <w:rPr>
                <w:sz w:val="24"/>
                <w:szCs w:val="24"/>
                <w:lang w:val="fr-FR"/>
              </w:rPr>
              <w:t>ngquanv</w:t>
            </w:r>
            <w:r w:rsidRPr="00732A70">
              <w:rPr>
                <w:sz w:val="24"/>
                <w:szCs w:val="24"/>
                <w:lang w:val="ru-RU"/>
              </w:rPr>
              <w:t xml:space="preserve">ề </w:t>
            </w:r>
            <w:r w:rsidRPr="00FD4200">
              <w:rPr>
                <w:sz w:val="24"/>
                <w:szCs w:val="24"/>
                <w:lang w:val="fr-FR"/>
              </w:rPr>
              <w:t>ma</w:t>
            </w:r>
            <w:r w:rsidRPr="00732A70">
              <w:rPr>
                <w:sz w:val="24"/>
                <w:szCs w:val="24"/>
                <w:lang w:val="ru-RU"/>
              </w:rPr>
              <w:t>̣</w:t>
            </w:r>
            <w:r w:rsidRPr="00FD4200">
              <w:rPr>
                <w:sz w:val="24"/>
                <w:szCs w:val="24"/>
                <w:lang w:val="fr-FR"/>
              </w:rPr>
              <w:t>ngma</w:t>
            </w:r>
            <w:r w:rsidRPr="00732A70">
              <w:rPr>
                <w:sz w:val="24"/>
                <w:szCs w:val="24"/>
                <w:lang w:val="ru-RU"/>
              </w:rPr>
              <w:t>́</w:t>
            </w:r>
            <w:r w:rsidRPr="00FD4200">
              <w:rPr>
                <w:sz w:val="24"/>
                <w:szCs w:val="24"/>
                <w:lang w:val="fr-FR"/>
              </w:rPr>
              <w:t>yti</w:t>
            </w:r>
            <w:r w:rsidRPr="00732A70">
              <w:rPr>
                <w:sz w:val="24"/>
                <w:szCs w:val="24"/>
                <w:lang w:val="ru-RU"/>
              </w:rPr>
              <w:t>́</w:t>
            </w:r>
            <w:r w:rsidRPr="00FD4200">
              <w:rPr>
                <w:sz w:val="24"/>
                <w:szCs w:val="24"/>
                <w:lang w:val="fr-FR"/>
              </w:rPr>
              <w:t>nhva</w:t>
            </w:r>
            <w:r w:rsidRPr="00732A70">
              <w:rPr>
                <w:sz w:val="24"/>
                <w:szCs w:val="24"/>
                <w:lang w:val="ru-RU"/>
              </w:rPr>
              <w:t xml:space="preserve">̀ </w:t>
            </w:r>
            <w:r w:rsidRPr="00FD4200">
              <w:rPr>
                <w:sz w:val="24"/>
                <w:szCs w:val="24"/>
                <w:lang w:val="fr-FR"/>
              </w:rPr>
              <w:t>Internet</w:t>
            </w:r>
            <w:r w:rsidRPr="00732A70">
              <w:rPr>
                <w:sz w:val="24"/>
                <w:szCs w:val="24"/>
                <w:lang w:val="ru-RU"/>
              </w:rPr>
              <w:t xml:space="preserve">); </w:t>
            </w:r>
          </w:p>
          <w:p w:rsidR="003A42E7" w:rsidRPr="00732A70" w:rsidRDefault="003A42E7" w:rsidP="00FD4200">
            <w:pPr>
              <w:tabs>
                <w:tab w:val="left" w:leader="dot" w:pos="5016"/>
                <w:tab w:val="left" w:leader="dot" w:pos="8892"/>
              </w:tabs>
              <w:spacing w:before="20" w:after="20" w:line="260" w:lineRule="exact"/>
              <w:jc w:val="both"/>
              <w:rPr>
                <w:sz w:val="24"/>
                <w:szCs w:val="24"/>
                <w:lang w:val="ru-RU"/>
              </w:rPr>
            </w:pPr>
            <w:r w:rsidRPr="00732A70">
              <w:rPr>
                <w:sz w:val="24"/>
                <w:szCs w:val="24"/>
                <w:lang w:val="ru-RU"/>
              </w:rPr>
              <w:t xml:space="preserve">- </w:t>
            </w:r>
            <w:r w:rsidRPr="00FD4200">
              <w:rPr>
                <w:sz w:val="24"/>
                <w:szCs w:val="24"/>
                <w:lang w:val="fr-FR"/>
              </w:rPr>
              <w:t>Ki</w:t>
            </w:r>
            <w:r w:rsidRPr="00732A70">
              <w:rPr>
                <w:sz w:val="24"/>
                <w:szCs w:val="24"/>
                <w:lang w:val="ru-RU"/>
              </w:rPr>
              <w:t xml:space="preserve">̃ </w:t>
            </w:r>
            <w:r w:rsidRPr="00FD4200">
              <w:rPr>
                <w:sz w:val="24"/>
                <w:szCs w:val="24"/>
                <w:lang w:val="fr-FR"/>
              </w:rPr>
              <w:t>n</w:t>
            </w:r>
            <w:r w:rsidRPr="00732A70">
              <w:rPr>
                <w:sz w:val="24"/>
                <w:szCs w:val="24"/>
                <w:lang w:val="ru-RU"/>
              </w:rPr>
              <w:t>ă</w:t>
            </w:r>
            <w:r w:rsidRPr="00FD4200">
              <w:rPr>
                <w:sz w:val="24"/>
                <w:szCs w:val="24"/>
                <w:lang w:val="fr-FR"/>
              </w:rPr>
              <w:t>ngs</w:t>
            </w:r>
            <w:r w:rsidRPr="00732A70">
              <w:rPr>
                <w:sz w:val="24"/>
                <w:szCs w:val="24"/>
                <w:lang w:val="ru-RU"/>
              </w:rPr>
              <w:t xml:space="preserve">ử </w:t>
            </w:r>
            <w:r w:rsidRPr="00FD4200">
              <w:rPr>
                <w:sz w:val="24"/>
                <w:szCs w:val="24"/>
                <w:lang w:val="fr-FR"/>
              </w:rPr>
              <w:t>du</w:t>
            </w:r>
            <w:r w:rsidRPr="00732A70">
              <w:rPr>
                <w:sz w:val="24"/>
                <w:szCs w:val="24"/>
                <w:lang w:val="ru-RU"/>
              </w:rPr>
              <w:t>̣</w:t>
            </w:r>
            <w:r w:rsidRPr="00FD4200">
              <w:rPr>
                <w:sz w:val="24"/>
                <w:szCs w:val="24"/>
                <w:lang w:val="fr-FR"/>
              </w:rPr>
              <w:t>ngma</w:t>
            </w:r>
            <w:r w:rsidRPr="00732A70">
              <w:rPr>
                <w:sz w:val="24"/>
                <w:szCs w:val="24"/>
                <w:lang w:val="ru-RU"/>
              </w:rPr>
              <w:t>́</w:t>
            </w:r>
            <w:r w:rsidRPr="00FD4200">
              <w:rPr>
                <w:sz w:val="24"/>
                <w:szCs w:val="24"/>
                <w:lang w:val="fr-FR"/>
              </w:rPr>
              <w:t>yti</w:t>
            </w:r>
            <w:r w:rsidRPr="00732A70">
              <w:rPr>
                <w:sz w:val="24"/>
                <w:szCs w:val="24"/>
                <w:lang w:val="ru-RU"/>
              </w:rPr>
              <w:t>́</w:t>
            </w:r>
            <w:r w:rsidRPr="00FD4200">
              <w:rPr>
                <w:sz w:val="24"/>
                <w:szCs w:val="24"/>
                <w:lang w:val="fr-FR"/>
              </w:rPr>
              <w:t>nh</w:t>
            </w:r>
            <w:r w:rsidRPr="00732A70">
              <w:rPr>
                <w:sz w:val="24"/>
                <w:szCs w:val="24"/>
                <w:lang w:val="ru-RU"/>
              </w:rPr>
              <w:t xml:space="preserve"> (</w:t>
            </w:r>
            <w:r w:rsidRPr="00FD4200">
              <w:rPr>
                <w:sz w:val="24"/>
                <w:szCs w:val="24"/>
                <w:lang w:val="fr-FR"/>
              </w:rPr>
              <w:t>h</w:t>
            </w:r>
            <w:r w:rsidRPr="00732A70">
              <w:rPr>
                <w:sz w:val="24"/>
                <w:szCs w:val="24"/>
                <w:lang w:val="ru-RU"/>
              </w:rPr>
              <w:t>ệ đ</w:t>
            </w:r>
            <w:r w:rsidRPr="00FD4200">
              <w:rPr>
                <w:sz w:val="24"/>
                <w:szCs w:val="24"/>
                <w:lang w:val="fr-FR"/>
              </w:rPr>
              <w:t>i</w:t>
            </w:r>
            <w:r w:rsidRPr="00732A70">
              <w:rPr>
                <w:sz w:val="24"/>
                <w:szCs w:val="24"/>
                <w:lang w:val="ru-RU"/>
              </w:rPr>
              <w:t>ề</w:t>
            </w:r>
            <w:r w:rsidRPr="00FD4200">
              <w:rPr>
                <w:sz w:val="24"/>
                <w:szCs w:val="24"/>
                <w:lang w:val="fr-FR"/>
              </w:rPr>
              <w:t>uha</w:t>
            </w:r>
            <w:r w:rsidRPr="00732A70">
              <w:rPr>
                <w:sz w:val="24"/>
                <w:szCs w:val="24"/>
                <w:lang w:val="ru-RU"/>
              </w:rPr>
              <w:t>̀</w:t>
            </w:r>
            <w:r w:rsidRPr="00FD4200">
              <w:rPr>
                <w:sz w:val="24"/>
                <w:szCs w:val="24"/>
                <w:lang w:val="fr-FR"/>
              </w:rPr>
              <w:t>nhWindows</w:t>
            </w:r>
            <w:r w:rsidRPr="00732A70">
              <w:rPr>
                <w:sz w:val="24"/>
                <w:szCs w:val="24"/>
                <w:lang w:val="ru-RU"/>
              </w:rPr>
              <w:t xml:space="preserve">), </w:t>
            </w:r>
            <w:r w:rsidRPr="00FD4200">
              <w:rPr>
                <w:sz w:val="24"/>
                <w:szCs w:val="24"/>
                <w:lang w:val="fr-FR"/>
              </w:rPr>
              <w:t>k</w:t>
            </w:r>
            <w:r w:rsidRPr="00732A70">
              <w:rPr>
                <w:sz w:val="24"/>
                <w:szCs w:val="24"/>
                <w:lang w:val="ru-RU"/>
              </w:rPr>
              <w:t xml:space="preserve">ĩ </w:t>
            </w:r>
            <w:r w:rsidRPr="00FD4200">
              <w:rPr>
                <w:sz w:val="24"/>
                <w:szCs w:val="24"/>
                <w:lang w:val="fr-FR"/>
              </w:rPr>
              <w:t>n</w:t>
            </w:r>
            <w:r w:rsidRPr="00732A70">
              <w:rPr>
                <w:sz w:val="24"/>
                <w:szCs w:val="24"/>
                <w:lang w:val="ru-RU"/>
              </w:rPr>
              <w:t>ă</w:t>
            </w:r>
            <w:r w:rsidRPr="00FD4200">
              <w:rPr>
                <w:sz w:val="24"/>
                <w:szCs w:val="24"/>
                <w:lang w:val="fr-FR"/>
              </w:rPr>
              <w:t>ngsoạnthảov</w:t>
            </w:r>
            <w:r w:rsidRPr="00732A70">
              <w:rPr>
                <w:sz w:val="24"/>
                <w:szCs w:val="24"/>
                <w:lang w:val="ru-RU"/>
              </w:rPr>
              <w:t xml:space="preserve">à </w:t>
            </w:r>
            <w:r w:rsidRPr="00FD4200">
              <w:rPr>
                <w:sz w:val="24"/>
                <w:szCs w:val="24"/>
                <w:lang w:val="fr-FR"/>
              </w:rPr>
              <w:t>c</w:t>
            </w:r>
            <w:r w:rsidRPr="00732A70">
              <w:rPr>
                <w:sz w:val="24"/>
                <w:szCs w:val="24"/>
                <w:lang w:val="ru-RU"/>
              </w:rPr>
              <w:t>á</w:t>
            </w:r>
            <w:r w:rsidRPr="00FD4200">
              <w:rPr>
                <w:sz w:val="24"/>
                <w:szCs w:val="24"/>
                <w:lang w:val="fr-FR"/>
              </w:rPr>
              <w:t>cthaot</w:t>
            </w:r>
            <w:r w:rsidRPr="00732A70">
              <w:rPr>
                <w:sz w:val="24"/>
                <w:szCs w:val="24"/>
                <w:lang w:val="ru-RU"/>
              </w:rPr>
              <w:t>á</w:t>
            </w:r>
            <w:r w:rsidRPr="00FD4200">
              <w:rPr>
                <w:sz w:val="24"/>
                <w:szCs w:val="24"/>
                <w:lang w:val="fr-FR"/>
              </w:rPr>
              <w:t>cc</w:t>
            </w:r>
            <w:r w:rsidRPr="00732A70">
              <w:rPr>
                <w:sz w:val="24"/>
                <w:szCs w:val="24"/>
                <w:lang w:val="ru-RU"/>
              </w:rPr>
              <w:t xml:space="preserve">ơ </w:t>
            </w:r>
            <w:r w:rsidRPr="00FD4200">
              <w:rPr>
                <w:sz w:val="24"/>
                <w:szCs w:val="24"/>
                <w:lang w:val="fr-FR"/>
              </w:rPr>
              <w:t>bảnvềxửl</w:t>
            </w:r>
            <w:r w:rsidRPr="00732A70">
              <w:rPr>
                <w:sz w:val="24"/>
                <w:szCs w:val="24"/>
                <w:lang w:val="ru-RU"/>
              </w:rPr>
              <w:t xml:space="preserve">ý </w:t>
            </w:r>
            <w:r w:rsidRPr="00FD4200">
              <w:rPr>
                <w:sz w:val="24"/>
                <w:szCs w:val="24"/>
                <w:lang w:val="fr-FR"/>
              </w:rPr>
              <w:t>v</w:t>
            </w:r>
            <w:r w:rsidRPr="00732A70">
              <w:rPr>
                <w:sz w:val="24"/>
                <w:szCs w:val="24"/>
                <w:lang w:val="ru-RU"/>
              </w:rPr>
              <w:t>ă</w:t>
            </w:r>
            <w:r w:rsidRPr="00FD4200">
              <w:rPr>
                <w:sz w:val="24"/>
                <w:szCs w:val="24"/>
                <w:lang w:val="fr-FR"/>
              </w:rPr>
              <w:t>nbản</w:t>
            </w:r>
            <w:r w:rsidRPr="00732A70">
              <w:rPr>
                <w:sz w:val="24"/>
                <w:szCs w:val="24"/>
                <w:lang w:val="ru-RU"/>
              </w:rPr>
              <w:t xml:space="preserve">; </w:t>
            </w:r>
            <w:r w:rsidRPr="00FD4200">
              <w:rPr>
                <w:sz w:val="24"/>
                <w:szCs w:val="24"/>
                <w:lang w:val="fr-FR"/>
              </w:rPr>
              <w:t>k</w:t>
            </w:r>
            <w:r w:rsidRPr="00732A70">
              <w:rPr>
                <w:sz w:val="24"/>
                <w:szCs w:val="24"/>
                <w:lang w:val="ru-RU"/>
              </w:rPr>
              <w:t xml:space="preserve">ĩ </w:t>
            </w:r>
            <w:r w:rsidRPr="00FD4200">
              <w:rPr>
                <w:sz w:val="24"/>
                <w:szCs w:val="24"/>
                <w:lang w:val="fr-FR"/>
              </w:rPr>
              <w:t>n</w:t>
            </w:r>
            <w:r w:rsidRPr="00732A70">
              <w:rPr>
                <w:sz w:val="24"/>
                <w:szCs w:val="24"/>
                <w:lang w:val="ru-RU"/>
              </w:rPr>
              <w:t>ă</w:t>
            </w:r>
            <w:r w:rsidRPr="00FD4200">
              <w:rPr>
                <w:sz w:val="24"/>
                <w:szCs w:val="24"/>
                <w:lang w:val="fr-FR"/>
              </w:rPr>
              <w:t>ngt</w:t>
            </w:r>
            <w:r w:rsidRPr="00732A70">
              <w:rPr>
                <w:sz w:val="24"/>
                <w:szCs w:val="24"/>
                <w:lang w:val="ru-RU"/>
              </w:rPr>
              <w:t>í</w:t>
            </w:r>
            <w:r w:rsidRPr="00FD4200">
              <w:rPr>
                <w:sz w:val="24"/>
                <w:szCs w:val="24"/>
                <w:lang w:val="fr-FR"/>
              </w:rPr>
              <w:t>nhto</w:t>
            </w:r>
            <w:r w:rsidRPr="00732A70">
              <w:rPr>
                <w:sz w:val="24"/>
                <w:szCs w:val="24"/>
                <w:lang w:val="ru-RU"/>
              </w:rPr>
              <w:t>á</w:t>
            </w:r>
            <w:r w:rsidRPr="00FD4200">
              <w:rPr>
                <w:sz w:val="24"/>
                <w:szCs w:val="24"/>
                <w:lang w:val="fr-FR"/>
              </w:rPr>
              <w:t>n</w:t>
            </w:r>
            <w:r w:rsidRPr="00732A70">
              <w:rPr>
                <w:sz w:val="24"/>
                <w:szCs w:val="24"/>
                <w:lang w:val="ru-RU"/>
              </w:rPr>
              <w:t xml:space="preserve">, </w:t>
            </w:r>
            <w:r w:rsidRPr="00FD4200">
              <w:rPr>
                <w:sz w:val="24"/>
                <w:szCs w:val="24"/>
                <w:lang w:val="fr-FR"/>
              </w:rPr>
              <w:t>lậpbảngbiểu</w:t>
            </w:r>
            <w:r w:rsidRPr="00732A70">
              <w:rPr>
                <w:sz w:val="24"/>
                <w:szCs w:val="24"/>
                <w:lang w:val="ru-RU"/>
              </w:rPr>
              <w:t xml:space="preserve">, </w:t>
            </w:r>
            <w:r w:rsidRPr="00FD4200">
              <w:rPr>
                <w:sz w:val="24"/>
                <w:szCs w:val="24"/>
                <w:lang w:val="fr-FR"/>
              </w:rPr>
              <w:t>vẽ</w:t>
            </w:r>
            <w:r w:rsidRPr="00732A70">
              <w:rPr>
                <w:sz w:val="24"/>
                <w:szCs w:val="24"/>
                <w:lang w:val="ru-RU"/>
              </w:rPr>
              <w:t xml:space="preserve"> đ</w:t>
            </w:r>
            <w:r w:rsidRPr="00FD4200">
              <w:rPr>
                <w:sz w:val="24"/>
                <w:szCs w:val="24"/>
                <w:lang w:val="fr-FR"/>
              </w:rPr>
              <w:t>ồthịbằngphầnmềmEXCEL</w:t>
            </w:r>
            <w:r w:rsidRPr="00732A70">
              <w:rPr>
                <w:sz w:val="24"/>
                <w:szCs w:val="24"/>
                <w:lang w:val="ru-RU"/>
              </w:rPr>
              <w:t xml:space="preserve">, </w:t>
            </w:r>
            <w:r w:rsidRPr="00FD4200">
              <w:rPr>
                <w:sz w:val="24"/>
                <w:szCs w:val="24"/>
                <w:lang w:val="fr-FR"/>
              </w:rPr>
              <w:t>POWERPOINTv</w:t>
            </w:r>
            <w:r w:rsidRPr="00732A70">
              <w:rPr>
                <w:sz w:val="24"/>
                <w:szCs w:val="24"/>
                <w:lang w:val="ru-RU"/>
              </w:rPr>
              <w:t xml:space="preserve">à </w:t>
            </w:r>
            <w:r w:rsidRPr="00FD4200">
              <w:rPr>
                <w:sz w:val="24"/>
                <w:szCs w:val="24"/>
                <w:lang w:val="fr-FR"/>
              </w:rPr>
              <w:t>k</w:t>
            </w:r>
            <w:r w:rsidRPr="00732A70">
              <w:rPr>
                <w:sz w:val="24"/>
                <w:szCs w:val="24"/>
                <w:lang w:val="ru-RU"/>
              </w:rPr>
              <w:t xml:space="preserve">ĩ </w:t>
            </w:r>
            <w:r w:rsidRPr="00FD4200">
              <w:rPr>
                <w:sz w:val="24"/>
                <w:szCs w:val="24"/>
                <w:lang w:val="fr-FR"/>
              </w:rPr>
              <w:t>n</w:t>
            </w:r>
            <w:r w:rsidRPr="00732A70">
              <w:rPr>
                <w:sz w:val="24"/>
                <w:szCs w:val="24"/>
                <w:lang w:val="ru-RU"/>
              </w:rPr>
              <w:t>ă</w:t>
            </w:r>
            <w:r w:rsidRPr="00FD4200">
              <w:rPr>
                <w:sz w:val="24"/>
                <w:szCs w:val="24"/>
                <w:lang w:val="fr-FR"/>
              </w:rPr>
              <w:t>ngtr</w:t>
            </w:r>
            <w:r w:rsidRPr="00732A70">
              <w:rPr>
                <w:sz w:val="24"/>
                <w:szCs w:val="24"/>
                <w:lang w:val="ru-RU"/>
              </w:rPr>
              <w:t>ì</w:t>
            </w:r>
            <w:r w:rsidRPr="00FD4200">
              <w:rPr>
                <w:sz w:val="24"/>
                <w:szCs w:val="24"/>
                <w:lang w:val="fr-FR"/>
              </w:rPr>
              <w:t>nhb</w:t>
            </w:r>
            <w:r w:rsidRPr="00732A70">
              <w:rPr>
                <w:sz w:val="24"/>
                <w:szCs w:val="24"/>
                <w:lang w:val="ru-RU"/>
              </w:rPr>
              <w:t>à</w:t>
            </w:r>
            <w:r w:rsidRPr="00FD4200">
              <w:rPr>
                <w:sz w:val="24"/>
                <w:szCs w:val="24"/>
                <w:lang w:val="fr-FR"/>
              </w:rPr>
              <w:t>yc</w:t>
            </w:r>
            <w:r w:rsidRPr="00732A70">
              <w:rPr>
                <w:sz w:val="24"/>
                <w:szCs w:val="24"/>
                <w:lang w:val="ru-RU"/>
              </w:rPr>
              <w:t>á</w:t>
            </w:r>
            <w:r w:rsidRPr="00FD4200">
              <w:rPr>
                <w:sz w:val="24"/>
                <w:szCs w:val="24"/>
                <w:lang w:val="fr-FR"/>
              </w:rPr>
              <w:t>cb</w:t>
            </w:r>
            <w:r w:rsidRPr="00732A70">
              <w:rPr>
                <w:sz w:val="24"/>
                <w:szCs w:val="24"/>
                <w:lang w:val="ru-RU"/>
              </w:rPr>
              <w:t>à</w:t>
            </w:r>
            <w:r w:rsidRPr="00FD4200">
              <w:rPr>
                <w:sz w:val="24"/>
                <w:szCs w:val="24"/>
                <w:lang w:val="fr-FR"/>
              </w:rPr>
              <w:t>itậplớn</w:t>
            </w:r>
            <w:r w:rsidRPr="00732A70">
              <w:rPr>
                <w:sz w:val="24"/>
                <w:szCs w:val="24"/>
                <w:lang w:val="ru-RU"/>
              </w:rPr>
              <w:t xml:space="preserve">, </w:t>
            </w:r>
            <w:r w:rsidRPr="00FD4200">
              <w:rPr>
                <w:sz w:val="24"/>
                <w:szCs w:val="24"/>
                <w:lang w:val="fr-FR"/>
              </w:rPr>
              <w:t>c</w:t>
            </w:r>
            <w:r w:rsidRPr="00732A70">
              <w:rPr>
                <w:sz w:val="24"/>
                <w:szCs w:val="24"/>
                <w:lang w:val="ru-RU"/>
              </w:rPr>
              <w:t>á</w:t>
            </w:r>
            <w:r w:rsidRPr="00FD4200">
              <w:rPr>
                <w:sz w:val="24"/>
                <w:szCs w:val="24"/>
                <w:lang w:val="fr-FR"/>
              </w:rPr>
              <w:t>cb</w:t>
            </w:r>
            <w:r w:rsidRPr="00732A70">
              <w:rPr>
                <w:sz w:val="24"/>
                <w:szCs w:val="24"/>
                <w:lang w:val="ru-RU"/>
              </w:rPr>
              <w:t>á</w:t>
            </w:r>
            <w:r w:rsidRPr="00FD4200">
              <w:rPr>
                <w:sz w:val="24"/>
                <w:szCs w:val="24"/>
                <w:lang w:val="fr-FR"/>
              </w:rPr>
              <w:t>oc</w:t>
            </w:r>
            <w:r w:rsidRPr="00732A70">
              <w:rPr>
                <w:sz w:val="24"/>
                <w:szCs w:val="24"/>
                <w:lang w:val="ru-RU"/>
              </w:rPr>
              <w:t>á</w:t>
            </w:r>
            <w:r w:rsidRPr="00FD4200">
              <w:rPr>
                <w:sz w:val="24"/>
                <w:szCs w:val="24"/>
                <w:lang w:val="fr-FR"/>
              </w:rPr>
              <w:t>okhoahọc</w:t>
            </w:r>
            <w:r w:rsidRPr="00732A70">
              <w:rPr>
                <w:sz w:val="24"/>
                <w:szCs w:val="24"/>
                <w:lang w:val="ru-RU"/>
              </w:rPr>
              <w:t>;</w:t>
            </w:r>
          </w:p>
          <w:p w:rsidR="006A2DF3" w:rsidRPr="00FD4200" w:rsidRDefault="003A42E7" w:rsidP="00FD4200">
            <w:pPr>
              <w:widowControl w:val="0"/>
              <w:tabs>
                <w:tab w:val="left" w:pos="851"/>
              </w:tabs>
              <w:spacing w:before="20" w:after="20" w:line="260" w:lineRule="exact"/>
              <w:jc w:val="both"/>
              <w:rPr>
                <w:sz w:val="24"/>
                <w:szCs w:val="24"/>
                <w:lang w:val="nl-NL"/>
              </w:rPr>
            </w:pPr>
            <w:r w:rsidRPr="00732A70">
              <w:rPr>
                <w:sz w:val="24"/>
                <w:szCs w:val="24"/>
                <w:lang w:val="ru-RU"/>
              </w:rPr>
              <w:t xml:space="preserve">- </w:t>
            </w:r>
            <w:r w:rsidRPr="00FD4200">
              <w:rPr>
                <w:sz w:val="24"/>
                <w:szCs w:val="24"/>
                <w:lang w:val="fr-FR"/>
              </w:rPr>
              <w:t>Ki</w:t>
            </w:r>
            <w:r w:rsidRPr="00732A70">
              <w:rPr>
                <w:sz w:val="24"/>
                <w:szCs w:val="24"/>
                <w:lang w:val="ru-RU"/>
              </w:rPr>
              <w:t xml:space="preserve">̃ </w:t>
            </w:r>
            <w:r w:rsidRPr="00FD4200">
              <w:rPr>
                <w:sz w:val="24"/>
                <w:szCs w:val="24"/>
                <w:lang w:val="fr-FR"/>
              </w:rPr>
              <w:t>n</w:t>
            </w:r>
            <w:r w:rsidRPr="00732A70">
              <w:rPr>
                <w:sz w:val="24"/>
                <w:szCs w:val="24"/>
                <w:lang w:val="ru-RU"/>
              </w:rPr>
              <w:t>ă</w:t>
            </w:r>
            <w:r w:rsidRPr="00FD4200">
              <w:rPr>
                <w:sz w:val="24"/>
                <w:szCs w:val="24"/>
                <w:lang w:val="fr-FR"/>
              </w:rPr>
              <w:t>ngsửdụngc</w:t>
            </w:r>
            <w:r w:rsidRPr="00732A70">
              <w:rPr>
                <w:sz w:val="24"/>
                <w:szCs w:val="24"/>
                <w:lang w:val="ru-RU"/>
              </w:rPr>
              <w:t>á</w:t>
            </w:r>
            <w:r w:rsidRPr="00FD4200">
              <w:rPr>
                <w:sz w:val="24"/>
                <w:szCs w:val="24"/>
                <w:lang w:val="fr-FR"/>
              </w:rPr>
              <w:t>cdịchvụv</w:t>
            </w:r>
            <w:r w:rsidRPr="00732A70">
              <w:rPr>
                <w:sz w:val="24"/>
                <w:szCs w:val="24"/>
                <w:lang w:val="ru-RU"/>
              </w:rPr>
              <w:t xml:space="preserve">à </w:t>
            </w:r>
            <w:r w:rsidRPr="00FD4200">
              <w:rPr>
                <w:sz w:val="24"/>
                <w:szCs w:val="24"/>
                <w:lang w:val="fr-FR"/>
              </w:rPr>
              <w:t>khaith</w:t>
            </w:r>
            <w:r w:rsidRPr="00732A70">
              <w:rPr>
                <w:sz w:val="24"/>
                <w:szCs w:val="24"/>
                <w:lang w:val="ru-RU"/>
              </w:rPr>
              <w:t>á</w:t>
            </w:r>
            <w:r w:rsidRPr="00FD4200">
              <w:rPr>
                <w:sz w:val="24"/>
                <w:szCs w:val="24"/>
                <w:lang w:val="fr-FR"/>
              </w:rPr>
              <w:t>cth</w:t>
            </w:r>
            <w:r w:rsidRPr="00732A70">
              <w:rPr>
                <w:sz w:val="24"/>
                <w:szCs w:val="24"/>
                <w:lang w:val="ru-RU"/>
              </w:rPr>
              <w:t>ô</w:t>
            </w:r>
            <w:r w:rsidRPr="00FD4200">
              <w:rPr>
                <w:sz w:val="24"/>
                <w:szCs w:val="24"/>
                <w:lang w:val="fr-FR"/>
              </w:rPr>
              <w:t>ngtintr</w:t>
            </w:r>
            <w:r w:rsidRPr="00732A70">
              <w:rPr>
                <w:sz w:val="24"/>
                <w:szCs w:val="24"/>
                <w:lang w:val="ru-RU"/>
              </w:rPr>
              <w:t>ê</w:t>
            </w:r>
            <w:r w:rsidRPr="00FD4200">
              <w:rPr>
                <w:sz w:val="24"/>
                <w:szCs w:val="24"/>
                <w:lang w:val="fr-FR"/>
              </w:rPr>
              <w:t>ninternet</w:t>
            </w:r>
            <w:r w:rsidRPr="00732A70">
              <w:rPr>
                <w:sz w:val="24"/>
                <w:szCs w:val="24"/>
                <w:lang w:val="ru-RU"/>
              </w:rPr>
              <w:t xml:space="preserve"> đ</w:t>
            </w:r>
            <w:r w:rsidRPr="00FD4200">
              <w:rPr>
                <w:sz w:val="24"/>
                <w:szCs w:val="24"/>
                <w:lang w:val="fr-FR"/>
              </w:rPr>
              <w:t>ểtựhọc</w:t>
            </w:r>
            <w:r w:rsidRPr="00732A70">
              <w:rPr>
                <w:sz w:val="24"/>
                <w:szCs w:val="24"/>
                <w:lang w:val="ru-RU"/>
              </w:rPr>
              <w:t xml:space="preserve">, </w:t>
            </w:r>
            <w:r w:rsidRPr="00FD4200">
              <w:rPr>
                <w:sz w:val="24"/>
                <w:szCs w:val="24"/>
                <w:lang w:val="fr-FR"/>
              </w:rPr>
              <w:t>tựnghi</w:t>
            </w:r>
            <w:r w:rsidRPr="00732A70">
              <w:rPr>
                <w:sz w:val="24"/>
                <w:szCs w:val="24"/>
                <w:lang w:val="ru-RU"/>
              </w:rPr>
              <w:t>ê</w:t>
            </w:r>
            <w:r w:rsidRPr="00FD4200">
              <w:rPr>
                <w:sz w:val="24"/>
                <w:szCs w:val="24"/>
                <w:lang w:val="fr-FR"/>
              </w:rPr>
              <w:t>ncứuv</w:t>
            </w:r>
            <w:r w:rsidRPr="00732A70">
              <w:rPr>
                <w:sz w:val="24"/>
                <w:szCs w:val="24"/>
                <w:lang w:val="ru-RU"/>
              </w:rPr>
              <w:t xml:space="preserve">à </w:t>
            </w:r>
            <w:r w:rsidRPr="00FD4200">
              <w:rPr>
                <w:sz w:val="24"/>
                <w:szCs w:val="24"/>
                <w:lang w:val="fr-FR"/>
              </w:rPr>
              <w:t>trao</w:t>
            </w:r>
            <w:r w:rsidRPr="00732A70">
              <w:rPr>
                <w:sz w:val="24"/>
                <w:szCs w:val="24"/>
                <w:lang w:val="ru-RU"/>
              </w:rPr>
              <w:t xml:space="preserve"> đ</w:t>
            </w:r>
            <w:r w:rsidRPr="00FD4200">
              <w:rPr>
                <w:sz w:val="24"/>
                <w:szCs w:val="24"/>
                <w:lang w:val="fr-FR"/>
              </w:rPr>
              <w:t>ổith</w:t>
            </w:r>
            <w:r w:rsidRPr="00732A70">
              <w:rPr>
                <w:sz w:val="24"/>
                <w:szCs w:val="24"/>
                <w:lang w:val="ru-RU"/>
              </w:rPr>
              <w:t>ô</w:t>
            </w:r>
            <w:r w:rsidRPr="00FD4200">
              <w:rPr>
                <w:sz w:val="24"/>
                <w:szCs w:val="24"/>
                <w:lang w:val="fr-FR"/>
              </w:rPr>
              <w:t>ngtintr</w:t>
            </w:r>
            <w:r w:rsidRPr="00732A70">
              <w:rPr>
                <w:sz w:val="24"/>
                <w:szCs w:val="24"/>
                <w:lang w:val="ru-RU"/>
              </w:rPr>
              <w:t>ê</w:t>
            </w:r>
            <w:r w:rsidRPr="00FD4200">
              <w:rPr>
                <w:sz w:val="24"/>
                <w:szCs w:val="24"/>
                <w:lang w:val="fr-FR"/>
              </w:rPr>
              <w:t>nmạng</w:t>
            </w:r>
            <w:r w:rsidRPr="00732A70">
              <w:rPr>
                <w:sz w:val="24"/>
                <w:szCs w:val="24"/>
                <w:lang w:val="ru-RU"/>
              </w:rPr>
              <w:t>...</w:t>
            </w:r>
          </w:p>
        </w:tc>
        <w:tc>
          <w:tcPr>
            <w:tcW w:w="244" w:type="pct"/>
            <w:vAlign w:val="center"/>
          </w:tcPr>
          <w:p w:rsidR="006A2DF3" w:rsidRPr="00FD4200" w:rsidRDefault="006A2DF3"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 trên máy vi tính</w:t>
            </w:r>
          </w:p>
        </w:tc>
      </w:tr>
      <w:tr w:rsidR="006A2DF3" w:rsidRPr="0039677C" w:rsidTr="0098071B">
        <w:tc>
          <w:tcPr>
            <w:tcW w:w="280" w:type="pct"/>
            <w:vAlign w:val="center"/>
          </w:tcPr>
          <w:p w:rsidR="006A2DF3" w:rsidRPr="00FD4200" w:rsidRDefault="006A2DF3" w:rsidP="00FD4200">
            <w:pPr>
              <w:widowControl w:val="0"/>
              <w:tabs>
                <w:tab w:val="left" w:pos="851"/>
              </w:tabs>
              <w:spacing w:line="240" w:lineRule="atLeast"/>
              <w:jc w:val="center"/>
              <w:rPr>
                <w:sz w:val="24"/>
                <w:szCs w:val="24"/>
                <w:lang w:val="nl-NL"/>
              </w:rPr>
            </w:pPr>
            <w:r w:rsidRPr="00FD4200">
              <w:rPr>
                <w:sz w:val="24"/>
                <w:szCs w:val="24"/>
                <w:lang w:val="nl-NL"/>
              </w:rPr>
              <w:t>10</w:t>
            </w:r>
          </w:p>
        </w:tc>
        <w:tc>
          <w:tcPr>
            <w:tcW w:w="839" w:type="pct"/>
            <w:vAlign w:val="center"/>
          </w:tcPr>
          <w:p w:rsidR="006A2DF3" w:rsidRPr="00FD4200" w:rsidRDefault="006A2DF3" w:rsidP="006F6E96">
            <w:pPr>
              <w:spacing w:beforeLines="20" w:before="48" w:afterLines="20" w:after="48"/>
              <w:rPr>
                <w:sz w:val="24"/>
                <w:szCs w:val="24"/>
                <w:lang w:val="ru-RU" w:eastAsia="ru-RU"/>
              </w:rPr>
            </w:pPr>
            <w:r w:rsidRPr="00FD4200">
              <w:rPr>
                <w:sz w:val="24"/>
                <w:szCs w:val="24"/>
                <w:lang w:val="ru-RU" w:eastAsia="ru-RU"/>
              </w:rPr>
              <w:t>Khoa học môi trường đại cương</w:t>
            </w:r>
          </w:p>
        </w:tc>
        <w:tc>
          <w:tcPr>
            <w:tcW w:w="2798" w:type="pct"/>
          </w:tcPr>
          <w:p w:rsidR="006A2DF3" w:rsidRPr="00732A70" w:rsidRDefault="00FD4200" w:rsidP="00FD4200">
            <w:pPr>
              <w:tabs>
                <w:tab w:val="left" w:pos="567"/>
              </w:tabs>
              <w:spacing w:before="20" w:after="20" w:line="260" w:lineRule="exact"/>
              <w:jc w:val="both"/>
              <w:rPr>
                <w:sz w:val="24"/>
                <w:szCs w:val="24"/>
                <w:lang w:val="ru-RU"/>
              </w:rPr>
            </w:pPr>
            <w:r w:rsidRPr="00732A70">
              <w:rPr>
                <w:sz w:val="24"/>
                <w:szCs w:val="24"/>
                <w:lang w:val="ru-RU"/>
              </w:rPr>
              <w:t xml:space="preserve">- </w:t>
            </w:r>
            <w:r w:rsidR="003A42E7" w:rsidRPr="00FD4200">
              <w:rPr>
                <w:sz w:val="24"/>
                <w:szCs w:val="24"/>
              </w:rPr>
              <w:t>Kh</w:t>
            </w:r>
            <w:r w:rsidR="003A42E7" w:rsidRPr="00732A70">
              <w:rPr>
                <w:sz w:val="24"/>
                <w:szCs w:val="24"/>
                <w:lang w:val="ru-RU"/>
              </w:rPr>
              <w:t>á</w:t>
            </w:r>
            <w:r w:rsidR="003A42E7" w:rsidRPr="00FD4200">
              <w:rPr>
                <w:sz w:val="24"/>
                <w:szCs w:val="24"/>
              </w:rPr>
              <w:t>iniệm</w:t>
            </w:r>
            <w:r w:rsidR="003A42E7" w:rsidRPr="00732A70">
              <w:rPr>
                <w:sz w:val="24"/>
                <w:szCs w:val="24"/>
                <w:lang w:val="ru-RU"/>
              </w:rPr>
              <w:t xml:space="preserve">, </w:t>
            </w:r>
            <w:r w:rsidR="003A42E7" w:rsidRPr="00FD4200">
              <w:rPr>
                <w:sz w:val="24"/>
                <w:szCs w:val="24"/>
              </w:rPr>
              <w:t>chứcn</w:t>
            </w:r>
            <w:r w:rsidR="003A42E7" w:rsidRPr="00732A70">
              <w:rPr>
                <w:sz w:val="24"/>
                <w:szCs w:val="24"/>
                <w:lang w:val="ru-RU"/>
              </w:rPr>
              <w:t>ă</w:t>
            </w:r>
            <w:r w:rsidR="003A42E7" w:rsidRPr="00FD4200">
              <w:rPr>
                <w:sz w:val="24"/>
                <w:szCs w:val="24"/>
              </w:rPr>
              <w:t>ngv</w:t>
            </w:r>
            <w:r w:rsidR="003A42E7" w:rsidRPr="00732A70">
              <w:rPr>
                <w:sz w:val="24"/>
                <w:szCs w:val="24"/>
                <w:lang w:val="ru-RU"/>
              </w:rPr>
              <w:t xml:space="preserve">à </w:t>
            </w:r>
            <w:r w:rsidR="003A42E7" w:rsidRPr="00FD4200">
              <w:rPr>
                <w:sz w:val="24"/>
                <w:szCs w:val="24"/>
              </w:rPr>
              <w:t>c</w:t>
            </w:r>
            <w:r w:rsidR="003A42E7" w:rsidRPr="00732A70">
              <w:rPr>
                <w:sz w:val="24"/>
                <w:szCs w:val="24"/>
                <w:lang w:val="ru-RU"/>
              </w:rPr>
              <w:t>á</w:t>
            </w:r>
            <w:r w:rsidR="003A42E7" w:rsidRPr="00FD4200">
              <w:rPr>
                <w:sz w:val="24"/>
                <w:szCs w:val="24"/>
              </w:rPr>
              <w:t>cth</w:t>
            </w:r>
            <w:r w:rsidR="003A42E7" w:rsidRPr="00732A70">
              <w:rPr>
                <w:sz w:val="24"/>
                <w:szCs w:val="24"/>
                <w:lang w:val="ru-RU"/>
              </w:rPr>
              <w:t>à</w:t>
            </w:r>
            <w:r w:rsidR="003A42E7" w:rsidRPr="00FD4200">
              <w:rPr>
                <w:sz w:val="24"/>
                <w:szCs w:val="24"/>
              </w:rPr>
              <w:t>nhphầnc</w:t>
            </w:r>
            <w:r w:rsidR="003A42E7" w:rsidRPr="00732A70">
              <w:rPr>
                <w:sz w:val="24"/>
                <w:szCs w:val="24"/>
                <w:lang w:val="ru-RU"/>
              </w:rPr>
              <w:t xml:space="preserve">ơ </w:t>
            </w:r>
            <w:r w:rsidR="003A42E7" w:rsidRPr="00FD4200">
              <w:rPr>
                <w:sz w:val="24"/>
                <w:szCs w:val="24"/>
              </w:rPr>
              <w:t>bảncủam</w:t>
            </w:r>
            <w:r w:rsidR="003A42E7" w:rsidRPr="00732A70">
              <w:rPr>
                <w:sz w:val="24"/>
                <w:szCs w:val="24"/>
                <w:lang w:val="ru-RU"/>
              </w:rPr>
              <w:t>ô</w:t>
            </w:r>
            <w:r w:rsidR="003A42E7" w:rsidRPr="00FD4200">
              <w:rPr>
                <w:sz w:val="24"/>
                <w:szCs w:val="24"/>
              </w:rPr>
              <w:t>itr</w:t>
            </w:r>
            <w:r w:rsidR="003A42E7" w:rsidRPr="00732A70">
              <w:rPr>
                <w:sz w:val="24"/>
                <w:szCs w:val="24"/>
                <w:lang w:val="ru-RU"/>
              </w:rPr>
              <w:t>ư</w:t>
            </w:r>
            <w:r w:rsidR="003A42E7" w:rsidRPr="00FD4200">
              <w:rPr>
                <w:sz w:val="24"/>
                <w:szCs w:val="24"/>
              </w:rPr>
              <w:t>ờng</w:t>
            </w:r>
            <w:r w:rsidR="003A42E7" w:rsidRPr="00732A70">
              <w:rPr>
                <w:sz w:val="24"/>
                <w:szCs w:val="24"/>
                <w:lang w:val="ru-RU"/>
              </w:rPr>
              <w:t xml:space="preserve">; </w:t>
            </w:r>
            <w:r w:rsidR="003A42E7" w:rsidRPr="00FD4200">
              <w:rPr>
                <w:sz w:val="24"/>
                <w:szCs w:val="24"/>
              </w:rPr>
              <w:t>C</w:t>
            </w:r>
            <w:r w:rsidR="003A42E7" w:rsidRPr="00732A70">
              <w:rPr>
                <w:sz w:val="24"/>
                <w:szCs w:val="24"/>
                <w:lang w:val="ru-RU"/>
              </w:rPr>
              <w:t>á</w:t>
            </w:r>
            <w:r w:rsidR="003A42E7" w:rsidRPr="00FD4200">
              <w:rPr>
                <w:sz w:val="24"/>
                <w:szCs w:val="24"/>
              </w:rPr>
              <w:t>cnguy</w:t>
            </w:r>
            <w:r w:rsidR="003A42E7" w:rsidRPr="00732A70">
              <w:rPr>
                <w:sz w:val="24"/>
                <w:szCs w:val="24"/>
                <w:lang w:val="ru-RU"/>
              </w:rPr>
              <w:t>ê</w:t>
            </w:r>
            <w:r w:rsidR="003A42E7" w:rsidRPr="00FD4200">
              <w:rPr>
                <w:sz w:val="24"/>
                <w:szCs w:val="24"/>
              </w:rPr>
              <w:t>nl</w:t>
            </w:r>
            <w:r w:rsidR="003A42E7" w:rsidRPr="00732A70">
              <w:rPr>
                <w:sz w:val="24"/>
                <w:szCs w:val="24"/>
                <w:lang w:val="ru-RU"/>
              </w:rPr>
              <w:t xml:space="preserve">ý </w:t>
            </w:r>
            <w:r w:rsidR="003A42E7" w:rsidRPr="00FD4200">
              <w:rPr>
                <w:sz w:val="24"/>
                <w:szCs w:val="24"/>
              </w:rPr>
              <w:t>sinhth</w:t>
            </w:r>
            <w:r w:rsidR="003A42E7" w:rsidRPr="00732A70">
              <w:rPr>
                <w:sz w:val="24"/>
                <w:szCs w:val="24"/>
                <w:lang w:val="ru-RU"/>
              </w:rPr>
              <w:t>á</w:t>
            </w:r>
            <w:r w:rsidR="003A42E7" w:rsidRPr="00FD4200">
              <w:rPr>
                <w:sz w:val="24"/>
                <w:szCs w:val="24"/>
              </w:rPr>
              <w:t>ihọcứngdụngtrongkhoahọcm</w:t>
            </w:r>
            <w:r w:rsidR="003A42E7" w:rsidRPr="00732A70">
              <w:rPr>
                <w:sz w:val="24"/>
                <w:szCs w:val="24"/>
                <w:lang w:val="ru-RU"/>
              </w:rPr>
              <w:t>ô</w:t>
            </w:r>
            <w:r w:rsidR="003A42E7" w:rsidRPr="00FD4200">
              <w:rPr>
                <w:sz w:val="24"/>
                <w:szCs w:val="24"/>
              </w:rPr>
              <w:t>itr</w:t>
            </w:r>
            <w:r w:rsidR="003A42E7" w:rsidRPr="00732A70">
              <w:rPr>
                <w:sz w:val="24"/>
                <w:szCs w:val="24"/>
                <w:lang w:val="ru-RU"/>
              </w:rPr>
              <w:t>ư</w:t>
            </w:r>
            <w:r w:rsidR="003A42E7" w:rsidRPr="00FD4200">
              <w:rPr>
                <w:sz w:val="24"/>
                <w:szCs w:val="24"/>
              </w:rPr>
              <w:t>ờnggồmc</w:t>
            </w:r>
            <w:r w:rsidR="003A42E7" w:rsidRPr="00732A70">
              <w:rPr>
                <w:sz w:val="24"/>
                <w:szCs w:val="24"/>
                <w:lang w:val="ru-RU"/>
              </w:rPr>
              <w:t>á</w:t>
            </w:r>
            <w:r w:rsidR="003A42E7" w:rsidRPr="00FD4200">
              <w:rPr>
                <w:sz w:val="24"/>
                <w:szCs w:val="24"/>
              </w:rPr>
              <w:t>ckh</w:t>
            </w:r>
            <w:r w:rsidR="003A42E7" w:rsidRPr="00732A70">
              <w:rPr>
                <w:sz w:val="24"/>
                <w:szCs w:val="24"/>
                <w:lang w:val="ru-RU"/>
              </w:rPr>
              <w:t>á</w:t>
            </w:r>
            <w:r w:rsidR="003A42E7" w:rsidRPr="00FD4200">
              <w:rPr>
                <w:sz w:val="24"/>
                <w:szCs w:val="24"/>
              </w:rPr>
              <w:t>iniệmv</w:t>
            </w:r>
            <w:r w:rsidR="003A42E7" w:rsidRPr="00732A70">
              <w:rPr>
                <w:sz w:val="24"/>
                <w:szCs w:val="24"/>
                <w:lang w:val="ru-RU"/>
              </w:rPr>
              <w:t>à đ</w:t>
            </w:r>
            <w:r w:rsidR="003A42E7" w:rsidRPr="00FD4200">
              <w:rPr>
                <w:sz w:val="24"/>
                <w:szCs w:val="24"/>
              </w:rPr>
              <w:t>ặctr</w:t>
            </w:r>
            <w:r w:rsidR="003A42E7" w:rsidRPr="00732A70">
              <w:rPr>
                <w:sz w:val="24"/>
                <w:szCs w:val="24"/>
                <w:lang w:val="ru-RU"/>
              </w:rPr>
              <w:t>ư</w:t>
            </w:r>
            <w:r w:rsidR="003A42E7" w:rsidRPr="00FD4200">
              <w:rPr>
                <w:sz w:val="24"/>
                <w:szCs w:val="24"/>
              </w:rPr>
              <w:t>ngvềquầnthể</w:t>
            </w:r>
            <w:r w:rsidR="003A42E7" w:rsidRPr="00732A70">
              <w:rPr>
                <w:sz w:val="24"/>
                <w:szCs w:val="24"/>
                <w:lang w:val="ru-RU"/>
              </w:rPr>
              <w:t xml:space="preserve">, </w:t>
            </w:r>
            <w:r w:rsidR="003A42E7" w:rsidRPr="00FD4200">
              <w:rPr>
                <w:sz w:val="24"/>
                <w:szCs w:val="24"/>
              </w:rPr>
              <w:t>quầnx</w:t>
            </w:r>
            <w:r w:rsidR="003A42E7" w:rsidRPr="00732A70">
              <w:rPr>
                <w:sz w:val="24"/>
                <w:szCs w:val="24"/>
                <w:lang w:val="ru-RU"/>
              </w:rPr>
              <w:t xml:space="preserve">ã </w:t>
            </w:r>
            <w:r w:rsidR="003A42E7" w:rsidRPr="00FD4200">
              <w:rPr>
                <w:sz w:val="24"/>
                <w:szCs w:val="24"/>
              </w:rPr>
              <w:t>v</w:t>
            </w:r>
            <w:r w:rsidR="003A42E7" w:rsidRPr="00732A70">
              <w:rPr>
                <w:sz w:val="24"/>
                <w:szCs w:val="24"/>
                <w:lang w:val="ru-RU"/>
              </w:rPr>
              <w:t xml:space="preserve">à </w:t>
            </w:r>
            <w:r w:rsidR="003A42E7" w:rsidRPr="00FD4200">
              <w:rPr>
                <w:sz w:val="24"/>
                <w:szCs w:val="24"/>
              </w:rPr>
              <w:t>hệsinhth</w:t>
            </w:r>
            <w:r w:rsidR="003A42E7" w:rsidRPr="00732A70">
              <w:rPr>
                <w:sz w:val="24"/>
                <w:szCs w:val="24"/>
                <w:lang w:val="ru-RU"/>
              </w:rPr>
              <w:t>á</w:t>
            </w:r>
            <w:r w:rsidR="003A42E7" w:rsidRPr="00FD4200">
              <w:rPr>
                <w:sz w:val="24"/>
                <w:szCs w:val="24"/>
              </w:rPr>
              <w:t>i</w:t>
            </w:r>
            <w:r w:rsidR="003A42E7" w:rsidRPr="00732A70">
              <w:rPr>
                <w:sz w:val="24"/>
                <w:szCs w:val="24"/>
                <w:lang w:val="ru-RU"/>
              </w:rPr>
              <w:t xml:space="preserve">; </w:t>
            </w:r>
            <w:r w:rsidR="003A42E7" w:rsidRPr="00FD4200">
              <w:rPr>
                <w:sz w:val="24"/>
                <w:szCs w:val="24"/>
              </w:rPr>
              <w:t>Kh</w:t>
            </w:r>
            <w:r w:rsidR="003A42E7" w:rsidRPr="00732A70">
              <w:rPr>
                <w:sz w:val="24"/>
                <w:szCs w:val="24"/>
                <w:lang w:val="ru-RU"/>
              </w:rPr>
              <w:t>á</w:t>
            </w:r>
            <w:r w:rsidR="003A42E7" w:rsidRPr="00FD4200">
              <w:rPr>
                <w:sz w:val="24"/>
                <w:szCs w:val="24"/>
              </w:rPr>
              <w:t>iniệm</w:t>
            </w:r>
            <w:r w:rsidR="003A42E7" w:rsidRPr="00732A70">
              <w:rPr>
                <w:sz w:val="24"/>
                <w:szCs w:val="24"/>
                <w:lang w:val="ru-RU"/>
              </w:rPr>
              <w:t xml:space="preserve">, </w:t>
            </w:r>
            <w:r w:rsidR="003A42E7" w:rsidRPr="00FD4200">
              <w:rPr>
                <w:sz w:val="24"/>
                <w:szCs w:val="24"/>
              </w:rPr>
              <w:t>hiệntrạngv</w:t>
            </w:r>
            <w:r w:rsidR="003A42E7" w:rsidRPr="00732A70">
              <w:rPr>
                <w:sz w:val="24"/>
                <w:szCs w:val="24"/>
                <w:lang w:val="ru-RU"/>
              </w:rPr>
              <w:t xml:space="preserve">à </w:t>
            </w:r>
            <w:r w:rsidR="003A42E7" w:rsidRPr="00FD4200">
              <w:rPr>
                <w:sz w:val="24"/>
                <w:szCs w:val="24"/>
              </w:rPr>
              <w:lastRenderedPageBreak/>
              <w:t>xuthếbiến</w:t>
            </w:r>
            <w:r w:rsidR="003A42E7" w:rsidRPr="00732A70">
              <w:rPr>
                <w:sz w:val="24"/>
                <w:szCs w:val="24"/>
                <w:lang w:val="ru-RU"/>
              </w:rPr>
              <w:t xml:space="preserve"> đ</w:t>
            </w:r>
            <w:r w:rsidR="003A42E7" w:rsidRPr="00FD4200">
              <w:rPr>
                <w:sz w:val="24"/>
                <w:szCs w:val="24"/>
              </w:rPr>
              <w:t>ổicủac</w:t>
            </w:r>
            <w:r w:rsidR="003A42E7" w:rsidRPr="00732A70">
              <w:rPr>
                <w:sz w:val="24"/>
                <w:szCs w:val="24"/>
                <w:lang w:val="ru-RU"/>
              </w:rPr>
              <w:t>á</w:t>
            </w:r>
            <w:r w:rsidR="003A42E7" w:rsidRPr="00FD4200">
              <w:rPr>
                <w:sz w:val="24"/>
                <w:szCs w:val="24"/>
              </w:rPr>
              <w:t>cdạngt</w:t>
            </w:r>
            <w:r w:rsidR="003A42E7" w:rsidRPr="00732A70">
              <w:rPr>
                <w:sz w:val="24"/>
                <w:szCs w:val="24"/>
                <w:lang w:val="ru-RU"/>
              </w:rPr>
              <w:t>à</w:t>
            </w:r>
            <w:r w:rsidR="003A42E7" w:rsidRPr="00FD4200">
              <w:rPr>
                <w:sz w:val="24"/>
                <w:szCs w:val="24"/>
              </w:rPr>
              <w:t>inguy</w:t>
            </w:r>
            <w:r w:rsidR="003A42E7" w:rsidRPr="00732A70">
              <w:rPr>
                <w:sz w:val="24"/>
                <w:szCs w:val="24"/>
                <w:lang w:val="ru-RU"/>
              </w:rPr>
              <w:t>ê</w:t>
            </w:r>
            <w:r w:rsidR="003A42E7" w:rsidRPr="00FD4200">
              <w:rPr>
                <w:sz w:val="24"/>
                <w:szCs w:val="24"/>
              </w:rPr>
              <w:t>nthi</w:t>
            </w:r>
            <w:r w:rsidR="003A42E7" w:rsidRPr="00732A70">
              <w:rPr>
                <w:sz w:val="24"/>
                <w:szCs w:val="24"/>
                <w:lang w:val="ru-RU"/>
              </w:rPr>
              <w:t>ê</w:t>
            </w:r>
            <w:r w:rsidR="003A42E7" w:rsidRPr="00FD4200">
              <w:rPr>
                <w:sz w:val="24"/>
                <w:szCs w:val="24"/>
              </w:rPr>
              <w:t>nnhi</w:t>
            </w:r>
            <w:r w:rsidR="003A42E7" w:rsidRPr="00732A70">
              <w:rPr>
                <w:sz w:val="24"/>
                <w:szCs w:val="24"/>
                <w:lang w:val="ru-RU"/>
              </w:rPr>
              <w:t>ê</w:t>
            </w:r>
            <w:r w:rsidR="003A42E7" w:rsidRPr="00FD4200">
              <w:rPr>
                <w:sz w:val="24"/>
                <w:szCs w:val="24"/>
              </w:rPr>
              <w:t>n</w:t>
            </w:r>
            <w:r w:rsidR="003A42E7" w:rsidRPr="00732A70">
              <w:rPr>
                <w:sz w:val="24"/>
                <w:szCs w:val="24"/>
                <w:lang w:val="ru-RU"/>
              </w:rPr>
              <w:t xml:space="preserve"> (</w:t>
            </w:r>
            <w:r w:rsidR="003A42E7" w:rsidRPr="00FD4200">
              <w:rPr>
                <w:sz w:val="24"/>
                <w:szCs w:val="24"/>
              </w:rPr>
              <w:t>t</w:t>
            </w:r>
            <w:r w:rsidR="003A42E7" w:rsidRPr="00732A70">
              <w:rPr>
                <w:sz w:val="24"/>
                <w:szCs w:val="24"/>
                <w:lang w:val="ru-RU"/>
              </w:rPr>
              <w:t>à</w:t>
            </w:r>
            <w:r w:rsidR="003A42E7" w:rsidRPr="00FD4200">
              <w:rPr>
                <w:sz w:val="24"/>
                <w:szCs w:val="24"/>
              </w:rPr>
              <w:t>inguy</w:t>
            </w:r>
            <w:r w:rsidR="003A42E7" w:rsidRPr="00732A70">
              <w:rPr>
                <w:sz w:val="24"/>
                <w:szCs w:val="24"/>
                <w:lang w:val="ru-RU"/>
              </w:rPr>
              <w:t>ê</w:t>
            </w:r>
            <w:r w:rsidR="003A42E7" w:rsidRPr="00FD4200">
              <w:rPr>
                <w:sz w:val="24"/>
                <w:szCs w:val="24"/>
              </w:rPr>
              <w:t>nrừng</w:t>
            </w:r>
            <w:r w:rsidR="003A42E7" w:rsidRPr="00732A70">
              <w:rPr>
                <w:sz w:val="24"/>
                <w:szCs w:val="24"/>
                <w:lang w:val="ru-RU"/>
              </w:rPr>
              <w:t xml:space="preserve">, </w:t>
            </w:r>
            <w:r w:rsidR="003A42E7" w:rsidRPr="00FD4200">
              <w:rPr>
                <w:sz w:val="24"/>
                <w:szCs w:val="24"/>
              </w:rPr>
              <w:t>t</w:t>
            </w:r>
            <w:r w:rsidR="003A42E7" w:rsidRPr="00732A70">
              <w:rPr>
                <w:sz w:val="24"/>
                <w:szCs w:val="24"/>
                <w:lang w:val="ru-RU"/>
              </w:rPr>
              <w:t>à</w:t>
            </w:r>
            <w:r w:rsidR="003A42E7" w:rsidRPr="00FD4200">
              <w:rPr>
                <w:sz w:val="24"/>
                <w:szCs w:val="24"/>
              </w:rPr>
              <w:t>inguy</w:t>
            </w:r>
            <w:r w:rsidR="003A42E7" w:rsidRPr="00732A70">
              <w:rPr>
                <w:sz w:val="24"/>
                <w:szCs w:val="24"/>
                <w:lang w:val="ru-RU"/>
              </w:rPr>
              <w:t>ê</w:t>
            </w:r>
            <w:r w:rsidR="003A42E7" w:rsidRPr="00FD4200">
              <w:rPr>
                <w:sz w:val="24"/>
                <w:szCs w:val="24"/>
              </w:rPr>
              <w:t>nsinhhọc</w:t>
            </w:r>
            <w:r w:rsidR="003A42E7" w:rsidRPr="00732A70">
              <w:rPr>
                <w:sz w:val="24"/>
                <w:szCs w:val="24"/>
                <w:lang w:val="ru-RU"/>
              </w:rPr>
              <w:t xml:space="preserve">, </w:t>
            </w:r>
            <w:r w:rsidR="003A42E7" w:rsidRPr="00FD4200">
              <w:rPr>
                <w:sz w:val="24"/>
                <w:szCs w:val="24"/>
              </w:rPr>
              <w:t>t</w:t>
            </w:r>
            <w:r w:rsidR="003A42E7" w:rsidRPr="00732A70">
              <w:rPr>
                <w:sz w:val="24"/>
                <w:szCs w:val="24"/>
                <w:lang w:val="ru-RU"/>
              </w:rPr>
              <w:t>à</w:t>
            </w:r>
            <w:r w:rsidR="003A42E7" w:rsidRPr="00FD4200">
              <w:rPr>
                <w:sz w:val="24"/>
                <w:szCs w:val="24"/>
              </w:rPr>
              <w:t>inguy</w:t>
            </w:r>
            <w:r w:rsidR="003A42E7" w:rsidRPr="00732A70">
              <w:rPr>
                <w:sz w:val="24"/>
                <w:szCs w:val="24"/>
                <w:lang w:val="ru-RU"/>
              </w:rPr>
              <w:t>ê</w:t>
            </w:r>
            <w:r w:rsidR="003A42E7" w:rsidRPr="00FD4200">
              <w:rPr>
                <w:sz w:val="24"/>
                <w:szCs w:val="24"/>
              </w:rPr>
              <w:t>n</w:t>
            </w:r>
            <w:r w:rsidR="003A42E7" w:rsidRPr="00732A70">
              <w:rPr>
                <w:sz w:val="24"/>
                <w:szCs w:val="24"/>
                <w:lang w:val="ru-RU"/>
              </w:rPr>
              <w:t xml:space="preserve"> đ</w:t>
            </w:r>
            <w:r w:rsidR="003A42E7" w:rsidRPr="00FD4200">
              <w:rPr>
                <w:sz w:val="24"/>
                <w:szCs w:val="24"/>
              </w:rPr>
              <w:t>ất</w:t>
            </w:r>
            <w:r w:rsidR="003A42E7" w:rsidRPr="00732A70">
              <w:rPr>
                <w:sz w:val="24"/>
                <w:szCs w:val="24"/>
                <w:lang w:val="ru-RU"/>
              </w:rPr>
              <w:t xml:space="preserve">, </w:t>
            </w:r>
            <w:r w:rsidR="003A42E7" w:rsidRPr="00FD4200">
              <w:rPr>
                <w:sz w:val="24"/>
                <w:szCs w:val="24"/>
              </w:rPr>
              <w:t>n</w:t>
            </w:r>
            <w:r w:rsidR="003A42E7" w:rsidRPr="00732A70">
              <w:rPr>
                <w:sz w:val="24"/>
                <w:szCs w:val="24"/>
                <w:lang w:val="ru-RU"/>
              </w:rPr>
              <w:t>ư</w:t>
            </w:r>
            <w:r w:rsidR="003A42E7" w:rsidRPr="00FD4200">
              <w:rPr>
                <w:sz w:val="24"/>
                <w:szCs w:val="24"/>
              </w:rPr>
              <w:t>ớc</w:t>
            </w:r>
            <w:r w:rsidR="003A42E7" w:rsidRPr="00732A70">
              <w:rPr>
                <w:sz w:val="24"/>
                <w:szCs w:val="24"/>
                <w:lang w:val="ru-RU"/>
              </w:rPr>
              <w:t xml:space="preserve">); </w:t>
            </w:r>
            <w:r w:rsidR="003A42E7" w:rsidRPr="00FD4200">
              <w:rPr>
                <w:sz w:val="24"/>
                <w:szCs w:val="24"/>
              </w:rPr>
              <w:t>C</w:t>
            </w:r>
            <w:r w:rsidR="003A42E7" w:rsidRPr="00732A70">
              <w:rPr>
                <w:sz w:val="24"/>
                <w:szCs w:val="24"/>
                <w:lang w:val="ru-RU"/>
              </w:rPr>
              <w:t>á</w:t>
            </w:r>
            <w:r w:rsidR="003A42E7" w:rsidRPr="00FD4200">
              <w:rPr>
                <w:sz w:val="24"/>
                <w:szCs w:val="24"/>
              </w:rPr>
              <w:t>ckh</w:t>
            </w:r>
            <w:r w:rsidR="003A42E7" w:rsidRPr="00732A70">
              <w:rPr>
                <w:sz w:val="24"/>
                <w:szCs w:val="24"/>
                <w:lang w:val="ru-RU"/>
              </w:rPr>
              <w:t>á</w:t>
            </w:r>
            <w:r w:rsidR="003A42E7" w:rsidRPr="00FD4200">
              <w:rPr>
                <w:sz w:val="24"/>
                <w:szCs w:val="24"/>
              </w:rPr>
              <w:t>iniệm</w:t>
            </w:r>
            <w:r w:rsidR="003A42E7" w:rsidRPr="00732A70">
              <w:rPr>
                <w:sz w:val="24"/>
                <w:szCs w:val="24"/>
                <w:lang w:val="ru-RU"/>
              </w:rPr>
              <w:t xml:space="preserve">, </w:t>
            </w:r>
            <w:r w:rsidR="003A42E7" w:rsidRPr="00FD4200">
              <w:rPr>
                <w:sz w:val="24"/>
                <w:szCs w:val="24"/>
              </w:rPr>
              <w:t>nguồngốc</w:t>
            </w:r>
            <w:r w:rsidR="003A42E7" w:rsidRPr="00732A70">
              <w:rPr>
                <w:sz w:val="24"/>
                <w:szCs w:val="24"/>
                <w:lang w:val="ru-RU"/>
              </w:rPr>
              <w:t xml:space="preserve">, </w:t>
            </w:r>
            <w:r w:rsidR="003A42E7" w:rsidRPr="00FD4200">
              <w:rPr>
                <w:sz w:val="24"/>
                <w:szCs w:val="24"/>
              </w:rPr>
              <w:t>t</w:t>
            </w:r>
            <w:r w:rsidR="003A42E7" w:rsidRPr="00732A70">
              <w:rPr>
                <w:sz w:val="24"/>
                <w:szCs w:val="24"/>
                <w:lang w:val="ru-RU"/>
              </w:rPr>
              <w:t>á</w:t>
            </w:r>
            <w:r w:rsidR="003A42E7" w:rsidRPr="00FD4200">
              <w:rPr>
                <w:sz w:val="24"/>
                <w:szCs w:val="24"/>
              </w:rPr>
              <w:t>cnh</w:t>
            </w:r>
            <w:r w:rsidR="003A42E7" w:rsidRPr="00732A70">
              <w:rPr>
                <w:sz w:val="24"/>
                <w:szCs w:val="24"/>
                <w:lang w:val="ru-RU"/>
              </w:rPr>
              <w:t>â</w:t>
            </w:r>
            <w:r w:rsidR="003A42E7" w:rsidRPr="00FD4200">
              <w:rPr>
                <w:sz w:val="24"/>
                <w:szCs w:val="24"/>
              </w:rPr>
              <w:t>nv</w:t>
            </w:r>
            <w:r w:rsidR="003A42E7" w:rsidRPr="00732A70">
              <w:rPr>
                <w:sz w:val="24"/>
                <w:szCs w:val="24"/>
                <w:lang w:val="ru-RU"/>
              </w:rPr>
              <w:t xml:space="preserve">à </w:t>
            </w:r>
            <w:r w:rsidR="003A42E7" w:rsidRPr="00FD4200">
              <w:rPr>
                <w:sz w:val="24"/>
                <w:szCs w:val="24"/>
              </w:rPr>
              <w:t>t</w:t>
            </w:r>
            <w:r w:rsidR="003A42E7" w:rsidRPr="00732A70">
              <w:rPr>
                <w:sz w:val="24"/>
                <w:szCs w:val="24"/>
                <w:lang w:val="ru-RU"/>
              </w:rPr>
              <w:t>á</w:t>
            </w:r>
            <w:r w:rsidR="003A42E7" w:rsidRPr="00FD4200">
              <w:rPr>
                <w:sz w:val="24"/>
                <w:szCs w:val="24"/>
              </w:rPr>
              <w:t>chạicủa</w:t>
            </w:r>
            <w:r w:rsidR="003A42E7" w:rsidRPr="00732A70">
              <w:rPr>
                <w:sz w:val="24"/>
                <w:szCs w:val="24"/>
                <w:lang w:val="ru-RU"/>
              </w:rPr>
              <w:t xml:space="preserve"> ô </w:t>
            </w:r>
            <w:r w:rsidR="003A42E7" w:rsidRPr="00FD4200">
              <w:rPr>
                <w:sz w:val="24"/>
                <w:szCs w:val="24"/>
              </w:rPr>
              <w:t>nhiễmn</w:t>
            </w:r>
            <w:r w:rsidR="003A42E7" w:rsidRPr="00732A70">
              <w:rPr>
                <w:sz w:val="24"/>
                <w:szCs w:val="24"/>
                <w:lang w:val="ru-RU"/>
              </w:rPr>
              <w:t>ư</w:t>
            </w:r>
            <w:r w:rsidR="003A42E7" w:rsidRPr="00FD4200">
              <w:rPr>
                <w:sz w:val="24"/>
                <w:szCs w:val="24"/>
              </w:rPr>
              <w:t>ớc</w:t>
            </w:r>
            <w:r w:rsidR="003A42E7" w:rsidRPr="00732A70">
              <w:rPr>
                <w:sz w:val="24"/>
                <w:szCs w:val="24"/>
                <w:lang w:val="ru-RU"/>
              </w:rPr>
              <w:t xml:space="preserve">, </w:t>
            </w:r>
            <w:r w:rsidR="003A42E7" w:rsidRPr="00FD4200">
              <w:rPr>
                <w:sz w:val="24"/>
                <w:szCs w:val="24"/>
              </w:rPr>
              <w:t>kh</w:t>
            </w:r>
            <w:r w:rsidR="003A42E7" w:rsidRPr="00732A70">
              <w:rPr>
                <w:sz w:val="24"/>
                <w:szCs w:val="24"/>
                <w:lang w:val="ru-RU"/>
              </w:rPr>
              <w:t>ô</w:t>
            </w:r>
            <w:r w:rsidR="003A42E7" w:rsidRPr="00FD4200">
              <w:rPr>
                <w:sz w:val="24"/>
                <w:szCs w:val="24"/>
              </w:rPr>
              <w:t>ngkh</w:t>
            </w:r>
            <w:r w:rsidR="003A42E7" w:rsidRPr="00732A70">
              <w:rPr>
                <w:sz w:val="24"/>
                <w:szCs w:val="24"/>
                <w:lang w:val="ru-RU"/>
              </w:rPr>
              <w:t xml:space="preserve">í </w:t>
            </w:r>
            <w:r w:rsidR="003A42E7" w:rsidRPr="00FD4200">
              <w:rPr>
                <w:sz w:val="24"/>
                <w:szCs w:val="24"/>
              </w:rPr>
              <w:t>v</w:t>
            </w:r>
            <w:r w:rsidR="003A42E7" w:rsidRPr="00732A70">
              <w:rPr>
                <w:sz w:val="24"/>
                <w:szCs w:val="24"/>
                <w:lang w:val="ru-RU"/>
              </w:rPr>
              <w:t xml:space="preserve">à ô </w:t>
            </w:r>
            <w:r w:rsidR="003A42E7" w:rsidRPr="00FD4200">
              <w:rPr>
                <w:sz w:val="24"/>
                <w:szCs w:val="24"/>
              </w:rPr>
              <w:t>nhiễm</w:t>
            </w:r>
            <w:r w:rsidR="003A42E7" w:rsidRPr="00732A70">
              <w:rPr>
                <w:sz w:val="24"/>
                <w:szCs w:val="24"/>
                <w:lang w:val="ru-RU"/>
              </w:rPr>
              <w:t xml:space="preserve"> đ</w:t>
            </w:r>
            <w:r w:rsidR="003A42E7" w:rsidRPr="00FD4200">
              <w:rPr>
                <w:sz w:val="24"/>
                <w:szCs w:val="24"/>
              </w:rPr>
              <w:t>ất</w:t>
            </w:r>
            <w:r w:rsidR="003A42E7" w:rsidRPr="00732A70">
              <w:rPr>
                <w:sz w:val="24"/>
                <w:szCs w:val="24"/>
                <w:lang w:val="ru-RU"/>
              </w:rPr>
              <w:t xml:space="preserve">; </w:t>
            </w:r>
            <w:r w:rsidR="003A42E7" w:rsidRPr="00FD4200">
              <w:rPr>
                <w:sz w:val="24"/>
                <w:szCs w:val="24"/>
              </w:rPr>
              <w:t>C</w:t>
            </w:r>
            <w:r w:rsidR="003A42E7" w:rsidRPr="00732A70">
              <w:rPr>
                <w:sz w:val="24"/>
                <w:szCs w:val="24"/>
                <w:lang w:val="ru-RU"/>
              </w:rPr>
              <w:t>á</w:t>
            </w:r>
            <w:r w:rsidR="003A42E7" w:rsidRPr="00FD4200">
              <w:rPr>
                <w:sz w:val="24"/>
                <w:szCs w:val="24"/>
              </w:rPr>
              <w:t>ckh</w:t>
            </w:r>
            <w:r w:rsidR="003A42E7" w:rsidRPr="00732A70">
              <w:rPr>
                <w:sz w:val="24"/>
                <w:szCs w:val="24"/>
                <w:lang w:val="ru-RU"/>
              </w:rPr>
              <w:t>á</w:t>
            </w:r>
            <w:r w:rsidR="003A42E7" w:rsidRPr="00FD4200">
              <w:rPr>
                <w:sz w:val="24"/>
                <w:szCs w:val="24"/>
              </w:rPr>
              <w:t>iniệmc</w:t>
            </w:r>
            <w:r w:rsidR="003A42E7" w:rsidRPr="00732A70">
              <w:rPr>
                <w:sz w:val="24"/>
                <w:szCs w:val="24"/>
                <w:lang w:val="ru-RU"/>
              </w:rPr>
              <w:t xml:space="preserve">ơ </w:t>
            </w:r>
            <w:r w:rsidR="003A42E7" w:rsidRPr="00FD4200">
              <w:rPr>
                <w:sz w:val="24"/>
                <w:szCs w:val="24"/>
              </w:rPr>
              <w:t>bảnvềquảnl</w:t>
            </w:r>
            <w:r w:rsidR="003A42E7" w:rsidRPr="00732A70">
              <w:rPr>
                <w:sz w:val="24"/>
                <w:szCs w:val="24"/>
                <w:lang w:val="ru-RU"/>
              </w:rPr>
              <w:t xml:space="preserve">ý </w:t>
            </w:r>
            <w:r w:rsidR="003A42E7" w:rsidRPr="00FD4200">
              <w:rPr>
                <w:sz w:val="24"/>
                <w:szCs w:val="24"/>
              </w:rPr>
              <w:t>m</w:t>
            </w:r>
            <w:r w:rsidR="003A42E7" w:rsidRPr="00732A70">
              <w:rPr>
                <w:sz w:val="24"/>
                <w:szCs w:val="24"/>
                <w:lang w:val="ru-RU"/>
              </w:rPr>
              <w:t>ô</w:t>
            </w:r>
            <w:r w:rsidR="003A42E7" w:rsidRPr="00FD4200">
              <w:rPr>
                <w:sz w:val="24"/>
                <w:szCs w:val="24"/>
              </w:rPr>
              <w:t>itr</w:t>
            </w:r>
            <w:r w:rsidR="003A42E7" w:rsidRPr="00732A70">
              <w:rPr>
                <w:sz w:val="24"/>
                <w:szCs w:val="24"/>
                <w:lang w:val="ru-RU"/>
              </w:rPr>
              <w:t>ư</w:t>
            </w:r>
            <w:r w:rsidR="003A42E7" w:rsidRPr="00FD4200">
              <w:rPr>
                <w:sz w:val="24"/>
                <w:szCs w:val="24"/>
              </w:rPr>
              <w:t>ờng</w:t>
            </w:r>
            <w:r w:rsidR="003A42E7" w:rsidRPr="00732A70">
              <w:rPr>
                <w:sz w:val="24"/>
                <w:szCs w:val="24"/>
                <w:lang w:val="ru-RU"/>
              </w:rPr>
              <w:t xml:space="preserve">, </w:t>
            </w:r>
            <w:r w:rsidR="003A42E7" w:rsidRPr="00FD4200">
              <w:rPr>
                <w:sz w:val="24"/>
                <w:szCs w:val="24"/>
              </w:rPr>
              <w:t>c</w:t>
            </w:r>
            <w:r w:rsidR="003A42E7" w:rsidRPr="00732A70">
              <w:rPr>
                <w:sz w:val="24"/>
                <w:szCs w:val="24"/>
                <w:lang w:val="ru-RU"/>
              </w:rPr>
              <w:t xml:space="preserve">ơ </w:t>
            </w:r>
            <w:r w:rsidR="003A42E7" w:rsidRPr="00FD4200">
              <w:rPr>
                <w:sz w:val="24"/>
                <w:szCs w:val="24"/>
              </w:rPr>
              <w:t>sởkhoahọcv</w:t>
            </w:r>
            <w:r w:rsidR="003A42E7" w:rsidRPr="00732A70">
              <w:rPr>
                <w:sz w:val="24"/>
                <w:szCs w:val="24"/>
                <w:lang w:val="ru-RU"/>
              </w:rPr>
              <w:t xml:space="preserve">à </w:t>
            </w:r>
            <w:r w:rsidR="003A42E7" w:rsidRPr="00FD4200">
              <w:rPr>
                <w:sz w:val="24"/>
                <w:szCs w:val="24"/>
              </w:rPr>
              <w:t>c</w:t>
            </w:r>
            <w:r w:rsidR="003A42E7" w:rsidRPr="00732A70">
              <w:rPr>
                <w:sz w:val="24"/>
                <w:szCs w:val="24"/>
                <w:lang w:val="ru-RU"/>
              </w:rPr>
              <w:t>ô</w:t>
            </w:r>
            <w:r w:rsidR="003A42E7" w:rsidRPr="00FD4200">
              <w:rPr>
                <w:sz w:val="24"/>
                <w:szCs w:val="24"/>
              </w:rPr>
              <w:t>ngcụquảnl</w:t>
            </w:r>
            <w:r w:rsidR="003A42E7" w:rsidRPr="00732A70">
              <w:rPr>
                <w:sz w:val="24"/>
                <w:szCs w:val="24"/>
                <w:lang w:val="ru-RU"/>
              </w:rPr>
              <w:t xml:space="preserve">ý </w:t>
            </w:r>
            <w:r w:rsidR="003A42E7" w:rsidRPr="00FD4200">
              <w:rPr>
                <w:sz w:val="24"/>
                <w:szCs w:val="24"/>
              </w:rPr>
              <w:t>m</w:t>
            </w:r>
            <w:r w:rsidR="003A42E7" w:rsidRPr="00732A70">
              <w:rPr>
                <w:sz w:val="24"/>
                <w:szCs w:val="24"/>
                <w:lang w:val="ru-RU"/>
              </w:rPr>
              <w:t>ô</w:t>
            </w:r>
            <w:r w:rsidR="003A42E7" w:rsidRPr="00FD4200">
              <w:rPr>
                <w:sz w:val="24"/>
                <w:szCs w:val="24"/>
              </w:rPr>
              <w:t>itr</w:t>
            </w:r>
            <w:r w:rsidR="003A42E7" w:rsidRPr="00732A70">
              <w:rPr>
                <w:sz w:val="24"/>
                <w:szCs w:val="24"/>
                <w:lang w:val="ru-RU"/>
              </w:rPr>
              <w:t>ư</w:t>
            </w:r>
            <w:r w:rsidR="003A42E7" w:rsidRPr="00FD4200">
              <w:rPr>
                <w:sz w:val="24"/>
                <w:szCs w:val="24"/>
              </w:rPr>
              <w:t>ờng</w:t>
            </w:r>
            <w:r w:rsidR="003A42E7" w:rsidRPr="00732A70">
              <w:rPr>
                <w:sz w:val="24"/>
                <w:szCs w:val="24"/>
                <w:lang w:val="ru-RU"/>
              </w:rPr>
              <w:t xml:space="preserve">; </w:t>
            </w:r>
            <w:r w:rsidR="003A42E7" w:rsidRPr="00FD4200">
              <w:rPr>
                <w:sz w:val="24"/>
                <w:szCs w:val="24"/>
              </w:rPr>
              <w:t>C</w:t>
            </w:r>
            <w:r w:rsidR="003A42E7" w:rsidRPr="00732A70">
              <w:rPr>
                <w:sz w:val="24"/>
                <w:szCs w:val="24"/>
                <w:lang w:val="ru-RU"/>
              </w:rPr>
              <w:t>á</w:t>
            </w:r>
            <w:r w:rsidR="003A42E7" w:rsidRPr="00FD4200">
              <w:rPr>
                <w:sz w:val="24"/>
                <w:szCs w:val="24"/>
              </w:rPr>
              <w:t>cvấn</w:t>
            </w:r>
            <w:r w:rsidR="003A42E7" w:rsidRPr="00732A70">
              <w:rPr>
                <w:sz w:val="24"/>
                <w:szCs w:val="24"/>
                <w:lang w:val="ru-RU"/>
              </w:rPr>
              <w:t xml:space="preserve"> đ</w:t>
            </w:r>
            <w:r w:rsidR="003A42E7" w:rsidRPr="00FD4200">
              <w:rPr>
                <w:sz w:val="24"/>
                <w:szCs w:val="24"/>
              </w:rPr>
              <w:t>ềnềntảngvềm</w:t>
            </w:r>
            <w:r w:rsidR="003A42E7" w:rsidRPr="00732A70">
              <w:rPr>
                <w:sz w:val="24"/>
                <w:szCs w:val="24"/>
                <w:lang w:val="ru-RU"/>
              </w:rPr>
              <w:t>ô</w:t>
            </w:r>
            <w:r w:rsidR="003A42E7" w:rsidRPr="00FD4200">
              <w:rPr>
                <w:sz w:val="24"/>
                <w:szCs w:val="24"/>
              </w:rPr>
              <w:t>itr</w:t>
            </w:r>
            <w:r w:rsidR="003A42E7" w:rsidRPr="00732A70">
              <w:rPr>
                <w:sz w:val="24"/>
                <w:szCs w:val="24"/>
                <w:lang w:val="ru-RU"/>
              </w:rPr>
              <w:t>ư</w:t>
            </w:r>
            <w:r w:rsidR="003A42E7" w:rsidRPr="00FD4200">
              <w:rPr>
                <w:sz w:val="24"/>
                <w:szCs w:val="24"/>
              </w:rPr>
              <w:t>ờngnh</w:t>
            </w:r>
            <w:r w:rsidR="003A42E7" w:rsidRPr="00732A70">
              <w:rPr>
                <w:sz w:val="24"/>
                <w:szCs w:val="24"/>
                <w:lang w:val="ru-RU"/>
              </w:rPr>
              <w:t xml:space="preserve">ư </w:t>
            </w:r>
            <w:r w:rsidR="003A42E7" w:rsidRPr="00FD4200">
              <w:rPr>
                <w:sz w:val="24"/>
                <w:szCs w:val="24"/>
              </w:rPr>
              <w:t>d</w:t>
            </w:r>
            <w:r w:rsidR="003A42E7" w:rsidRPr="00732A70">
              <w:rPr>
                <w:sz w:val="24"/>
                <w:szCs w:val="24"/>
                <w:lang w:val="ru-RU"/>
              </w:rPr>
              <w:t>â</w:t>
            </w:r>
            <w:r w:rsidR="003A42E7" w:rsidRPr="00FD4200">
              <w:rPr>
                <w:sz w:val="24"/>
                <w:szCs w:val="24"/>
              </w:rPr>
              <w:t>nsố</w:t>
            </w:r>
            <w:r w:rsidR="003A42E7" w:rsidRPr="00732A70">
              <w:rPr>
                <w:sz w:val="24"/>
                <w:szCs w:val="24"/>
                <w:lang w:val="ru-RU"/>
              </w:rPr>
              <w:t xml:space="preserve">, </w:t>
            </w:r>
            <w:r w:rsidR="003A42E7" w:rsidRPr="00FD4200">
              <w:rPr>
                <w:sz w:val="24"/>
                <w:szCs w:val="24"/>
              </w:rPr>
              <w:t>l</w:t>
            </w:r>
            <w:r w:rsidR="003A42E7" w:rsidRPr="00732A70">
              <w:rPr>
                <w:sz w:val="24"/>
                <w:szCs w:val="24"/>
                <w:lang w:val="ru-RU"/>
              </w:rPr>
              <w:t>ươ</w:t>
            </w:r>
            <w:r w:rsidR="003A42E7" w:rsidRPr="00FD4200">
              <w:rPr>
                <w:sz w:val="24"/>
                <w:szCs w:val="24"/>
              </w:rPr>
              <w:t>ngthựcv</w:t>
            </w:r>
            <w:r w:rsidR="003A42E7" w:rsidRPr="00732A70">
              <w:rPr>
                <w:sz w:val="24"/>
                <w:szCs w:val="24"/>
                <w:lang w:val="ru-RU"/>
              </w:rPr>
              <w:t xml:space="preserve">à </w:t>
            </w:r>
            <w:r w:rsidR="003A42E7" w:rsidRPr="00FD4200">
              <w:rPr>
                <w:sz w:val="24"/>
                <w:szCs w:val="24"/>
              </w:rPr>
              <w:t>n</w:t>
            </w:r>
            <w:r w:rsidR="003A42E7" w:rsidRPr="00732A70">
              <w:rPr>
                <w:sz w:val="24"/>
                <w:szCs w:val="24"/>
                <w:lang w:val="ru-RU"/>
              </w:rPr>
              <w:t>ă</w:t>
            </w:r>
            <w:r w:rsidR="003A42E7" w:rsidRPr="00FD4200">
              <w:rPr>
                <w:sz w:val="24"/>
                <w:szCs w:val="24"/>
              </w:rPr>
              <w:t>ngl</w:t>
            </w:r>
            <w:r w:rsidR="003A42E7" w:rsidRPr="00732A70">
              <w:rPr>
                <w:sz w:val="24"/>
                <w:szCs w:val="24"/>
                <w:lang w:val="ru-RU"/>
              </w:rPr>
              <w:t>ư</w:t>
            </w:r>
            <w:r w:rsidR="003A42E7" w:rsidRPr="00FD4200">
              <w:rPr>
                <w:sz w:val="24"/>
                <w:szCs w:val="24"/>
              </w:rPr>
              <w:t>ợngv</w:t>
            </w:r>
            <w:r w:rsidR="003A42E7" w:rsidRPr="00732A70">
              <w:rPr>
                <w:sz w:val="24"/>
                <w:szCs w:val="24"/>
                <w:lang w:val="ru-RU"/>
              </w:rPr>
              <w:t xml:space="preserve">à </w:t>
            </w:r>
            <w:r w:rsidR="003A42E7" w:rsidRPr="00FD4200">
              <w:rPr>
                <w:sz w:val="24"/>
                <w:szCs w:val="24"/>
              </w:rPr>
              <w:t>vấn</w:t>
            </w:r>
            <w:r w:rsidR="003A42E7" w:rsidRPr="00732A70">
              <w:rPr>
                <w:sz w:val="24"/>
                <w:szCs w:val="24"/>
                <w:lang w:val="ru-RU"/>
              </w:rPr>
              <w:t xml:space="preserve"> đ</w:t>
            </w:r>
            <w:r w:rsidR="003A42E7" w:rsidRPr="00FD4200">
              <w:rPr>
                <w:sz w:val="24"/>
                <w:szCs w:val="24"/>
              </w:rPr>
              <w:t>ềph</w:t>
            </w:r>
            <w:r w:rsidR="003A42E7" w:rsidRPr="00732A70">
              <w:rPr>
                <w:sz w:val="24"/>
                <w:szCs w:val="24"/>
                <w:lang w:val="ru-RU"/>
              </w:rPr>
              <w:t>á</w:t>
            </w:r>
            <w:r w:rsidR="003A42E7" w:rsidRPr="00FD4200">
              <w:rPr>
                <w:sz w:val="24"/>
                <w:szCs w:val="24"/>
              </w:rPr>
              <w:t>ttriểnbềnvững</w:t>
            </w:r>
            <w:r w:rsidR="003A42E7" w:rsidRPr="00732A70">
              <w:rPr>
                <w:sz w:val="24"/>
                <w:szCs w:val="24"/>
                <w:lang w:val="ru-RU"/>
              </w:rPr>
              <w:t>.</w:t>
            </w:r>
          </w:p>
        </w:tc>
        <w:tc>
          <w:tcPr>
            <w:tcW w:w="244" w:type="pct"/>
            <w:vAlign w:val="center"/>
          </w:tcPr>
          <w:p w:rsidR="006A2DF3" w:rsidRPr="00FD4200" w:rsidRDefault="006A2DF3" w:rsidP="006F6E96">
            <w:pPr>
              <w:spacing w:beforeLines="20" w:before="48" w:afterLines="20" w:after="48"/>
              <w:jc w:val="center"/>
              <w:rPr>
                <w:sz w:val="24"/>
                <w:szCs w:val="24"/>
                <w:lang w:val="ru-RU" w:eastAsia="ru-RU"/>
              </w:rPr>
            </w:pPr>
            <w:r w:rsidRPr="00FD4200">
              <w:rPr>
                <w:sz w:val="24"/>
                <w:szCs w:val="24"/>
                <w:lang w:val="ru-RU" w:eastAsia="ru-RU"/>
              </w:rPr>
              <w:lastRenderedPageBreak/>
              <w:t>2</w:t>
            </w:r>
          </w:p>
        </w:tc>
        <w:tc>
          <w:tcPr>
            <w:tcW w:w="350"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6A2DF3"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Trắc nghiệm</w:t>
            </w:r>
          </w:p>
        </w:tc>
      </w:tr>
      <w:tr w:rsidR="00AB23F5" w:rsidRPr="0039677C" w:rsidTr="0098071B">
        <w:tc>
          <w:tcPr>
            <w:tcW w:w="5000" w:type="pct"/>
            <w:gridSpan w:val="6"/>
            <w:vAlign w:val="center"/>
          </w:tcPr>
          <w:p w:rsidR="00AB23F5" w:rsidRPr="00FD4200" w:rsidRDefault="00AB23F5" w:rsidP="00FD4200">
            <w:pPr>
              <w:widowControl w:val="0"/>
              <w:tabs>
                <w:tab w:val="left" w:pos="851"/>
              </w:tabs>
              <w:spacing w:before="20" w:after="20" w:line="260" w:lineRule="exact"/>
              <w:jc w:val="both"/>
              <w:rPr>
                <w:b/>
                <w:sz w:val="24"/>
                <w:szCs w:val="24"/>
                <w:lang w:val="nl-NL"/>
              </w:rPr>
            </w:pPr>
            <w:r w:rsidRPr="00FD4200">
              <w:rPr>
                <w:b/>
                <w:sz w:val="24"/>
                <w:szCs w:val="24"/>
                <w:lang w:val="nl-NL"/>
              </w:rPr>
              <w:lastRenderedPageBreak/>
              <w:t>III. Khoa học Xã hội - Nhân văn</w:t>
            </w:r>
          </w:p>
        </w:tc>
      </w:tr>
      <w:tr w:rsidR="006B25CE" w:rsidRPr="0039677C" w:rsidTr="0098071B">
        <w:tc>
          <w:tcPr>
            <w:tcW w:w="280" w:type="pct"/>
            <w:vAlign w:val="center"/>
          </w:tcPr>
          <w:p w:rsidR="006B25CE" w:rsidRPr="00FD4200" w:rsidRDefault="00AB23F5" w:rsidP="00FD4200">
            <w:pPr>
              <w:widowControl w:val="0"/>
              <w:tabs>
                <w:tab w:val="left" w:pos="851"/>
              </w:tabs>
              <w:spacing w:line="240" w:lineRule="atLeast"/>
              <w:jc w:val="center"/>
              <w:rPr>
                <w:sz w:val="24"/>
                <w:szCs w:val="24"/>
                <w:lang w:val="nl-NL"/>
              </w:rPr>
            </w:pPr>
            <w:r w:rsidRPr="00FD4200">
              <w:rPr>
                <w:sz w:val="24"/>
                <w:szCs w:val="24"/>
                <w:lang w:val="nl-NL"/>
              </w:rPr>
              <w:t>11</w:t>
            </w:r>
          </w:p>
        </w:tc>
        <w:tc>
          <w:tcPr>
            <w:tcW w:w="839" w:type="pct"/>
            <w:vAlign w:val="center"/>
          </w:tcPr>
          <w:p w:rsidR="006B25CE" w:rsidRPr="00FD4200" w:rsidRDefault="006A2DF3" w:rsidP="00FD4200">
            <w:pPr>
              <w:widowControl w:val="0"/>
              <w:tabs>
                <w:tab w:val="left" w:pos="851"/>
              </w:tabs>
              <w:spacing w:before="20" w:after="20" w:line="260" w:lineRule="exact"/>
              <w:rPr>
                <w:sz w:val="24"/>
                <w:szCs w:val="24"/>
                <w:lang w:val="nl-NL"/>
              </w:rPr>
            </w:pPr>
            <w:r w:rsidRPr="00FD4200">
              <w:rPr>
                <w:sz w:val="24"/>
                <w:szCs w:val="24"/>
                <w:lang w:val="ru-RU" w:eastAsia="ru-RU"/>
              </w:rPr>
              <w:t>Pháp luật Việt Nam đại cương</w:t>
            </w:r>
          </w:p>
        </w:tc>
        <w:tc>
          <w:tcPr>
            <w:tcW w:w="2798" w:type="pct"/>
          </w:tcPr>
          <w:p w:rsidR="006B25CE" w:rsidRPr="00FD4200" w:rsidRDefault="00FD4200" w:rsidP="00FD4200">
            <w:pPr>
              <w:tabs>
                <w:tab w:val="left" w:pos="567"/>
              </w:tabs>
              <w:spacing w:before="20" w:after="20" w:line="260" w:lineRule="exact"/>
              <w:jc w:val="both"/>
              <w:rPr>
                <w:b/>
                <w:sz w:val="24"/>
                <w:szCs w:val="24"/>
                <w:lang w:val="nb-NO"/>
              </w:rPr>
            </w:pPr>
            <w:r>
              <w:rPr>
                <w:sz w:val="24"/>
                <w:szCs w:val="24"/>
                <w:lang w:val="nb-NO"/>
              </w:rPr>
              <w:t xml:space="preserve">- </w:t>
            </w:r>
            <w:r w:rsidR="003A42E7" w:rsidRPr="00FD4200">
              <w:rPr>
                <w:sz w:val="24"/>
                <w:szCs w:val="24"/>
                <w:lang w:val="nb-NO"/>
              </w:rPr>
              <w:t>Môn học trình bày về nguồn gốc ra đời nhà nước và pháp luật; bản chất, chức năng và các kiểu nhà nước, pháp luật; giới thiệu tổng quan về hệ thống chính trị ở nước ta; về bộ máy Nhà nước CHXHCN Việt Nam; về hệ thống văn bản quy phạm pháp luật; giới thiệu những nội dung cơ bản nhất của những ngành luật chủ yếu ở nước ta hiện nay; và về vi phạm pháp luật và trách nhiệm pháp lý.</w:t>
            </w:r>
          </w:p>
        </w:tc>
        <w:tc>
          <w:tcPr>
            <w:tcW w:w="244" w:type="pct"/>
            <w:vAlign w:val="center"/>
          </w:tcPr>
          <w:p w:rsidR="006B25CE" w:rsidRPr="00FD4200" w:rsidRDefault="006A2DF3"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350" w:type="pct"/>
            <w:vAlign w:val="center"/>
          </w:tcPr>
          <w:p w:rsidR="006B25CE"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6B25CE"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AB23F5" w:rsidRPr="0039677C" w:rsidTr="0098071B">
        <w:tc>
          <w:tcPr>
            <w:tcW w:w="5000" w:type="pct"/>
            <w:gridSpan w:val="6"/>
            <w:vAlign w:val="center"/>
          </w:tcPr>
          <w:p w:rsidR="00AB23F5" w:rsidRPr="00FD4200" w:rsidRDefault="00AB23F5" w:rsidP="00FD4200">
            <w:pPr>
              <w:widowControl w:val="0"/>
              <w:tabs>
                <w:tab w:val="left" w:pos="851"/>
              </w:tabs>
              <w:spacing w:before="20" w:after="20" w:line="260" w:lineRule="exact"/>
              <w:jc w:val="both"/>
              <w:rPr>
                <w:b/>
                <w:sz w:val="24"/>
                <w:szCs w:val="24"/>
                <w:lang w:val="nl-NL"/>
              </w:rPr>
            </w:pPr>
            <w:r w:rsidRPr="00FD4200">
              <w:rPr>
                <w:b/>
                <w:sz w:val="24"/>
                <w:szCs w:val="24"/>
                <w:lang w:val="nl-NL"/>
              </w:rPr>
              <w:t>IV. Ngoại ngữ không chuyên</w:t>
            </w:r>
          </w:p>
        </w:tc>
      </w:tr>
      <w:tr w:rsidR="006B25CE" w:rsidRPr="00732A70" w:rsidTr="0098071B">
        <w:tc>
          <w:tcPr>
            <w:tcW w:w="280" w:type="pct"/>
            <w:vAlign w:val="center"/>
          </w:tcPr>
          <w:p w:rsidR="006B25CE" w:rsidRPr="00FD4200" w:rsidRDefault="00AB23F5" w:rsidP="00FD4200">
            <w:pPr>
              <w:widowControl w:val="0"/>
              <w:tabs>
                <w:tab w:val="left" w:pos="851"/>
              </w:tabs>
              <w:spacing w:line="240" w:lineRule="atLeast"/>
              <w:jc w:val="center"/>
              <w:rPr>
                <w:sz w:val="24"/>
                <w:szCs w:val="24"/>
                <w:lang w:val="nl-NL"/>
              </w:rPr>
            </w:pPr>
            <w:r w:rsidRPr="00FD4200">
              <w:rPr>
                <w:sz w:val="24"/>
                <w:szCs w:val="24"/>
                <w:lang w:val="nl-NL"/>
              </w:rPr>
              <w:t>12</w:t>
            </w:r>
          </w:p>
        </w:tc>
        <w:tc>
          <w:tcPr>
            <w:tcW w:w="839" w:type="pct"/>
            <w:vAlign w:val="center"/>
          </w:tcPr>
          <w:p w:rsidR="006B25CE" w:rsidRPr="00FD4200" w:rsidRDefault="00AB23F5" w:rsidP="00FD4200">
            <w:pPr>
              <w:widowControl w:val="0"/>
              <w:tabs>
                <w:tab w:val="left" w:pos="851"/>
              </w:tabs>
              <w:spacing w:before="20" w:after="20" w:line="260" w:lineRule="exact"/>
              <w:rPr>
                <w:sz w:val="24"/>
                <w:szCs w:val="24"/>
                <w:lang w:val="nl-NL"/>
              </w:rPr>
            </w:pPr>
            <w:r w:rsidRPr="00FD4200">
              <w:rPr>
                <w:sz w:val="24"/>
                <w:szCs w:val="24"/>
                <w:lang w:val="nl-NL"/>
              </w:rPr>
              <w:t>Tiếng Anh B1</w:t>
            </w:r>
          </w:p>
        </w:tc>
        <w:tc>
          <w:tcPr>
            <w:tcW w:w="2798" w:type="pct"/>
          </w:tcPr>
          <w:p w:rsidR="006B25CE" w:rsidRPr="00FD4200" w:rsidRDefault="00FD4200" w:rsidP="00FD4200">
            <w:pPr>
              <w:widowControl w:val="0"/>
              <w:tabs>
                <w:tab w:val="left" w:pos="851"/>
              </w:tabs>
              <w:spacing w:before="20" w:after="20" w:line="260" w:lineRule="exact"/>
              <w:jc w:val="both"/>
              <w:rPr>
                <w:sz w:val="24"/>
                <w:szCs w:val="24"/>
                <w:lang w:val="nl-NL"/>
              </w:rPr>
            </w:pPr>
            <w:r w:rsidRPr="00732A70">
              <w:rPr>
                <w:sz w:val="24"/>
                <w:szCs w:val="24"/>
                <w:lang w:val="nl-NL"/>
              </w:rPr>
              <w:t xml:space="preserve">- </w:t>
            </w:r>
            <w:r w:rsidR="003A42E7" w:rsidRPr="00732A70">
              <w:rPr>
                <w:sz w:val="24"/>
                <w:szCs w:val="24"/>
                <w:lang w:val="nl-NL"/>
              </w:rPr>
              <w:t>Trang bị cho sinh viên những kiến thức về tiếng Anh và kĩ năng sử dụng ngôn ngữ này vào hoạt động học tập, giao tiếp. Chương trình chi tiết của học phần này gồm  chứng chỉ B1 và được quản lý và thực hiện bởi  trường Đại học Ngoại ngữ - Đại học Huế.</w:t>
            </w:r>
          </w:p>
        </w:tc>
        <w:tc>
          <w:tcPr>
            <w:tcW w:w="244" w:type="pct"/>
            <w:vAlign w:val="center"/>
          </w:tcPr>
          <w:p w:rsidR="006B25CE" w:rsidRPr="00FD4200" w:rsidRDefault="006B25CE" w:rsidP="00FD4200">
            <w:pPr>
              <w:widowControl w:val="0"/>
              <w:tabs>
                <w:tab w:val="left" w:pos="851"/>
              </w:tabs>
              <w:spacing w:before="20" w:after="20" w:line="260" w:lineRule="exact"/>
              <w:jc w:val="center"/>
              <w:rPr>
                <w:sz w:val="24"/>
                <w:szCs w:val="24"/>
                <w:lang w:val="nl-NL"/>
              </w:rPr>
            </w:pPr>
          </w:p>
        </w:tc>
        <w:tc>
          <w:tcPr>
            <w:tcW w:w="350" w:type="pct"/>
            <w:vAlign w:val="center"/>
          </w:tcPr>
          <w:p w:rsidR="006B25CE" w:rsidRPr="00FD4200" w:rsidRDefault="006B25CE" w:rsidP="00FD4200">
            <w:pPr>
              <w:widowControl w:val="0"/>
              <w:tabs>
                <w:tab w:val="left" w:pos="851"/>
              </w:tabs>
              <w:spacing w:before="20" w:after="20" w:line="260" w:lineRule="exact"/>
              <w:jc w:val="center"/>
              <w:rPr>
                <w:sz w:val="24"/>
                <w:szCs w:val="24"/>
                <w:lang w:val="nl-NL"/>
              </w:rPr>
            </w:pPr>
          </w:p>
        </w:tc>
        <w:tc>
          <w:tcPr>
            <w:tcW w:w="489" w:type="pct"/>
            <w:vAlign w:val="center"/>
          </w:tcPr>
          <w:p w:rsidR="006B25CE" w:rsidRPr="00FD4200" w:rsidRDefault="006B25CE" w:rsidP="00FD4200">
            <w:pPr>
              <w:widowControl w:val="0"/>
              <w:tabs>
                <w:tab w:val="left" w:pos="851"/>
              </w:tabs>
              <w:spacing w:before="20" w:after="20" w:line="260" w:lineRule="exact"/>
              <w:jc w:val="center"/>
              <w:rPr>
                <w:sz w:val="24"/>
                <w:szCs w:val="24"/>
                <w:lang w:val="nl-NL"/>
              </w:rPr>
            </w:pPr>
          </w:p>
        </w:tc>
      </w:tr>
      <w:tr w:rsidR="00AB23F5" w:rsidRPr="00732A70" w:rsidTr="0098071B">
        <w:tc>
          <w:tcPr>
            <w:tcW w:w="5000" w:type="pct"/>
            <w:gridSpan w:val="6"/>
            <w:vAlign w:val="center"/>
          </w:tcPr>
          <w:p w:rsidR="00AB23F5" w:rsidRPr="00FD4200" w:rsidRDefault="00AB23F5" w:rsidP="00FD4200">
            <w:pPr>
              <w:widowControl w:val="0"/>
              <w:tabs>
                <w:tab w:val="left" w:pos="851"/>
              </w:tabs>
              <w:spacing w:before="20" w:after="20" w:line="260" w:lineRule="exact"/>
              <w:jc w:val="both"/>
              <w:rPr>
                <w:b/>
                <w:sz w:val="24"/>
                <w:szCs w:val="24"/>
                <w:lang w:val="nl-NL"/>
              </w:rPr>
            </w:pPr>
            <w:r w:rsidRPr="00FD4200">
              <w:rPr>
                <w:b/>
                <w:sz w:val="24"/>
                <w:szCs w:val="24"/>
                <w:lang w:val="nl-NL"/>
              </w:rPr>
              <w:t>V. Giáo dục thể chất</w:t>
            </w:r>
          </w:p>
        </w:tc>
      </w:tr>
      <w:tr w:rsidR="003A42E7" w:rsidRPr="00732A70" w:rsidTr="0098071B">
        <w:tc>
          <w:tcPr>
            <w:tcW w:w="280" w:type="pct"/>
            <w:vAlign w:val="center"/>
          </w:tcPr>
          <w:p w:rsidR="003A42E7" w:rsidRPr="00FD4200" w:rsidRDefault="003A42E7" w:rsidP="00FD4200">
            <w:pPr>
              <w:widowControl w:val="0"/>
              <w:tabs>
                <w:tab w:val="left" w:pos="851"/>
              </w:tabs>
              <w:spacing w:line="240" w:lineRule="atLeast"/>
              <w:jc w:val="center"/>
              <w:rPr>
                <w:sz w:val="24"/>
                <w:szCs w:val="24"/>
                <w:lang w:val="nl-NL"/>
              </w:rPr>
            </w:pPr>
            <w:r w:rsidRPr="00FD4200">
              <w:rPr>
                <w:sz w:val="24"/>
                <w:szCs w:val="24"/>
                <w:lang w:val="nl-NL"/>
              </w:rPr>
              <w:t>13</w:t>
            </w:r>
          </w:p>
        </w:tc>
        <w:tc>
          <w:tcPr>
            <w:tcW w:w="839" w:type="pct"/>
            <w:vAlign w:val="center"/>
          </w:tcPr>
          <w:p w:rsidR="003A42E7" w:rsidRPr="00FD4200" w:rsidRDefault="003A42E7" w:rsidP="00FD4200">
            <w:pPr>
              <w:widowControl w:val="0"/>
              <w:tabs>
                <w:tab w:val="left" w:pos="851"/>
              </w:tabs>
              <w:spacing w:before="20" w:after="20" w:line="260" w:lineRule="exact"/>
              <w:rPr>
                <w:sz w:val="24"/>
                <w:szCs w:val="24"/>
                <w:lang w:val="nl-NL"/>
              </w:rPr>
            </w:pPr>
            <w:r w:rsidRPr="00FD4200">
              <w:rPr>
                <w:sz w:val="24"/>
                <w:szCs w:val="24"/>
                <w:lang w:val="nl-NL"/>
              </w:rPr>
              <w:t>Giáo dục thể chất</w:t>
            </w:r>
          </w:p>
        </w:tc>
        <w:tc>
          <w:tcPr>
            <w:tcW w:w="2798" w:type="pct"/>
          </w:tcPr>
          <w:p w:rsidR="003A42E7" w:rsidRPr="00732A70" w:rsidRDefault="003A42E7" w:rsidP="00FD4200">
            <w:pPr>
              <w:spacing w:before="20" w:after="20" w:line="260" w:lineRule="exact"/>
              <w:jc w:val="both"/>
              <w:rPr>
                <w:sz w:val="24"/>
                <w:szCs w:val="24"/>
                <w:lang w:val="nl-NL"/>
              </w:rPr>
            </w:pPr>
            <w:r w:rsidRPr="00732A70">
              <w:rPr>
                <w:sz w:val="24"/>
                <w:szCs w:val="24"/>
                <w:lang w:val="nl-NL"/>
              </w:rPr>
              <w:t>- Trang bị cho sinh viên những hiểu biết cơ bản về tự kiểm tra và theo dõi sức khỏe, hài hòa giữa hoạt động động trí lực và hoạt động thể lực. Chương trình chi tiết của học phần này được quản lí và thực hiện bởi Khoa GDTC của Đại học Huế.</w:t>
            </w:r>
          </w:p>
        </w:tc>
        <w:tc>
          <w:tcPr>
            <w:tcW w:w="244" w:type="pct"/>
            <w:vAlign w:val="center"/>
          </w:tcPr>
          <w:p w:rsidR="003A42E7" w:rsidRPr="00FD4200" w:rsidRDefault="003A42E7" w:rsidP="00FD4200">
            <w:pPr>
              <w:widowControl w:val="0"/>
              <w:tabs>
                <w:tab w:val="left" w:pos="851"/>
              </w:tabs>
              <w:spacing w:before="20" w:after="20" w:line="260" w:lineRule="exact"/>
              <w:jc w:val="center"/>
              <w:rPr>
                <w:sz w:val="24"/>
                <w:szCs w:val="24"/>
                <w:lang w:val="nl-NL"/>
              </w:rPr>
            </w:pPr>
          </w:p>
        </w:tc>
        <w:tc>
          <w:tcPr>
            <w:tcW w:w="350" w:type="pct"/>
            <w:vAlign w:val="center"/>
          </w:tcPr>
          <w:p w:rsidR="003A42E7" w:rsidRPr="00FD4200" w:rsidRDefault="003A42E7" w:rsidP="00FD4200">
            <w:pPr>
              <w:widowControl w:val="0"/>
              <w:tabs>
                <w:tab w:val="left" w:pos="851"/>
              </w:tabs>
              <w:spacing w:before="20" w:after="20" w:line="260" w:lineRule="exact"/>
              <w:jc w:val="center"/>
              <w:rPr>
                <w:sz w:val="24"/>
                <w:szCs w:val="24"/>
                <w:lang w:val="nl-NL"/>
              </w:rPr>
            </w:pPr>
          </w:p>
        </w:tc>
        <w:tc>
          <w:tcPr>
            <w:tcW w:w="489" w:type="pct"/>
            <w:vAlign w:val="center"/>
          </w:tcPr>
          <w:p w:rsidR="003A42E7" w:rsidRPr="00FD4200" w:rsidRDefault="003A42E7" w:rsidP="00FD4200">
            <w:pPr>
              <w:widowControl w:val="0"/>
              <w:tabs>
                <w:tab w:val="left" w:pos="851"/>
              </w:tabs>
              <w:spacing w:before="20" w:after="20" w:line="260" w:lineRule="exact"/>
              <w:jc w:val="center"/>
              <w:rPr>
                <w:sz w:val="24"/>
                <w:szCs w:val="24"/>
                <w:lang w:val="nl-NL"/>
              </w:rPr>
            </w:pPr>
          </w:p>
        </w:tc>
      </w:tr>
      <w:tr w:rsidR="003A42E7" w:rsidRPr="00732A70" w:rsidTr="0098071B">
        <w:tc>
          <w:tcPr>
            <w:tcW w:w="5000" w:type="pct"/>
            <w:gridSpan w:val="6"/>
            <w:vAlign w:val="center"/>
          </w:tcPr>
          <w:p w:rsidR="003A42E7" w:rsidRPr="00FD4200" w:rsidRDefault="003A42E7" w:rsidP="00FD4200">
            <w:pPr>
              <w:widowControl w:val="0"/>
              <w:tabs>
                <w:tab w:val="left" w:pos="851"/>
              </w:tabs>
              <w:spacing w:before="20" w:after="20" w:line="260" w:lineRule="exact"/>
              <w:jc w:val="both"/>
              <w:rPr>
                <w:b/>
                <w:sz w:val="24"/>
                <w:szCs w:val="24"/>
                <w:lang w:val="nl-NL"/>
              </w:rPr>
            </w:pPr>
            <w:r w:rsidRPr="00FD4200">
              <w:rPr>
                <w:b/>
                <w:sz w:val="24"/>
                <w:szCs w:val="24"/>
                <w:lang w:val="nl-NL"/>
              </w:rPr>
              <w:t>VI. Giáo dục quốc phòng</w:t>
            </w:r>
          </w:p>
        </w:tc>
      </w:tr>
      <w:tr w:rsidR="003A42E7" w:rsidRPr="00732A70" w:rsidTr="0098071B">
        <w:tc>
          <w:tcPr>
            <w:tcW w:w="280" w:type="pct"/>
            <w:vAlign w:val="center"/>
          </w:tcPr>
          <w:p w:rsidR="003A42E7" w:rsidRPr="00FD4200" w:rsidRDefault="003A42E7" w:rsidP="00FD4200">
            <w:pPr>
              <w:widowControl w:val="0"/>
              <w:tabs>
                <w:tab w:val="left" w:pos="851"/>
              </w:tabs>
              <w:spacing w:line="240" w:lineRule="atLeast"/>
              <w:jc w:val="center"/>
              <w:rPr>
                <w:sz w:val="24"/>
                <w:szCs w:val="24"/>
                <w:lang w:val="nl-NL"/>
              </w:rPr>
            </w:pPr>
            <w:r w:rsidRPr="00FD4200">
              <w:rPr>
                <w:sz w:val="24"/>
                <w:szCs w:val="24"/>
                <w:lang w:val="nl-NL"/>
              </w:rPr>
              <w:t>14</w:t>
            </w:r>
          </w:p>
        </w:tc>
        <w:tc>
          <w:tcPr>
            <w:tcW w:w="839" w:type="pct"/>
            <w:vAlign w:val="center"/>
          </w:tcPr>
          <w:p w:rsidR="003A42E7" w:rsidRPr="00FD4200" w:rsidRDefault="003A42E7" w:rsidP="00FD4200">
            <w:pPr>
              <w:widowControl w:val="0"/>
              <w:tabs>
                <w:tab w:val="left" w:pos="851"/>
              </w:tabs>
              <w:spacing w:before="20" w:after="20" w:line="260" w:lineRule="exact"/>
              <w:rPr>
                <w:sz w:val="24"/>
                <w:szCs w:val="24"/>
                <w:lang w:val="nl-NL"/>
              </w:rPr>
            </w:pPr>
            <w:r w:rsidRPr="00FD4200">
              <w:rPr>
                <w:sz w:val="24"/>
                <w:szCs w:val="24"/>
                <w:lang w:val="nl-NL"/>
              </w:rPr>
              <w:t>Giáo dục quốc phòng</w:t>
            </w:r>
          </w:p>
        </w:tc>
        <w:tc>
          <w:tcPr>
            <w:tcW w:w="2798" w:type="pct"/>
          </w:tcPr>
          <w:p w:rsidR="003A42E7" w:rsidRPr="00FD4200" w:rsidRDefault="003A42E7" w:rsidP="00FD4200">
            <w:pPr>
              <w:widowControl w:val="0"/>
              <w:tabs>
                <w:tab w:val="left" w:pos="851"/>
              </w:tabs>
              <w:spacing w:before="20" w:after="20" w:line="260" w:lineRule="exact"/>
              <w:jc w:val="both"/>
              <w:rPr>
                <w:sz w:val="24"/>
                <w:szCs w:val="24"/>
                <w:lang w:val="nl-NL"/>
              </w:rPr>
            </w:pPr>
            <w:r w:rsidRPr="00732A70">
              <w:rPr>
                <w:sz w:val="24"/>
                <w:szCs w:val="24"/>
                <w:lang w:val="nl-NL"/>
              </w:rPr>
              <w:t>- Học phần GDQP trang bị cho sinh viên những hiểu biết cơ bản về quốc phòng, an ninh quốc gia... Chương trình chi tiết của học phần này được quản lí và thực hiện bởi Trung tâm GDQP của Đại học Huế.</w:t>
            </w:r>
          </w:p>
        </w:tc>
        <w:tc>
          <w:tcPr>
            <w:tcW w:w="244" w:type="pct"/>
            <w:vAlign w:val="center"/>
          </w:tcPr>
          <w:p w:rsidR="003A42E7" w:rsidRPr="00FD4200" w:rsidRDefault="003A42E7" w:rsidP="00FD4200">
            <w:pPr>
              <w:widowControl w:val="0"/>
              <w:tabs>
                <w:tab w:val="left" w:pos="851"/>
              </w:tabs>
              <w:spacing w:before="20" w:after="20" w:line="260" w:lineRule="exact"/>
              <w:jc w:val="center"/>
              <w:rPr>
                <w:sz w:val="24"/>
                <w:szCs w:val="24"/>
                <w:lang w:val="nl-NL"/>
              </w:rPr>
            </w:pPr>
          </w:p>
        </w:tc>
        <w:tc>
          <w:tcPr>
            <w:tcW w:w="350" w:type="pct"/>
            <w:vAlign w:val="center"/>
          </w:tcPr>
          <w:p w:rsidR="003A42E7" w:rsidRPr="00FD4200" w:rsidRDefault="003A42E7" w:rsidP="00FD4200">
            <w:pPr>
              <w:widowControl w:val="0"/>
              <w:tabs>
                <w:tab w:val="left" w:pos="851"/>
              </w:tabs>
              <w:spacing w:before="20" w:after="20" w:line="260" w:lineRule="exact"/>
              <w:jc w:val="center"/>
              <w:rPr>
                <w:sz w:val="24"/>
                <w:szCs w:val="24"/>
                <w:lang w:val="nl-NL"/>
              </w:rPr>
            </w:pPr>
          </w:p>
        </w:tc>
        <w:tc>
          <w:tcPr>
            <w:tcW w:w="489" w:type="pct"/>
            <w:vAlign w:val="center"/>
          </w:tcPr>
          <w:p w:rsidR="003A42E7" w:rsidRPr="00FD4200" w:rsidRDefault="003A42E7" w:rsidP="00FD4200">
            <w:pPr>
              <w:widowControl w:val="0"/>
              <w:tabs>
                <w:tab w:val="left" w:pos="851"/>
              </w:tabs>
              <w:spacing w:before="20" w:after="20" w:line="260" w:lineRule="exact"/>
              <w:jc w:val="center"/>
              <w:rPr>
                <w:sz w:val="24"/>
                <w:szCs w:val="24"/>
                <w:lang w:val="nl-NL"/>
              </w:rPr>
            </w:pPr>
          </w:p>
        </w:tc>
      </w:tr>
      <w:tr w:rsidR="003A42E7" w:rsidRPr="00732A70" w:rsidTr="0098071B">
        <w:tc>
          <w:tcPr>
            <w:tcW w:w="5000" w:type="pct"/>
            <w:gridSpan w:val="6"/>
            <w:vAlign w:val="center"/>
          </w:tcPr>
          <w:p w:rsidR="003A42E7" w:rsidRPr="00FD4200" w:rsidRDefault="003A42E7" w:rsidP="00FD4200">
            <w:pPr>
              <w:widowControl w:val="0"/>
              <w:tabs>
                <w:tab w:val="left" w:pos="851"/>
              </w:tabs>
              <w:spacing w:before="20" w:after="20" w:line="260" w:lineRule="exact"/>
              <w:jc w:val="both"/>
              <w:rPr>
                <w:b/>
                <w:sz w:val="24"/>
                <w:szCs w:val="24"/>
                <w:lang w:val="nl-NL"/>
              </w:rPr>
            </w:pPr>
            <w:r w:rsidRPr="00FD4200">
              <w:rPr>
                <w:b/>
                <w:sz w:val="24"/>
                <w:szCs w:val="24"/>
                <w:lang w:val="nl-NL"/>
              </w:rPr>
              <w:t>B. KIẾN THỨC GIÁO DỤC CHUYÊN NGHIỆP</w:t>
            </w:r>
          </w:p>
          <w:p w:rsidR="003A42E7" w:rsidRPr="00FD4200" w:rsidRDefault="003A42E7" w:rsidP="00FD4200">
            <w:pPr>
              <w:widowControl w:val="0"/>
              <w:tabs>
                <w:tab w:val="left" w:pos="851"/>
              </w:tabs>
              <w:spacing w:before="20" w:after="20" w:line="260" w:lineRule="exact"/>
              <w:jc w:val="both"/>
              <w:rPr>
                <w:b/>
                <w:sz w:val="24"/>
                <w:szCs w:val="24"/>
                <w:lang w:val="nl-NL"/>
              </w:rPr>
            </w:pPr>
            <w:r w:rsidRPr="00FD4200">
              <w:rPr>
                <w:b/>
                <w:sz w:val="24"/>
                <w:szCs w:val="24"/>
                <w:lang w:val="nl-NL"/>
              </w:rPr>
              <w:t>I. Kiến thức cơ sở ngành</w:t>
            </w:r>
          </w:p>
          <w:p w:rsidR="003A42E7" w:rsidRPr="00FD4200" w:rsidRDefault="003A42E7" w:rsidP="00FD4200">
            <w:pPr>
              <w:widowControl w:val="0"/>
              <w:tabs>
                <w:tab w:val="left" w:pos="851"/>
              </w:tabs>
              <w:spacing w:before="20" w:after="20" w:line="260" w:lineRule="exact"/>
              <w:jc w:val="both"/>
              <w:rPr>
                <w:sz w:val="24"/>
                <w:szCs w:val="24"/>
                <w:lang w:val="nl-NL"/>
              </w:rPr>
            </w:pPr>
            <w:r w:rsidRPr="00FD4200">
              <w:rPr>
                <w:b/>
                <w:sz w:val="24"/>
                <w:szCs w:val="24"/>
                <w:lang w:val="nl-NL"/>
              </w:rPr>
              <w:t>* Các học phần bắt buộc</w:t>
            </w:r>
          </w:p>
        </w:tc>
      </w:tr>
      <w:tr w:rsidR="002E7B5F" w:rsidRPr="00732A70"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15</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Vẽ kỹ thuật 1</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bCs/>
                <w:sz w:val="24"/>
                <w:szCs w:val="24"/>
                <w:lang w:val="nb-NO"/>
              </w:rPr>
              <w:t xml:space="preserve">- </w:t>
            </w:r>
            <w:r w:rsidR="002E7B5F" w:rsidRPr="00FD4200">
              <w:rPr>
                <w:bCs/>
                <w:sz w:val="24"/>
                <w:szCs w:val="24"/>
                <w:lang w:val="nb-NO"/>
              </w:rPr>
              <w:t xml:space="preserve">Học phần cung cấp một số </w:t>
            </w:r>
            <w:r w:rsidR="002E7B5F" w:rsidRPr="00FD4200">
              <w:rPr>
                <w:sz w:val="24"/>
                <w:szCs w:val="24"/>
                <w:lang w:val="nb-NO"/>
              </w:rPr>
              <w:t xml:space="preserve">kiến thức cơ bản về khái niệm bản vẽ kỹ thuật; đọc hiểu các bản vẽ kỹ thuật: mặt bằng, mặt cắt; những nguyên tắc xây dựng bản vẽ kỹ thuật; Xây dựng bản vẽ theo phương pháp </w:t>
            </w:r>
            <w:r w:rsidR="002E7B5F" w:rsidRPr="00FD4200">
              <w:rPr>
                <w:sz w:val="24"/>
                <w:szCs w:val="24"/>
                <w:lang w:val="nb-NO"/>
              </w:rPr>
              <w:lastRenderedPageBreak/>
              <w:t>truyền thống; Thực hiện bài tập lớn gồm 10 phần.</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 xml:space="preserve">Tự luận và thực hành trên máy </w:t>
            </w:r>
            <w:r w:rsidRPr="00FD4200">
              <w:rPr>
                <w:sz w:val="24"/>
                <w:szCs w:val="24"/>
                <w:lang w:val="nl-NL"/>
              </w:rPr>
              <w:lastRenderedPageBreak/>
              <w:t>vi tính</w:t>
            </w:r>
          </w:p>
        </w:tc>
      </w:tr>
      <w:tr w:rsidR="002E7B5F" w:rsidRPr="00732A70"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16</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Vẽ kỹ thuật 2</w:t>
            </w:r>
          </w:p>
        </w:tc>
        <w:tc>
          <w:tcPr>
            <w:tcW w:w="2798" w:type="pct"/>
            <w:vAlign w:val="center"/>
          </w:tcPr>
          <w:p w:rsidR="002E7B5F" w:rsidRPr="00FD4200" w:rsidRDefault="00FD4200" w:rsidP="00FD4200">
            <w:pPr>
              <w:pStyle w:val="nd0"/>
              <w:tabs>
                <w:tab w:val="left" w:pos="567"/>
              </w:tabs>
              <w:spacing w:before="20" w:after="20" w:line="260" w:lineRule="exact"/>
              <w:ind w:firstLine="0"/>
              <w:jc w:val="left"/>
              <w:rPr>
                <w:sz w:val="24"/>
                <w:szCs w:val="24"/>
                <w:lang w:val="nb-NO"/>
              </w:rPr>
            </w:pPr>
            <w:r>
              <w:rPr>
                <w:sz w:val="24"/>
                <w:szCs w:val="24"/>
                <w:lang w:val="nb-NO"/>
              </w:rPr>
              <w:t xml:space="preserve">- </w:t>
            </w:r>
            <w:r w:rsidR="002E7B5F" w:rsidRPr="00FD4200">
              <w:rPr>
                <w:sz w:val="24"/>
                <w:szCs w:val="24"/>
                <w:lang w:val="nb-NO"/>
              </w:rPr>
              <w:t>Sử dụng thành thạo phần mềm AutoCad (2D) và thực hành xây dựng bản vẽ kỹ thuật đơn giản cho các công trình điện, điện tử. Thực hiện bài tập lớn áp dụng phương pháp "vẽ trợ giúp bằng máy tính điện tử".</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 và thực hành trên máy vi tính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17</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val="ru-RU" w:eastAsia="ru-RU"/>
              </w:rPr>
              <w:t xml:space="preserve">Toán </w:t>
            </w:r>
            <w:r w:rsidRPr="00FD4200">
              <w:rPr>
                <w:sz w:val="24"/>
                <w:szCs w:val="24"/>
                <w:lang w:eastAsia="ru-RU"/>
              </w:rPr>
              <w:t>chuyên ngành</w:t>
            </w:r>
          </w:p>
        </w:tc>
        <w:tc>
          <w:tcPr>
            <w:tcW w:w="2798" w:type="pct"/>
          </w:tcPr>
          <w:p w:rsidR="002E7B5F" w:rsidRPr="00FD4200" w:rsidRDefault="00FD4200" w:rsidP="00FD4200">
            <w:pPr>
              <w:widowControl w:val="0"/>
              <w:tabs>
                <w:tab w:val="left" w:pos="851"/>
              </w:tabs>
              <w:spacing w:before="20" w:after="20" w:line="260" w:lineRule="exact"/>
              <w:jc w:val="both"/>
              <w:rPr>
                <w:sz w:val="24"/>
                <w:szCs w:val="24"/>
                <w:lang w:val="nl-NL"/>
              </w:rPr>
            </w:pPr>
            <w:r>
              <w:rPr>
                <w:sz w:val="24"/>
                <w:szCs w:val="24"/>
                <w:lang w:val="nb-NO"/>
              </w:rPr>
              <w:t xml:space="preserve">- </w:t>
            </w:r>
            <w:r w:rsidR="002E7B5F" w:rsidRPr="00FD4200">
              <w:rPr>
                <w:sz w:val="24"/>
                <w:szCs w:val="24"/>
                <w:lang w:val="nb-NO"/>
              </w:rPr>
              <w:t>Cung cấp kiến thức về các phép tính vi phân hàm nhiều biến, phương trình vi phân cấp 1 và cấp 2, tích phân kép; Trang bị cho sinh viên kiến thức toán chuyên ngành để ứng dụng trong ngành điện. Nắm được hàm biến phức, biến đổi Laplace, biến đổi Fourier, biến đổi hàm Z... nhằm ứng dụng phân tích, tính tóan các bài toán về mạch điện.  Nghiên cứu hàm biến phức, biến đổi Laplace, giải tích Fourier, hàm Z, phương trình vật lý toán và ứng dụng Matlab phân tích, tính toán các bài toán về mạch điện.</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18</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val="ru-RU" w:eastAsia="ru-RU"/>
              </w:rPr>
              <w:t xml:space="preserve">Kỹ thuật nhiệt </w:t>
            </w:r>
          </w:p>
        </w:tc>
        <w:tc>
          <w:tcPr>
            <w:tcW w:w="2798" w:type="pct"/>
          </w:tcPr>
          <w:p w:rsidR="002E7B5F" w:rsidRPr="00FD4200" w:rsidRDefault="00FD4200" w:rsidP="00FD4200">
            <w:pPr>
              <w:tabs>
                <w:tab w:val="left" w:pos="567"/>
              </w:tabs>
              <w:spacing w:before="20" w:after="20" w:line="260" w:lineRule="exact"/>
              <w:jc w:val="both"/>
              <w:rPr>
                <w:sz w:val="24"/>
                <w:szCs w:val="24"/>
                <w:lang w:val="nb-NO"/>
              </w:rPr>
            </w:pPr>
            <w:r>
              <w:rPr>
                <w:sz w:val="24"/>
                <w:szCs w:val="24"/>
                <w:lang w:val="nb-NO"/>
              </w:rPr>
              <w:t xml:space="preserve">- </w:t>
            </w:r>
            <w:r w:rsidR="002E7B5F" w:rsidRPr="00FD4200">
              <w:rPr>
                <w:sz w:val="24"/>
                <w:szCs w:val="24"/>
                <w:lang w:val="nb-NO"/>
              </w:rPr>
              <w:t>Nghiên cứu về nhiệt động học. Quá trình nhiệt động môi chất, chu trình nhiệt động, truyền nhiệt, bản nhiệt, trao đổi nhiệt đối lưu và bức xạ, thiết bị trao đổi nhiệt.</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19</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Cơ học ứng dụng</w:t>
            </w:r>
          </w:p>
        </w:tc>
        <w:tc>
          <w:tcPr>
            <w:tcW w:w="2798" w:type="pct"/>
          </w:tcPr>
          <w:p w:rsidR="002E7B5F" w:rsidRPr="00FD4200" w:rsidRDefault="00FD4200" w:rsidP="00FD4200">
            <w:pPr>
              <w:tabs>
                <w:tab w:val="left" w:pos="567"/>
              </w:tabs>
              <w:spacing w:before="20" w:after="20" w:line="260" w:lineRule="exact"/>
              <w:jc w:val="both"/>
              <w:rPr>
                <w:sz w:val="24"/>
                <w:szCs w:val="24"/>
                <w:lang w:val="nb-NO"/>
              </w:rPr>
            </w:pPr>
            <w:r>
              <w:rPr>
                <w:sz w:val="24"/>
                <w:szCs w:val="24"/>
                <w:lang w:val="nb-NO"/>
              </w:rPr>
              <w:t xml:space="preserve">- </w:t>
            </w:r>
            <w:r w:rsidR="002E7B5F" w:rsidRPr="00FD4200">
              <w:rPr>
                <w:sz w:val="24"/>
                <w:szCs w:val="24"/>
                <w:lang w:val="nb-NO"/>
              </w:rPr>
              <w:t>Chuyển động chất điểm, chuyển động vật rắn quay quanh trục cố định, chuyển động song phẳng, cân bằng hệ lực phẳng, hệ không gian, động lực học chất điểm.</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20</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Lý thuyết mạch điện</w:t>
            </w:r>
          </w:p>
        </w:tc>
        <w:tc>
          <w:tcPr>
            <w:tcW w:w="2798" w:type="pct"/>
          </w:tcPr>
          <w:p w:rsidR="002E7B5F" w:rsidRPr="00FD4200" w:rsidRDefault="00FD4200" w:rsidP="00FD4200">
            <w:pPr>
              <w:tabs>
                <w:tab w:val="left" w:pos="567"/>
              </w:tabs>
              <w:spacing w:before="20" w:after="20" w:line="260" w:lineRule="exact"/>
              <w:jc w:val="both"/>
              <w:rPr>
                <w:sz w:val="24"/>
                <w:szCs w:val="24"/>
                <w:lang w:val="nb-NO"/>
              </w:rPr>
            </w:pPr>
            <w:r>
              <w:rPr>
                <w:sz w:val="24"/>
                <w:szCs w:val="24"/>
                <w:lang w:val="nb-NO"/>
              </w:rPr>
              <w:t xml:space="preserve">- </w:t>
            </w:r>
            <w:r w:rsidR="002E7B5F" w:rsidRPr="00FD4200">
              <w:rPr>
                <w:sz w:val="24"/>
                <w:szCs w:val="24"/>
                <w:lang w:val="nb-NO"/>
              </w:rPr>
              <w:t>Những khái niệm cơ bản về mô hình mạch điện. Các phương pháp tính mạch điện ở chế độ xác lập, chế độ quá độ của mạch điện tuyến tính và mạch phi tuyến. Mạch 3 pha và đường dây dài. Cung cấp những kiến thức lý thuyết cơ bản về kỹ thuật cơ sở của chuyên ngành. Bao gồm các khái niệm, định lý, định luật, các phương pháp phân tích mạch điện và ứng dụng vào việc giải các loại bài toán về mạch điện ở chế độ xác lập. Các phương pháp phân tích mạch điện tuyến tính ở chế độ quá độ và các phương pháp phân tích mạch điện phi tuyến ở chế độ xác lập hằng, xác lập chu kỳ và quá độ; Mô hình đường dây dài thông số rải và cách phân tích nó ở chế độ xác lập và quá độ.</w:t>
            </w:r>
            <w:r w:rsidR="002E7B5F" w:rsidRPr="00FD4200">
              <w:rPr>
                <w:sz w:val="24"/>
                <w:szCs w:val="24"/>
                <w:lang w:val="nb-NO"/>
              </w:rPr>
              <w:tab/>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21</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Thí nghiệm mạch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 xml:space="preserve">Thí nghiệm phản ứng một nhánh đối với kích thích điều hòa xác lập; Hệ số truyền đạt và tính xếp chồng tương hỗ; Quan hệ tuyến tính giữa các biến trong mạch tuyến tính; Nghiệm định lý Thêvênin-Norton; Mạng hai cửa tuyến tính không nguồn; Thí nghiệm mạch 3 pha đối xứng và không đối xứng (nguồn không đối xứng và tải không đối xứng). Sau </w:t>
            </w:r>
            <w:r w:rsidR="002E7B5F" w:rsidRPr="00FD4200">
              <w:rPr>
                <w:b w:val="0"/>
                <w:i w:val="0"/>
                <w:sz w:val="24"/>
                <w:lang w:val="nb-NO"/>
              </w:rPr>
              <w:lastRenderedPageBreak/>
              <w:t xml:space="preserve">khi thí nghiệm các sinh viên báo cáo các kết quả đã thí nghiệm và đưa ra các nhận xét về các kết quả thí nghiệm so với lý thuyết đã được học. Thí nghiệm các quá trình quá độ trong các mạch tuyến tính R-C, R-L và  R-L-C; Thí nghiệm mô phỏng quá trình quá độ. </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22</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val="ru-RU" w:eastAsia="ru-RU"/>
              </w:rPr>
              <w:t xml:space="preserve">Mạch điện tử </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nb-NO"/>
              </w:rPr>
              <w:t xml:space="preserve">- </w:t>
            </w:r>
            <w:r w:rsidR="002E7B5F" w:rsidRPr="00FD4200">
              <w:rPr>
                <w:sz w:val="24"/>
                <w:szCs w:val="24"/>
                <w:lang w:val="nb-NO"/>
              </w:rPr>
              <w:t>Mạch điện tử  cung cấp những kiến thức lý thuyết cơ bản về lý thuyết kỹ thuật điện tử tương tự; Các mạch khuếch đại điện áp; Khuyếch đại thuật toán; Khuyếch đại chọn lọc; Khuyếch đại công suất; Bộ tạo dao động; Quang điện tử, mạch nguồn cung cấp và các mạch điện tử ứng dụng trong lĩnh vực kỹ thuật điện.</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23</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Thí nghiệm Mạch điện tử</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nb-NO"/>
              </w:rPr>
              <w:t xml:space="preserve">- </w:t>
            </w:r>
            <w:r w:rsidR="002E7B5F" w:rsidRPr="00FD4200">
              <w:rPr>
                <w:sz w:val="24"/>
                <w:szCs w:val="24"/>
                <w:lang w:val="nb-NO"/>
              </w:rPr>
              <w:t>Thí nghiệm mạch điện tửgiúp SV nhận biết được các loại linh kiện điện tử, cách mắc mạch khuếch đại, tạo hàm và kiểm tra, cách điều chỉnh các thông số, nhận biết một số tình trạng lỗi  của các loại mạch điện - điện tử phục vụ cho kĩ thuật điều khiển trong công nghiệp. SV trình bày các trình tự thao tác và thực hiện phép đo, xử lí số liệu.</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24</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 xml:space="preserve">Kỹ </w:t>
            </w:r>
            <w:r w:rsidRPr="00FD4200">
              <w:rPr>
                <w:sz w:val="24"/>
                <w:szCs w:val="24"/>
                <w:lang w:eastAsia="ru-RU"/>
              </w:rPr>
              <w:t>T</w:t>
            </w:r>
            <w:r w:rsidRPr="00FD4200">
              <w:rPr>
                <w:sz w:val="24"/>
                <w:szCs w:val="24"/>
                <w:lang w:val="ru-RU" w:eastAsia="ru-RU"/>
              </w:rPr>
              <w:t xml:space="preserve">huật </w:t>
            </w:r>
            <w:r w:rsidRPr="00FD4200">
              <w:rPr>
                <w:sz w:val="24"/>
                <w:szCs w:val="24"/>
                <w:lang w:eastAsia="ru-RU"/>
              </w:rPr>
              <w:t>x</w:t>
            </w:r>
            <w:r w:rsidRPr="00FD4200">
              <w:rPr>
                <w:sz w:val="24"/>
                <w:szCs w:val="24"/>
                <w:lang w:val="ru-RU" w:eastAsia="ru-RU"/>
              </w:rPr>
              <w:t>ung số</w:t>
            </w:r>
          </w:p>
        </w:tc>
        <w:tc>
          <w:tcPr>
            <w:tcW w:w="2798" w:type="pct"/>
          </w:tcPr>
          <w:p w:rsidR="002E7B5F" w:rsidRPr="00732A70" w:rsidRDefault="00FD4200" w:rsidP="00FD4200">
            <w:pPr>
              <w:pStyle w:val="nd0"/>
              <w:tabs>
                <w:tab w:val="left" w:pos="567"/>
              </w:tabs>
              <w:spacing w:before="20" w:after="20" w:line="260" w:lineRule="exact"/>
              <w:ind w:firstLine="0"/>
              <w:rPr>
                <w:sz w:val="24"/>
                <w:szCs w:val="24"/>
                <w:lang w:val="ru-RU"/>
              </w:rPr>
            </w:pPr>
            <w:r w:rsidRPr="00732A70">
              <w:rPr>
                <w:sz w:val="24"/>
                <w:szCs w:val="24"/>
                <w:lang w:val="ru-RU"/>
              </w:rPr>
              <w:t xml:space="preserve">- </w:t>
            </w:r>
            <w:r w:rsidR="002E7B5F" w:rsidRPr="00FD4200">
              <w:rPr>
                <w:sz w:val="24"/>
                <w:szCs w:val="24"/>
                <w:lang w:val="vi-VN"/>
              </w:rPr>
              <w:t>Cung cấp các kiến thức: t</w:t>
            </w:r>
            <w:r w:rsidR="002E7B5F" w:rsidRPr="00FD4200">
              <w:rPr>
                <w:spacing w:val="2"/>
                <w:sz w:val="24"/>
                <w:szCs w:val="24"/>
                <w:lang w:val="vi-VN"/>
              </w:rPr>
              <w:t>í</w:t>
            </w:r>
            <w:r w:rsidR="002E7B5F" w:rsidRPr="00FD4200">
              <w:rPr>
                <w:sz w:val="24"/>
                <w:szCs w:val="24"/>
                <w:lang w:val="vi-VN"/>
              </w:rPr>
              <w:t>nh</w:t>
            </w:r>
            <w:r w:rsidR="002E7B5F" w:rsidRPr="00FD4200">
              <w:rPr>
                <w:spacing w:val="2"/>
                <w:sz w:val="24"/>
                <w:szCs w:val="24"/>
                <w:lang w:val="vi-VN"/>
              </w:rPr>
              <w:t>i</w:t>
            </w:r>
            <w:r w:rsidR="002E7B5F" w:rsidRPr="00FD4200">
              <w:rPr>
                <w:sz w:val="24"/>
                <w:szCs w:val="24"/>
                <w:lang w:val="vi-VN"/>
              </w:rPr>
              <w:t>ệu</w:t>
            </w:r>
            <w:r w:rsidR="002E7B5F" w:rsidRPr="00FD4200">
              <w:rPr>
                <w:spacing w:val="-2"/>
                <w:sz w:val="24"/>
                <w:szCs w:val="24"/>
                <w:lang w:val="vi-VN"/>
              </w:rPr>
              <w:t>x</w:t>
            </w:r>
            <w:r w:rsidR="002E7B5F" w:rsidRPr="00FD4200">
              <w:rPr>
                <w:sz w:val="24"/>
                <w:szCs w:val="24"/>
                <w:lang w:val="vi-VN"/>
              </w:rPr>
              <w:t>u</w:t>
            </w:r>
            <w:r w:rsidR="002E7B5F" w:rsidRPr="00FD4200">
              <w:rPr>
                <w:spacing w:val="2"/>
                <w:sz w:val="24"/>
                <w:szCs w:val="24"/>
                <w:lang w:val="vi-VN"/>
              </w:rPr>
              <w:t>n</w:t>
            </w:r>
            <w:r w:rsidR="002E7B5F" w:rsidRPr="00FD4200">
              <w:rPr>
                <w:sz w:val="24"/>
                <w:szCs w:val="24"/>
                <w:lang w:val="vi-VN"/>
              </w:rPr>
              <w:t>gvà</w:t>
            </w:r>
            <w:r w:rsidR="002E7B5F" w:rsidRPr="00FD4200">
              <w:rPr>
                <w:spacing w:val="2"/>
                <w:sz w:val="24"/>
                <w:szCs w:val="24"/>
                <w:lang w:val="vi-VN"/>
              </w:rPr>
              <w:t>m</w:t>
            </w:r>
            <w:r w:rsidR="002E7B5F" w:rsidRPr="00FD4200">
              <w:rPr>
                <w:sz w:val="24"/>
                <w:szCs w:val="24"/>
                <w:lang w:val="vi-VN"/>
              </w:rPr>
              <w:t>ạ</w:t>
            </w:r>
            <w:r w:rsidR="002E7B5F" w:rsidRPr="00FD4200">
              <w:rPr>
                <w:spacing w:val="2"/>
                <w:sz w:val="24"/>
                <w:szCs w:val="24"/>
                <w:lang w:val="vi-VN"/>
              </w:rPr>
              <w:t>c</w:t>
            </w:r>
            <w:r w:rsidR="002E7B5F" w:rsidRPr="00FD4200">
              <w:rPr>
                <w:sz w:val="24"/>
                <w:szCs w:val="24"/>
                <w:lang w:val="vi-VN"/>
              </w:rPr>
              <w:t>hrlc; k</w:t>
            </w:r>
            <w:r w:rsidR="002E7B5F" w:rsidRPr="00FD4200">
              <w:rPr>
                <w:spacing w:val="2"/>
                <w:sz w:val="24"/>
                <w:szCs w:val="24"/>
                <w:lang w:val="vi-VN"/>
              </w:rPr>
              <w:t>h</w:t>
            </w:r>
            <w:r w:rsidR="002E7B5F" w:rsidRPr="00FD4200">
              <w:rPr>
                <w:sz w:val="24"/>
                <w:szCs w:val="24"/>
                <w:lang w:val="vi-VN"/>
              </w:rPr>
              <w:t>oáđiệntửvà</w:t>
            </w:r>
            <w:r w:rsidR="002E7B5F" w:rsidRPr="00FD4200">
              <w:rPr>
                <w:spacing w:val="2"/>
                <w:sz w:val="24"/>
                <w:szCs w:val="24"/>
                <w:lang w:val="vi-VN"/>
              </w:rPr>
              <w:t>c</w:t>
            </w:r>
            <w:r w:rsidR="002E7B5F" w:rsidRPr="00FD4200">
              <w:rPr>
                <w:sz w:val="24"/>
                <w:szCs w:val="24"/>
                <w:lang w:val="vi-VN"/>
              </w:rPr>
              <w:t>ácmạch</w:t>
            </w:r>
            <w:r w:rsidR="002E7B5F" w:rsidRPr="00FD4200">
              <w:rPr>
                <w:spacing w:val="2"/>
                <w:sz w:val="24"/>
                <w:szCs w:val="24"/>
                <w:lang w:val="vi-VN"/>
              </w:rPr>
              <w:t>b</w:t>
            </w:r>
            <w:r w:rsidR="002E7B5F" w:rsidRPr="00FD4200">
              <w:rPr>
                <w:sz w:val="24"/>
                <w:szCs w:val="24"/>
                <w:lang w:val="vi-VN"/>
              </w:rPr>
              <w:t>iến</w:t>
            </w:r>
            <w:r w:rsidR="002E7B5F" w:rsidRPr="00FD4200">
              <w:rPr>
                <w:spacing w:val="2"/>
                <w:sz w:val="24"/>
                <w:szCs w:val="24"/>
                <w:lang w:val="vi-VN"/>
              </w:rPr>
              <w:t>đ</w:t>
            </w:r>
            <w:r w:rsidR="002E7B5F" w:rsidRPr="00FD4200">
              <w:rPr>
                <w:sz w:val="24"/>
                <w:szCs w:val="24"/>
                <w:lang w:val="vi-VN"/>
              </w:rPr>
              <w:t>ổixung; m</w:t>
            </w:r>
            <w:r w:rsidR="002E7B5F" w:rsidRPr="00FD4200">
              <w:rPr>
                <w:spacing w:val="2"/>
                <w:sz w:val="24"/>
                <w:szCs w:val="24"/>
                <w:lang w:val="vi-VN"/>
              </w:rPr>
              <w:t>ạ</w:t>
            </w:r>
            <w:r w:rsidR="002E7B5F" w:rsidRPr="00FD4200">
              <w:rPr>
                <w:sz w:val="24"/>
                <w:szCs w:val="24"/>
                <w:lang w:val="vi-VN"/>
              </w:rPr>
              <w:t>chdaođ</w:t>
            </w:r>
            <w:r w:rsidR="002E7B5F" w:rsidRPr="00FD4200">
              <w:rPr>
                <w:spacing w:val="2"/>
                <w:sz w:val="24"/>
                <w:szCs w:val="24"/>
                <w:lang w:val="vi-VN"/>
              </w:rPr>
              <w:t>ộ</w:t>
            </w:r>
            <w:r w:rsidR="002E7B5F" w:rsidRPr="00FD4200">
              <w:rPr>
                <w:sz w:val="24"/>
                <w:szCs w:val="24"/>
                <w:lang w:val="vi-VN"/>
              </w:rPr>
              <w:t>ngđahài; c</w:t>
            </w:r>
            <w:r w:rsidR="002E7B5F" w:rsidRPr="00FD4200">
              <w:rPr>
                <w:spacing w:val="2"/>
                <w:sz w:val="24"/>
                <w:szCs w:val="24"/>
                <w:lang w:val="vi-VN"/>
              </w:rPr>
              <w:t>á</w:t>
            </w:r>
            <w:r w:rsidR="002E7B5F" w:rsidRPr="00FD4200">
              <w:rPr>
                <w:sz w:val="24"/>
                <w:szCs w:val="24"/>
                <w:lang w:val="vi-VN"/>
              </w:rPr>
              <w:t>c</w:t>
            </w:r>
            <w:r w:rsidR="002E7B5F" w:rsidRPr="00FD4200">
              <w:rPr>
                <w:spacing w:val="2"/>
                <w:sz w:val="24"/>
                <w:szCs w:val="24"/>
                <w:lang w:val="vi-VN"/>
              </w:rPr>
              <w:t>h</w:t>
            </w:r>
            <w:r w:rsidR="002E7B5F" w:rsidRPr="00FD4200">
              <w:rPr>
                <w:sz w:val="24"/>
                <w:szCs w:val="24"/>
                <w:lang w:val="vi-VN"/>
              </w:rPr>
              <w:t>ệthố</w:t>
            </w:r>
            <w:r w:rsidR="002E7B5F" w:rsidRPr="00FD4200">
              <w:rPr>
                <w:spacing w:val="2"/>
                <w:sz w:val="24"/>
                <w:szCs w:val="24"/>
                <w:lang w:val="vi-VN"/>
              </w:rPr>
              <w:t>n</w:t>
            </w:r>
            <w:r w:rsidR="002E7B5F" w:rsidRPr="00FD4200">
              <w:rPr>
                <w:sz w:val="24"/>
                <w:szCs w:val="24"/>
                <w:lang w:val="vi-VN"/>
              </w:rPr>
              <w:t>gsốđếmvàmã; đ</w:t>
            </w:r>
            <w:r w:rsidR="002E7B5F" w:rsidRPr="00FD4200">
              <w:rPr>
                <w:spacing w:val="2"/>
                <w:sz w:val="24"/>
                <w:szCs w:val="24"/>
                <w:lang w:val="vi-VN"/>
              </w:rPr>
              <w:t>ạ</w:t>
            </w:r>
            <w:r w:rsidR="002E7B5F" w:rsidRPr="00FD4200">
              <w:rPr>
                <w:sz w:val="24"/>
                <w:szCs w:val="24"/>
                <w:lang w:val="vi-VN"/>
              </w:rPr>
              <w:t>isốboole; mạch tổ hợp; m</w:t>
            </w:r>
            <w:r w:rsidR="002E7B5F" w:rsidRPr="00FD4200">
              <w:rPr>
                <w:spacing w:val="4"/>
                <w:sz w:val="24"/>
                <w:szCs w:val="24"/>
                <w:lang w:val="vi-VN"/>
              </w:rPr>
              <w:t>ạ</w:t>
            </w:r>
            <w:r w:rsidR="002E7B5F" w:rsidRPr="00FD4200">
              <w:rPr>
                <w:sz w:val="24"/>
                <w:szCs w:val="24"/>
                <w:lang w:val="vi-VN"/>
              </w:rPr>
              <w:t>chtuần</w:t>
            </w:r>
            <w:r w:rsidR="002E7B5F" w:rsidRPr="00FD4200">
              <w:rPr>
                <w:spacing w:val="2"/>
                <w:sz w:val="24"/>
                <w:szCs w:val="24"/>
                <w:lang w:val="vi-VN"/>
              </w:rPr>
              <w:t>t</w:t>
            </w:r>
            <w:r w:rsidR="002E7B5F" w:rsidRPr="00FD4200">
              <w:rPr>
                <w:sz w:val="24"/>
                <w:szCs w:val="24"/>
                <w:lang w:val="vi-VN"/>
              </w:rPr>
              <w:t>ự.</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25</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An toàn điện</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nb-NO"/>
              </w:rPr>
              <w:t xml:space="preserve">- </w:t>
            </w:r>
            <w:r w:rsidR="002E7B5F" w:rsidRPr="00FD4200">
              <w:rPr>
                <w:sz w:val="24"/>
                <w:szCs w:val="24"/>
                <w:lang w:val="nb-NO"/>
              </w:rPr>
              <w:t>Cung cấp kiến thức lý thuyết cơ bản về an toàn điện; các biện pháp đảm bảo an toàn cho người khỏi điện giật và luật pháp, các chế độ chính sách về an toàn điện. Nghiên cứu Quy trình An toàn điện 1157/QĐ-EVN.</w:t>
            </w:r>
            <w:r w:rsidR="002E7B5F" w:rsidRPr="00FD4200">
              <w:rPr>
                <w:sz w:val="24"/>
                <w:szCs w:val="24"/>
                <w:lang w:val="pt-BR"/>
              </w:rPr>
              <w:t xml:space="preserve"> Phân tích an toàn trong mạng điện; bảo vệ nối đất; bảo vệ nối dây trung tính; bảo vệ chống xâm nhập điện áp thấp; ảnh hương của trường điện từ và tĩnh điện; phương tiện, dụng cụ cần thiết cho an toàn điện. Cấp cứu người khi bị điện giật.</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732A70"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26</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Tiếng anh chuyên ngành</w:t>
            </w:r>
          </w:p>
        </w:tc>
        <w:tc>
          <w:tcPr>
            <w:tcW w:w="2798" w:type="pct"/>
          </w:tcPr>
          <w:p w:rsidR="002E7B5F" w:rsidRPr="00FD4200" w:rsidRDefault="00FD4200" w:rsidP="00FD4200">
            <w:pPr>
              <w:pStyle w:val="nd0"/>
              <w:tabs>
                <w:tab w:val="left" w:pos="567"/>
              </w:tabs>
              <w:spacing w:before="20" w:after="20" w:line="260" w:lineRule="exact"/>
              <w:ind w:firstLine="0"/>
              <w:rPr>
                <w:sz w:val="24"/>
                <w:szCs w:val="24"/>
              </w:rPr>
            </w:pPr>
            <w:r>
              <w:rPr>
                <w:sz w:val="24"/>
                <w:szCs w:val="24"/>
                <w:lang w:val="nb-NO"/>
              </w:rPr>
              <w:t xml:space="preserve">- </w:t>
            </w:r>
            <w:r w:rsidR="002E7B5F" w:rsidRPr="00FD4200">
              <w:rPr>
                <w:sz w:val="24"/>
                <w:szCs w:val="24"/>
                <w:lang w:val="nb-NO"/>
              </w:rPr>
              <w:t>Cung cấp kiến thức, từ vựng chuyên ngành theo cấu trúc kỹ thuật. Và những đoạn hội thoại chuyên ngành. Luyện dịch các cấu trúc câu cơ bản có liên quan quan đến chuyên ngành.  N</w:t>
            </w:r>
            <w:r w:rsidR="002E7B5F" w:rsidRPr="00FD4200">
              <w:rPr>
                <w:sz w:val="24"/>
                <w:szCs w:val="24"/>
                <w:lang w:val="pt-BR"/>
              </w:rPr>
              <w:t xml:space="preserve">ội dung cơ bản: </w:t>
            </w:r>
            <w:r w:rsidR="002E7B5F" w:rsidRPr="00FD4200">
              <w:rPr>
                <w:sz w:val="24"/>
                <w:szCs w:val="24"/>
              </w:rPr>
              <w:t xml:space="preserve">Safety Rules; Conduction; Electric Power Systems; Electric Circuits; </w:t>
            </w:r>
            <w:r w:rsidR="002E7B5F" w:rsidRPr="00FD4200">
              <w:rPr>
                <w:sz w:val="24"/>
                <w:szCs w:val="24"/>
                <w:lang w:eastAsia="ru-RU"/>
              </w:rPr>
              <w:t>Automation</w:t>
            </w:r>
            <w:r w:rsidR="002E7B5F" w:rsidRPr="00FD4200">
              <w:rPr>
                <w:sz w:val="24"/>
                <w:szCs w:val="24"/>
              </w:rPr>
              <w:t>, Power Semiconductor Devices</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 và trắc nghiệm</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27</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Kỹ thuật đo lường</w:t>
            </w:r>
          </w:p>
        </w:tc>
        <w:tc>
          <w:tcPr>
            <w:tcW w:w="2798" w:type="pct"/>
          </w:tcPr>
          <w:p w:rsidR="002E7B5F" w:rsidRPr="00FD4200" w:rsidRDefault="00FD4200" w:rsidP="00FD4200">
            <w:pPr>
              <w:tabs>
                <w:tab w:val="left" w:pos="567"/>
              </w:tabs>
              <w:spacing w:before="20" w:after="20" w:line="260" w:lineRule="exact"/>
              <w:jc w:val="both"/>
              <w:rPr>
                <w:sz w:val="24"/>
                <w:szCs w:val="24"/>
                <w:lang w:val="nb-NO"/>
              </w:rPr>
            </w:pPr>
            <w:r>
              <w:rPr>
                <w:sz w:val="24"/>
                <w:szCs w:val="24"/>
                <w:lang w:val="nb-NO"/>
              </w:rPr>
              <w:t xml:space="preserve">- </w:t>
            </w:r>
            <w:r w:rsidR="002E7B5F" w:rsidRPr="00FD4200">
              <w:rPr>
                <w:sz w:val="24"/>
                <w:szCs w:val="24"/>
                <w:lang w:val="nb-NO"/>
              </w:rPr>
              <w:t xml:space="preserve">Kỹ thuật đo lườngcung cấp những kiến thức về cơ sở lý thuyết của kỹ thuật đo lường các đại lượng điện, đại lượng từ, đại lượng không điện. Bao gồm: </w:t>
            </w:r>
          </w:p>
          <w:p w:rsidR="002E7B5F" w:rsidRPr="00FD4200" w:rsidRDefault="002E7B5F" w:rsidP="00FD4200">
            <w:pPr>
              <w:tabs>
                <w:tab w:val="left" w:pos="567"/>
              </w:tabs>
              <w:spacing w:before="20" w:after="20" w:line="260" w:lineRule="exact"/>
              <w:jc w:val="both"/>
              <w:rPr>
                <w:sz w:val="24"/>
                <w:szCs w:val="24"/>
                <w:lang w:val="nb-NO"/>
              </w:rPr>
            </w:pPr>
            <w:r w:rsidRPr="00FD4200">
              <w:rPr>
                <w:sz w:val="24"/>
                <w:szCs w:val="24"/>
                <w:lang w:val="nb-NO"/>
              </w:rPr>
              <w:t xml:space="preserve">+ Các khái niệm cơ bản và định nghĩa; sai số của phép đo và xử lý kết quả đo; mẫu và chuẩn; sơ đồ cấu trúc của thiết bị đo; phần tử chức năng </w:t>
            </w:r>
            <w:r w:rsidRPr="00FD4200">
              <w:rPr>
                <w:sz w:val="24"/>
                <w:szCs w:val="24"/>
                <w:lang w:val="nb-NO"/>
              </w:rPr>
              <w:lastRenderedPageBreak/>
              <w:t xml:space="preserve">của thiết bị đo; cơ cấu chỉ thị; mạch đo và xử lý kết quả đo; chuyển đổi đo lường; đo đại lượng điện và không điện, dòng điện, điện áp, công suất và năng lượng, góc pha, tần số, các thông số mạch điện; </w:t>
            </w:r>
          </w:p>
          <w:p w:rsidR="002E7B5F" w:rsidRPr="00FD4200" w:rsidRDefault="002E7B5F" w:rsidP="00FD4200">
            <w:pPr>
              <w:tabs>
                <w:tab w:val="left" w:pos="567"/>
              </w:tabs>
              <w:spacing w:before="20" w:after="20" w:line="260" w:lineRule="exact"/>
              <w:jc w:val="both"/>
              <w:rPr>
                <w:sz w:val="24"/>
                <w:szCs w:val="24"/>
                <w:lang w:val="nb-NO"/>
              </w:rPr>
            </w:pPr>
            <w:r w:rsidRPr="00FD4200">
              <w:rPr>
                <w:sz w:val="24"/>
                <w:szCs w:val="24"/>
                <w:lang w:val="nb-NO"/>
              </w:rPr>
              <w:t>+ Đo và ghi các đại lượng biến thiên; đo và thử nghiệm các đại lượng tử, các đại lượng cơ học; đo lưu lượng chất lỏng và chất khí; phương pháp đo nhiệt độ, đo thành</w:t>
            </w:r>
            <w:r w:rsidR="00FD4200">
              <w:rPr>
                <w:sz w:val="24"/>
                <w:szCs w:val="24"/>
                <w:lang w:val="nb-NO"/>
              </w:rPr>
              <w:t xml:space="preserve"> phần vật chất.</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28</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732A70">
              <w:rPr>
                <w:sz w:val="24"/>
                <w:szCs w:val="24"/>
                <w:lang w:val="nl-NL" w:eastAsia="ru-RU"/>
              </w:rPr>
              <w:t>Th</w:t>
            </w:r>
            <w:r w:rsidRPr="00FD4200">
              <w:rPr>
                <w:sz w:val="24"/>
                <w:szCs w:val="24"/>
                <w:lang w:val="ru-RU" w:eastAsia="ru-RU"/>
              </w:rPr>
              <w:t xml:space="preserve">í </w:t>
            </w:r>
            <w:r w:rsidRPr="00732A70">
              <w:rPr>
                <w:sz w:val="24"/>
                <w:szCs w:val="24"/>
                <w:lang w:val="nl-NL" w:eastAsia="ru-RU"/>
              </w:rPr>
              <w:t>nghiệmkỹthuật</w:t>
            </w:r>
            <w:r w:rsidRPr="00FD4200">
              <w:rPr>
                <w:sz w:val="24"/>
                <w:szCs w:val="24"/>
                <w:lang w:val="ru-RU" w:eastAsia="ru-RU"/>
              </w:rPr>
              <w:t xml:space="preserve"> đ</w:t>
            </w:r>
            <w:r w:rsidRPr="00732A70">
              <w:rPr>
                <w:sz w:val="24"/>
                <w:szCs w:val="24"/>
                <w:lang w:val="nl-NL" w:eastAsia="ru-RU"/>
              </w:rPr>
              <w:t>ol</w:t>
            </w:r>
            <w:r w:rsidRPr="00FD4200">
              <w:rPr>
                <w:sz w:val="24"/>
                <w:szCs w:val="24"/>
                <w:lang w:val="ru-RU" w:eastAsia="ru-RU"/>
              </w:rPr>
              <w:t>ư</w:t>
            </w:r>
            <w:r w:rsidRPr="00732A70">
              <w:rPr>
                <w:sz w:val="24"/>
                <w:szCs w:val="24"/>
                <w:lang w:val="nl-NL" w:eastAsia="ru-RU"/>
              </w:rPr>
              <w:t>ờng</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sz w:val="24"/>
                <w:lang w:val="nb-NO"/>
              </w:rPr>
              <w:t xml:space="preserve">- </w:t>
            </w:r>
            <w:r w:rsidR="002E7B5F" w:rsidRPr="00FD4200">
              <w:rPr>
                <w:b w:val="0"/>
                <w:sz w:val="24"/>
                <w:lang w:val="nb-NO"/>
              </w:rPr>
              <w:t>Thí nghiệm kỹ thuật đo lường</w:t>
            </w:r>
            <w:r w:rsidR="002E7B5F" w:rsidRPr="00FD4200">
              <w:rPr>
                <w:b w:val="0"/>
                <w:i w:val="0"/>
                <w:sz w:val="24"/>
                <w:lang w:val="nb-NO"/>
              </w:rPr>
              <w:t>giúp SV tìm hiểu các thiết bị đo thực tế, sử dụng và ghép nối các thiết bị đo trong mạch đo và đọc kết quả đo. Sinh viên biết xử lí kết quả đo các đại lượng trong ngành điện kĩ thuật trên các thiết bị điện và các bộ điều khiển. Sau khi hoàn thành thí nghiệm, sinh viên báo cáo, trình bày các trình tự thao tác và thực hiện phép đo, xử lí số liệu.</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29</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Máy điện</w:t>
            </w:r>
          </w:p>
        </w:tc>
        <w:tc>
          <w:tcPr>
            <w:tcW w:w="2798" w:type="pct"/>
          </w:tcPr>
          <w:p w:rsidR="002E7B5F" w:rsidRPr="00FD4200" w:rsidRDefault="002E7B5F" w:rsidP="00FD4200">
            <w:pPr>
              <w:pStyle w:val="nd0"/>
              <w:tabs>
                <w:tab w:val="left" w:pos="567"/>
              </w:tabs>
              <w:spacing w:before="20" w:after="20" w:line="260" w:lineRule="exact"/>
              <w:ind w:firstLine="0"/>
              <w:rPr>
                <w:sz w:val="24"/>
                <w:szCs w:val="24"/>
                <w:lang w:val="it-IT"/>
              </w:rPr>
            </w:pPr>
            <w:r w:rsidRPr="00FD4200">
              <w:rPr>
                <w:i/>
                <w:sz w:val="24"/>
                <w:szCs w:val="24"/>
                <w:lang w:val="nb-NO"/>
              </w:rPr>
              <w:t xml:space="preserve">- </w:t>
            </w:r>
            <w:r w:rsidRPr="00FD4200">
              <w:rPr>
                <w:sz w:val="24"/>
                <w:szCs w:val="24"/>
                <w:lang w:val="it-IT"/>
              </w:rPr>
              <w:t>Cung cấp những kiến thức  và thí nghiệm về cấu tạo, nguyên lý làm việc máy biến áp, máy điện không đồng bộ, máy điện đồng bộ và máy điện một chiều.</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30</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Thí nghiệm máy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it-IT"/>
              </w:rPr>
              <w:t xml:space="preserve">- </w:t>
            </w:r>
            <w:r w:rsidR="002E7B5F" w:rsidRPr="00FD4200">
              <w:rPr>
                <w:b w:val="0"/>
                <w:i w:val="0"/>
                <w:sz w:val="24"/>
                <w:lang w:val="it-IT"/>
              </w:rPr>
              <w:t xml:space="preserve">Tìm hiểu cấu tạo, ghi lại các số liệu định mức, đo điện trở một chiều, thí nghiệm không tải, thí nghiệm ngắn mạch và các thí nghiệm các đặc tính của MBA, động cơ KĐB, động cơ đồng bộ và một chiều. </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31</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Đồ án Máy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it-IT"/>
              </w:rPr>
            </w:pPr>
            <w:r>
              <w:rPr>
                <w:b w:val="0"/>
                <w:i w:val="0"/>
                <w:sz w:val="24"/>
                <w:lang w:val="it-IT"/>
              </w:rPr>
              <w:t xml:space="preserve">- </w:t>
            </w:r>
            <w:r w:rsidR="002E7B5F" w:rsidRPr="00FD4200">
              <w:rPr>
                <w:b w:val="0"/>
                <w:i w:val="0"/>
                <w:sz w:val="24"/>
                <w:lang w:val="it-IT"/>
              </w:rPr>
              <w:t>Thiết kế môn học máy điện nghiên cứu về lý thuyết thiết kế và các bước tính toán một máy điện như tính các đại lượng điện cơ bản, các kích thước chủ yếu, kết cấu của dây quấn, lõi thép, các tham số của máy điện.</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3</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Đồ án môn học</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32</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 xml:space="preserve">Lý thuyết điều khiển tự động </w:t>
            </w:r>
          </w:p>
        </w:tc>
        <w:tc>
          <w:tcPr>
            <w:tcW w:w="2798" w:type="pct"/>
          </w:tcPr>
          <w:p w:rsidR="002E7B5F" w:rsidRPr="00FD4200" w:rsidRDefault="00FD4200" w:rsidP="00FD4200">
            <w:pPr>
              <w:widowControl w:val="0"/>
              <w:tabs>
                <w:tab w:val="left" w:pos="851"/>
              </w:tabs>
              <w:spacing w:before="20" w:after="20" w:line="260" w:lineRule="exact"/>
              <w:jc w:val="both"/>
              <w:rPr>
                <w:sz w:val="24"/>
                <w:szCs w:val="24"/>
                <w:lang w:val="nl-NL"/>
              </w:rPr>
            </w:pPr>
            <w:r>
              <w:rPr>
                <w:sz w:val="24"/>
                <w:szCs w:val="24"/>
                <w:lang w:val="pt-BR"/>
              </w:rPr>
              <w:t xml:space="preserve">- </w:t>
            </w:r>
            <w:r w:rsidR="002E7B5F" w:rsidRPr="00FD4200">
              <w:rPr>
                <w:sz w:val="24"/>
                <w:szCs w:val="24"/>
                <w:lang w:val="pt-BR"/>
              </w:rPr>
              <w:t>Có các nội dung chính sau: mởđ</w:t>
            </w:r>
            <w:r w:rsidR="002E7B5F" w:rsidRPr="00FD4200">
              <w:rPr>
                <w:spacing w:val="2"/>
                <w:sz w:val="24"/>
                <w:szCs w:val="24"/>
                <w:lang w:val="pt-BR"/>
              </w:rPr>
              <w:t>ầ</w:t>
            </w:r>
            <w:r w:rsidR="002E7B5F" w:rsidRPr="00FD4200">
              <w:rPr>
                <w:sz w:val="24"/>
                <w:szCs w:val="24"/>
                <w:lang w:val="pt-BR"/>
              </w:rPr>
              <w:t>u–nh</w:t>
            </w:r>
            <w:r w:rsidR="002E7B5F" w:rsidRPr="00FD4200">
              <w:rPr>
                <w:spacing w:val="2"/>
                <w:sz w:val="24"/>
                <w:szCs w:val="24"/>
                <w:lang w:val="pt-BR"/>
              </w:rPr>
              <w:t>ậ</w:t>
            </w:r>
            <w:r w:rsidR="002E7B5F" w:rsidRPr="00FD4200">
              <w:rPr>
                <w:sz w:val="24"/>
                <w:szCs w:val="24"/>
                <w:lang w:val="pt-BR"/>
              </w:rPr>
              <w:t>pmônlýthuy</w:t>
            </w:r>
            <w:r w:rsidR="002E7B5F" w:rsidRPr="00FD4200">
              <w:rPr>
                <w:spacing w:val="2"/>
                <w:sz w:val="24"/>
                <w:szCs w:val="24"/>
                <w:lang w:val="pt-BR"/>
              </w:rPr>
              <w:t>ế</w:t>
            </w:r>
            <w:r w:rsidR="002E7B5F" w:rsidRPr="00FD4200">
              <w:rPr>
                <w:sz w:val="24"/>
                <w:szCs w:val="24"/>
                <w:lang w:val="pt-BR"/>
              </w:rPr>
              <w:t>tđi</w:t>
            </w:r>
            <w:r w:rsidR="002E7B5F" w:rsidRPr="00FD4200">
              <w:rPr>
                <w:spacing w:val="2"/>
                <w:sz w:val="24"/>
                <w:szCs w:val="24"/>
                <w:lang w:val="pt-BR"/>
              </w:rPr>
              <w:t>ề</w:t>
            </w:r>
            <w:r w:rsidR="002E7B5F" w:rsidRPr="00FD4200">
              <w:rPr>
                <w:sz w:val="24"/>
                <w:szCs w:val="24"/>
                <w:lang w:val="pt-BR"/>
              </w:rPr>
              <w:t>ukh</w:t>
            </w:r>
            <w:r w:rsidR="002E7B5F" w:rsidRPr="00FD4200">
              <w:rPr>
                <w:spacing w:val="2"/>
                <w:sz w:val="24"/>
                <w:szCs w:val="24"/>
                <w:lang w:val="pt-BR"/>
              </w:rPr>
              <w:t>i</w:t>
            </w:r>
            <w:r w:rsidR="002E7B5F" w:rsidRPr="00FD4200">
              <w:rPr>
                <w:sz w:val="24"/>
                <w:szCs w:val="24"/>
                <w:lang w:val="pt-BR"/>
              </w:rPr>
              <w:t>ển; môtảtoánhọcc</w:t>
            </w:r>
            <w:r w:rsidR="002E7B5F" w:rsidRPr="00FD4200">
              <w:rPr>
                <w:spacing w:val="2"/>
                <w:sz w:val="24"/>
                <w:szCs w:val="24"/>
                <w:lang w:val="pt-BR"/>
              </w:rPr>
              <w:t>á</w:t>
            </w:r>
            <w:r w:rsidR="002E7B5F" w:rsidRPr="00FD4200">
              <w:rPr>
                <w:sz w:val="24"/>
                <w:szCs w:val="24"/>
                <w:lang w:val="pt-BR"/>
              </w:rPr>
              <w:t>cphầntửvà</w:t>
            </w:r>
            <w:r w:rsidR="002E7B5F" w:rsidRPr="00FD4200">
              <w:rPr>
                <w:spacing w:val="2"/>
                <w:sz w:val="24"/>
                <w:szCs w:val="24"/>
                <w:lang w:val="pt-BR"/>
              </w:rPr>
              <w:t>h</w:t>
            </w:r>
            <w:r w:rsidR="002E7B5F" w:rsidRPr="00FD4200">
              <w:rPr>
                <w:sz w:val="24"/>
                <w:szCs w:val="24"/>
                <w:lang w:val="pt-BR"/>
              </w:rPr>
              <w:t>ệthốngđi</w:t>
            </w:r>
            <w:r w:rsidR="002E7B5F" w:rsidRPr="00FD4200">
              <w:rPr>
                <w:spacing w:val="2"/>
                <w:sz w:val="24"/>
                <w:szCs w:val="24"/>
                <w:lang w:val="pt-BR"/>
              </w:rPr>
              <w:t>ề</w:t>
            </w:r>
            <w:r w:rsidR="002E7B5F" w:rsidRPr="00FD4200">
              <w:rPr>
                <w:sz w:val="24"/>
                <w:szCs w:val="24"/>
                <w:lang w:val="pt-BR"/>
              </w:rPr>
              <w:t>u khiểntựđ</w:t>
            </w:r>
            <w:r w:rsidR="002E7B5F" w:rsidRPr="00FD4200">
              <w:rPr>
                <w:spacing w:val="2"/>
                <w:sz w:val="24"/>
                <w:szCs w:val="24"/>
                <w:lang w:val="pt-BR"/>
              </w:rPr>
              <w:t>ộ</w:t>
            </w:r>
            <w:r w:rsidR="002E7B5F" w:rsidRPr="00FD4200">
              <w:rPr>
                <w:sz w:val="24"/>
                <w:szCs w:val="24"/>
                <w:lang w:val="pt-BR"/>
              </w:rPr>
              <w:t xml:space="preserve">ng; </w:t>
            </w:r>
            <w:r w:rsidR="002E7B5F" w:rsidRPr="00FD4200">
              <w:rPr>
                <w:spacing w:val="2"/>
                <w:sz w:val="24"/>
                <w:szCs w:val="24"/>
                <w:lang w:val="pt-BR"/>
              </w:rPr>
              <w:t>đ</w:t>
            </w:r>
            <w:r w:rsidR="002E7B5F" w:rsidRPr="00FD4200">
              <w:rPr>
                <w:sz w:val="24"/>
                <w:szCs w:val="24"/>
                <w:lang w:val="pt-BR"/>
              </w:rPr>
              <w:t>ặc</w:t>
            </w:r>
            <w:r w:rsidR="002E7B5F" w:rsidRPr="00FD4200">
              <w:rPr>
                <w:spacing w:val="2"/>
                <w:sz w:val="24"/>
                <w:szCs w:val="24"/>
                <w:lang w:val="pt-BR"/>
              </w:rPr>
              <w:t>t</w:t>
            </w:r>
            <w:r w:rsidR="002E7B5F" w:rsidRPr="00FD4200">
              <w:rPr>
                <w:sz w:val="24"/>
                <w:szCs w:val="24"/>
                <w:lang w:val="pt-BR"/>
              </w:rPr>
              <w:t>ínhđ</w:t>
            </w:r>
            <w:r w:rsidR="002E7B5F" w:rsidRPr="00FD4200">
              <w:rPr>
                <w:spacing w:val="2"/>
                <w:sz w:val="24"/>
                <w:szCs w:val="24"/>
                <w:lang w:val="pt-BR"/>
              </w:rPr>
              <w:t>ộ</w:t>
            </w:r>
            <w:r w:rsidR="002E7B5F" w:rsidRPr="00FD4200">
              <w:rPr>
                <w:sz w:val="24"/>
                <w:szCs w:val="24"/>
                <w:lang w:val="pt-BR"/>
              </w:rPr>
              <w:t>ng</w:t>
            </w:r>
            <w:r w:rsidR="002E7B5F" w:rsidRPr="00FD4200">
              <w:rPr>
                <w:spacing w:val="2"/>
                <w:sz w:val="24"/>
                <w:szCs w:val="24"/>
                <w:lang w:val="pt-BR"/>
              </w:rPr>
              <w:t>h</w:t>
            </w:r>
            <w:r w:rsidR="002E7B5F" w:rsidRPr="00FD4200">
              <w:rPr>
                <w:sz w:val="24"/>
                <w:szCs w:val="24"/>
                <w:lang w:val="pt-BR"/>
              </w:rPr>
              <w:t>ọc</w:t>
            </w:r>
            <w:r w:rsidR="002E7B5F" w:rsidRPr="00FD4200">
              <w:rPr>
                <w:spacing w:val="2"/>
                <w:sz w:val="24"/>
                <w:szCs w:val="24"/>
                <w:lang w:val="pt-BR"/>
              </w:rPr>
              <w:t>c</w:t>
            </w:r>
            <w:r w:rsidR="002E7B5F" w:rsidRPr="00FD4200">
              <w:rPr>
                <w:sz w:val="24"/>
                <w:szCs w:val="24"/>
                <w:lang w:val="pt-BR"/>
              </w:rPr>
              <w:t>ủacáckh</w:t>
            </w:r>
            <w:r w:rsidR="002E7B5F" w:rsidRPr="00FD4200">
              <w:rPr>
                <w:spacing w:val="2"/>
                <w:sz w:val="24"/>
                <w:szCs w:val="24"/>
                <w:lang w:val="pt-BR"/>
              </w:rPr>
              <w:t>â</w:t>
            </w:r>
            <w:r w:rsidR="002E7B5F" w:rsidRPr="00FD4200">
              <w:rPr>
                <w:sz w:val="24"/>
                <w:szCs w:val="24"/>
                <w:lang w:val="pt-BR"/>
              </w:rPr>
              <w:t>uvàcủahệth</w:t>
            </w:r>
            <w:r w:rsidR="002E7B5F" w:rsidRPr="00FD4200">
              <w:rPr>
                <w:spacing w:val="2"/>
                <w:sz w:val="24"/>
                <w:szCs w:val="24"/>
                <w:lang w:val="pt-BR"/>
              </w:rPr>
              <w:t>ốn</w:t>
            </w:r>
            <w:r w:rsidR="002E7B5F" w:rsidRPr="00FD4200">
              <w:rPr>
                <w:sz w:val="24"/>
                <w:szCs w:val="24"/>
                <w:lang w:val="pt-BR"/>
              </w:rPr>
              <w:t>g điều</w:t>
            </w:r>
            <w:r w:rsidR="002E7B5F" w:rsidRPr="00FD4200">
              <w:rPr>
                <w:spacing w:val="2"/>
                <w:sz w:val="24"/>
                <w:szCs w:val="24"/>
                <w:lang w:val="pt-BR"/>
              </w:rPr>
              <w:t>k</w:t>
            </w:r>
            <w:r w:rsidR="002E7B5F" w:rsidRPr="00FD4200">
              <w:rPr>
                <w:sz w:val="24"/>
                <w:szCs w:val="24"/>
                <w:lang w:val="pt-BR"/>
              </w:rPr>
              <w:t>hiểntự</w:t>
            </w:r>
            <w:r w:rsidR="002E7B5F" w:rsidRPr="00FD4200">
              <w:rPr>
                <w:spacing w:val="2"/>
                <w:sz w:val="24"/>
                <w:szCs w:val="24"/>
                <w:lang w:val="pt-BR"/>
              </w:rPr>
              <w:t>đ</w:t>
            </w:r>
            <w:r w:rsidR="002E7B5F" w:rsidRPr="00FD4200">
              <w:rPr>
                <w:sz w:val="24"/>
                <w:szCs w:val="24"/>
                <w:lang w:val="pt-BR"/>
              </w:rPr>
              <w:t>ộng; tí</w:t>
            </w:r>
            <w:r w:rsidR="002E7B5F" w:rsidRPr="00FD4200">
              <w:rPr>
                <w:spacing w:val="2"/>
                <w:sz w:val="24"/>
                <w:szCs w:val="24"/>
                <w:lang w:val="pt-BR"/>
              </w:rPr>
              <w:t>n</w:t>
            </w:r>
            <w:r w:rsidR="002E7B5F" w:rsidRPr="00FD4200">
              <w:rPr>
                <w:sz w:val="24"/>
                <w:szCs w:val="24"/>
                <w:lang w:val="pt-BR"/>
              </w:rPr>
              <w:t>hổn</w:t>
            </w:r>
            <w:r w:rsidR="002E7B5F" w:rsidRPr="00FD4200">
              <w:rPr>
                <w:spacing w:val="2"/>
                <w:sz w:val="24"/>
                <w:szCs w:val="24"/>
                <w:lang w:val="pt-BR"/>
              </w:rPr>
              <w:t>đ</w:t>
            </w:r>
            <w:r w:rsidR="002E7B5F" w:rsidRPr="00FD4200">
              <w:rPr>
                <w:sz w:val="24"/>
                <w:szCs w:val="24"/>
                <w:lang w:val="pt-BR"/>
              </w:rPr>
              <w:t>ịnhcủa</w:t>
            </w:r>
            <w:r w:rsidR="002E7B5F" w:rsidRPr="00FD4200">
              <w:rPr>
                <w:spacing w:val="2"/>
                <w:sz w:val="24"/>
                <w:szCs w:val="24"/>
                <w:lang w:val="pt-BR"/>
              </w:rPr>
              <w:t>h</w:t>
            </w:r>
            <w:r w:rsidR="002E7B5F" w:rsidRPr="00FD4200">
              <w:rPr>
                <w:sz w:val="24"/>
                <w:szCs w:val="24"/>
                <w:lang w:val="pt-BR"/>
              </w:rPr>
              <w:t>ệthốngđiềukh</w:t>
            </w:r>
            <w:r w:rsidR="002E7B5F" w:rsidRPr="00FD4200">
              <w:rPr>
                <w:spacing w:val="2"/>
                <w:sz w:val="24"/>
                <w:szCs w:val="24"/>
                <w:lang w:val="pt-BR"/>
              </w:rPr>
              <w:t>i</w:t>
            </w:r>
            <w:r w:rsidR="002E7B5F" w:rsidRPr="00FD4200">
              <w:rPr>
                <w:sz w:val="24"/>
                <w:szCs w:val="24"/>
                <w:lang w:val="pt-BR"/>
              </w:rPr>
              <w:t>ểntự</w:t>
            </w:r>
            <w:r w:rsidR="002E7B5F" w:rsidRPr="00FD4200">
              <w:rPr>
                <w:spacing w:val="2"/>
                <w:sz w:val="24"/>
                <w:szCs w:val="24"/>
                <w:lang w:val="pt-BR"/>
              </w:rPr>
              <w:t>đ</w:t>
            </w:r>
            <w:r w:rsidR="002E7B5F" w:rsidRPr="00FD4200">
              <w:rPr>
                <w:sz w:val="24"/>
                <w:szCs w:val="24"/>
                <w:lang w:val="pt-BR"/>
              </w:rPr>
              <w:t>ộng; c</w:t>
            </w:r>
            <w:r w:rsidR="002E7B5F" w:rsidRPr="00FD4200">
              <w:rPr>
                <w:spacing w:val="2"/>
                <w:sz w:val="24"/>
                <w:szCs w:val="24"/>
                <w:lang w:val="pt-BR"/>
              </w:rPr>
              <w:t>h</w:t>
            </w:r>
            <w:r w:rsidR="002E7B5F" w:rsidRPr="00FD4200">
              <w:rPr>
                <w:sz w:val="24"/>
                <w:szCs w:val="24"/>
                <w:lang w:val="pt-BR"/>
              </w:rPr>
              <w:t>ấtlượngcủa</w:t>
            </w:r>
            <w:r w:rsidR="002E7B5F" w:rsidRPr="00FD4200">
              <w:rPr>
                <w:spacing w:val="2"/>
                <w:sz w:val="24"/>
                <w:szCs w:val="24"/>
                <w:lang w:val="pt-BR"/>
              </w:rPr>
              <w:t>q</w:t>
            </w:r>
            <w:r w:rsidR="002E7B5F" w:rsidRPr="00FD4200">
              <w:rPr>
                <w:sz w:val="24"/>
                <w:szCs w:val="24"/>
                <w:lang w:val="pt-BR"/>
              </w:rPr>
              <w:t>uátrìnhđiềukhi</w:t>
            </w:r>
            <w:r w:rsidR="002E7B5F" w:rsidRPr="00FD4200">
              <w:rPr>
                <w:spacing w:val="2"/>
                <w:sz w:val="24"/>
                <w:szCs w:val="24"/>
                <w:lang w:val="pt-BR"/>
              </w:rPr>
              <w:t>ể</w:t>
            </w:r>
            <w:r w:rsidR="002E7B5F" w:rsidRPr="00FD4200">
              <w:rPr>
                <w:sz w:val="24"/>
                <w:szCs w:val="24"/>
                <w:lang w:val="pt-BR"/>
              </w:rPr>
              <w:t>n; n</w:t>
            </w:r>
            <w:r w:rsidR="002E7B5F" w:rsidRPr="00FD4200">
              <w:rPr>
                <w:spacing w:val="2"/>
                <w:sz w:val="24"/>
                <w:szCs w:val="24"/>
                <w:lang w:val="pt-BR"/>
              </w:rPr>
              <w:t>â</w:t>
            </w:r>
            <w:r w:rsidR="002E7B5F" w:rsidRPr="00FD4200">
              <w:rPr>
                <w:sz w:val="24"/>
                <w:szCs w:val="24"/>
                <w:lang w:val="pt-BR"/>
              </w:rPr>
              <w:t>ngcaoc</w:t>
            </w:r>
            <w:r w:rsidR="002E7B5F" w:rsidRPr="00FD4200">
              <w:rPr>
                <w:spacing w:val="2"/>
                <w:sz w:val="24"/>
                <w:szCs w:val="24"/>
                <w:lang w:val="pt-BR"/>
              </w:rPr>
              <w:t>h</w:t>
            </w:r>
            <w:r w:rsidR="002E7B5F" w:rsidRPr="00FD4200">
              <w:rPr>
                <w:sz w:val="24"/>
                <w:szCs w:val="24"/>
                <w:lang w:val="pt-BR"/>
              </w:rPr>
              <w:t>ấtl</w:t>
            </w:r>
            <w:r w:rsidR="002E7B5F" w:rsidRPr="00FD4200">
              <w:rPr>
                <w:spacing w:val="2"/>
                <w:sz w:val="24"/>
                <w:szCs w:val="24"/>
                <w:lang w:val="pt-BR"/>
              </w:rPr>
              <w:t>ư</w:t>
            </w:r>
            <w:r w:rsidR="002E7B5F" w:rsidRPr="00FD4200">
              <w:rPr>
                <w:sz w:val="24"/>
                <w:szCs w:val="24"/>
                <w:lang w:val="pt-BR"/>
              </w:rPr>
              <w:t>ợngvàtổ</w:t>
            </w:r>
            <w:r w:rsidR="002E7B5F" w:rsidRPr="00FD4200">
              <w:rPr>
                <w:spacing w:val="2"/>
                <w:sz w:val="24"/>
                <w:szCs w:val="24"/>
                <w:lang w:val="pt-BR"/>
              </w:rPr>
              <w:t>n</w:t>
            </w:r>
            <w:r w:rsidR="002E7B5F" w:rsidRPr="00FD4200">
              <w:rPr>
                <w:sz w:val="24"/>
                <w:szCs w:val="24"/>
                <w:lang w:val="pt-BR"/>
              </w:rPr>
              <w:t>gh</w:t>
            </w:r>
            <w:r w:rsidR="002E7B5F" w:rsidRPr="00FD4200">
              <w:rPr>
                <w:spacing w:val="2"/>
                <w:sz w:val="24"/>
                <w:szCs w:val="24"/>
                <w:lang w:val="pt-BR"/>
              </w:rPr>
              <w:t>ợ</w:t>
            </w:r>
            <w:r w:rsidR="002E7B5F" w:rsidRPr="00FD4200">
              <w:rPr>
                <w:sz w:val="24"/>
                <w:szCs w:val="24"/>
                <w:lang w:val="pt-BR"/>
              </w:rPr>
              <w:t>phệthống.</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5</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33</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Điện tử công suất</w:t>
            </w:r>
          </w:p>
        </w:tc>
        <w:tc>
          <w:tcPr>
            <w:tcW w:w="2798" w:type="pct"/>
          </w:tcPr>
          <w:p w:rsidR="002E7B5F" w:rsidRPr="00FD4200" w:rsidRDefault="00FD4200" w:rsidP="00FD4200">
            <w:pPr>
              <w:tabs>
                <w:tab w:val="left" w:pos="567"/>
              </w:tabs>
              <w:spacing w:before="20" w:after="20" w:line="260" w:lineRule="exact"/>
              <w:jc w:val="both"/>
              <w:rPr>
                <w:color w:val="333333"/>
                <w:sz w:val="24"/>
                <w:szCs w:val="24"/>
                <w:lang w:val="nb-NO"/>
              </w:rPr>
            </w:pPr>
            <w:r>
              <w:rPr>
                <w:sz w:val="24"/>
                <w:szCs w:val="24"/>
                <w:lang w:val="nb-NO"/>
              </w:rPr>
              <w:t xml:space="preserve">- </w:t>
            </w:r>
            <w:r w:rsidR="002E7B5F" w:rsidRPr="00FD4200">
              <w:rPr>
                <w:sz w:val="24"/>
                <w:szCs w:val="24"/>
                <w:lang w:val="nb-NO"/>
              </w:rPr>
              <w:t>Cung cấp kiến thức về các quá trình biến đổi năng lượng điện bằng các bộ biến đổi bán dẫn công suất; các khái niệm cơ bản và những kiến thức về linh kiện bán dẫn, điện từ; Các bộ chỉnh lưu, các bộ nghịch lưu và biến tầ;. Các bộ biến đổi và biến tần trực tiếp; Các bộ biến đổi một chiều kiểu băm xun và các bộ bù cos</w:t>
            </w:r>
            <w:r w:rsidR="002E7B5F" w:rsidRPr="00FD4200">
              <w:rPr>
                <w:sz w:val="24"/>
                <w:szCs w:val="24"/>
              </w:rPr>
              <w:sym w:font="Symbol" w:char="F06A"/>
            </w:r>
            <w:r w:rsidR="002E7B5F" w:rsidRPr="00FD4200">
              <w:rPr>
                <w:sz w:val="24"/>
                <w:szCs w:val="24"/>
                <w:lang w:val="nb-NO"/>
              </w:rPr>
              <w:t>.</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34</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 xml:space="preserve">Thí nghiệm điện tử </w:t>
            </w:r>
            <w:r w:rsidRPr="00732A70">
              <w:rPr>
                <w:sz w:val="24"/>
                <w:szCs w:val="24"/>
                <w:lang w:val="nl-NL" w:eastAsia="ru-RU"/>
              </w:rPr>
              <w:lastRenderedPageBreak/>
              <w:t>công suất</w:t>
            </w:r>
          </w:p>
        </w:tc>
        <w:tc>
          <w:tcPr>
            <w:tcW w:w="2798" w:type="pct"/>
          </w:tcPr>
          <w:p w:rsidR="002E7B5F" w:rsidRPr="00FD4200" w:rsidRDefault="00FD4200" w:rsidP="00FD4200">
            <w:pPr>
              <w:pStyle w:val="Style1"/>
              <w:tabs>
                <w:tab w:val="clear" w:pos="9480"/>
                <w:tab w:val="left" w:pos="567"/>
              </w:tabs>
              <w:spacing w:before="20" w:after="20" w:line="260" w:lineRule="exact"/>
              <w:ind w:firstLine="0"/>
              <w:rPr>
                <w:sz w:val="24"/>
                <w:lang w:val="nb-NO"/>
              </w:rPr>
            </w:pPr>
            <w:r>
              <w:rPr>
                <w:b w:val="0"/>
                <w:i w:val="0"/>
                <w:sz w:val="24"/>
                <w:lang w:val="nb-NO"/>
              </w:rPr>
              <w:lastRenderedPageBreak/>
              <w:t xml:space="preserve">- </w:t>
            </w:r>
            <w:r w:rsidR="002E7B5F" w:rsidRPr="00FD4200">
              <w:rPr>
                <w:b w:val="0"/>
                <w:i w:val="0"/>
                <w:sz w:val="24"/>
                <w:lang w:val="nb-NO"/>
              </w:rPr>
              <w:t xml:space="preserve">Giúp SV tìm hiểu về các bộ biến đổi bán dẫn không điều khiển và có điều khiển, từ đó tính chọn các phần tử trong các bộ biến đổi dùng trong </w:t>
            </w:r>
            <w:r w:rsidR="002E7B5F" w:rsidRPr="00FD4200">
              <w:rPr>
                <w:b w:val="0"/>
                <w:i w:val="0"/>
                <w:sz w:val="24"/>
                <w:lang w:val="nb-NO"/>
              </w:rPr>
              <w:lastRenderedPageBreak/>
              <w:t>công nghiệp và dân dụng. Cung cấp các kiến thức về các quá trình hoat động của các bộ biến đổi bán dẫn, các biện pháp bảo vệ các bộ biến đổi.</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35</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Đồ án Điện tử công suất</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Thiết kế các bộ biến đổi công suất cung cấp nguồn cho các tải là động cơ hoặc các cơ cấu chấp hành khác như acqui, hệ thống mạ… với các yêu cầu khác nhau của công nghệ. Sử dụng các phương pháp điều khiển khác nhau để điều khiển hệ thống. Thiết kế các hệ thống chỉnh lưu điều khiển động cơ điện một chiều dùng cầu 1 pha, tia 3 pha, cầu 3 pha, có đảo chiều hoặc không đảo chiều, điều khiển theo nguyên tắc thẳng đứng tuyến tính hoặc arccos. Thiết kế hệ thống điều áp xung - động cơ điện một chiều, điều khiển theo nguyên tắc điều rộng hoặc điều tần. Thiết kế hệ thống biến tần - động cơ điện xoay chiều dùng thyristor hoặc transistor.</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4</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Đồ án môn học</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36</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Khí cụ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Có các nội dung chính sau: Phát nóng khí cụ điện; Tiếp xúc điện- Hồ quang; Khí cụ điện đóng cắt- bảo vệ; Khí cụ điện điều khiển bằng tay; Khí cụ điện điều khiển mạch điện; Khí cụ điện cao áp; Một số sơ đồ cơ bản về nguyên lý điều khiển, vận hành động cơ.</w:t>
            </w:r>
          </w:p>
          <w:p w:rsidR="002E7B5F" w:rsidRPr="00FD4200" w:rsidRDefault="002E7B5F" w:rsidP="00FD4200">
            <w:pPr>
              <w:widowControl w:val="0"/>
              <w:tabs>
                <w:tab w:val="left" w:pos="851"/>
              </w:tabs>
              <w:spacing w:before="20" w:after="20" w:line="260" w:lineRule="exact"/>
              <w:jc w:val="both"/>
              <w:rPr>
                <w:sz w:val="24"/>
                <w:szCs w:val="24"/>
                <w:lang w:val="nl-NL"/>
              </w:rPr>
            </w:pP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5</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37</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Thí nghiệm khí cụ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pt-BR"/>
              </w:rPr>
            </w:pPr>
            <w:r>
              <w:rPr>
                <w:b w:val="0"/>
                <w:i w:val="0"/>
                <w:sz w:val="24"/>
                <w:lang w:val="pt-BR"/>
              </w:rPr>
              <w:t xml:space="preserve">- </w:t>
            </w:r>
            <w:r w:rsidR="002E7B5F" w:rsidRPr="00FD4200">
              <w:rPr>
                <w:b w:val="0"/>
                <w:i w:val="0"/>
                <w:sz w:val="24"/>
                <w:lang w:val="pt-BR"/>
              </w:rPr>
              <w:t>Thí nghiệm các nội dung: xác định, mô tả khắc phục các sự cố trong khí cụ điện đóng ngắt, contactor, CB, rơle nhiệt và cầu chì, khởi động từ.</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5</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38</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val="ru-RU" w:eastAsia="ru-RU"/>
              </w:rPr>
              <w:t>Truyền động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de-DE"/>
              </w:rPr>
            </w:pPr>
            <w:r>
              <w:rPr>
                <w:b w:val="0"/>
                <w:i w:val="0"/>
                <w:sz w:val="24"/>
                <w:lang w:val="de-DE"/>
              </w:rPr>
              <w:t xml:space="preserve">- </w:t>
            </w:r>
            <w:r w:rsidR="002E7B5F" w:rsidRPr="00FD4200">
              <w:rPr>
                <w:b w:val="0"/>
                <w:i w:val="0"/>
                <w:sz w:val="24"/>
                <w:lang w:val="de-DE"/>
              </w:rPr>
              <w:t>Nội dung môn học gồm: những khái niệm chung của truyền động điện; Cách thành lập phương trình đặc tính cơ của một số loại động cơ cơ bản trong truyền động điện và các tính chất của chúng; Giới thiệu các biện pháp điều chỉnh truyền động cụ thể; Những vấn đề quá độ trong quá trình làm việc của hệ truyền động điện; Các yếu tố để  thực hiện lựa chọn động cơ dùng trong truyền động điện; Gới thiệu một số hệ truyền động điển hình trong công nghiệp</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3</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DF01AA">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39</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Thí nghiệm truyền động điện</w:t>
            </w:r>
          </w:p>
        </w:tc>
        <w:tc>
          <w:tcPr>
            <w:tcW w:w="2798" w:type="pct"/>
            <w:vAlign w:val="center"/>
          </w:tcPr>
          <w:p w:rsidR="002E7B5F" w:rsidRPr="00FD4200" w:rsidRDefault="00FD4200" w:rsidP="00DF01AA">
            <w:pPr>
              <w:pStyle w:val="Style1"/>
              <w:tabs>
                <w:tab w:val="clear" w:pos="9480"/>
                <w:tab w:val="left" w:pos="567"/>
              </w:tabs>
              <w:spacing w:before="20" w:after="20" w:line="260" w:lineRule="exact"/>
              <w:ind w:firstLine="0"/>
              <w:jc w:val="left"/>
              <w:rPr>
                <w:b w:val="0"/>
                <w:i w:val="0"/>
                <w:sz w:val="24"/>
                <w:lang w:val="de-DE"/>
              </w:rPr>
            </w:pPr>
            <w:r>
              <w:rPr>
                <w:b w:val="0"/>
                <w:i w:val="0"/>
                <w:sz w:val="24"/>
                <w:lang w:val="de-DE"/>
              </w:rPr>
              <w:t xml:space="preserve">- </w:t>
            </w:r>
            <w:r w:rsidR="002E7B5F" w:rsidRPr="00FD4200">
              <w:rPr>
                <w:b w:val="0"/>
                <w:i w:val="0"/>
                <w:sz w:val="24"/>
                <w:lang w:val="de-DE"/>
              </w:rPr>
              <w:t>Thí nghiệm làm quen các thiết bị điện cơ bản, biến tần điều khiển động cơ, bộ khởi động mềm.</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5000" w:type="pct"/>
            <w:gridSpan w:val="6"/>
            <w:vAlign w:val="center"/>
          </w:tcPr>
          <w:p w:rsidR="002E7B5F" w:rsidRPr="00FD4200" w:rsidRDefault="002E7B5F" w:rsidP="00FD4200">
            <w:pPr>
              <w:widowControl w:val="0"/>
              <w:tabs>
                <w:tab w:val="left" w:pos="851"/>
              </w:tabs>
              <w:spacing w:before="20" w:after="20" w:line="260" w:lineRule="exact"/>
              <w:jc w:val="both"/>
              <w:rPr>
                <w:b/>
                <w:sz w:val="24"/>
                <w:szCs w:val="24"/>
                <w:lang w:val="nl-NL"/>
              </w:rPr>
            </w:pPr>
            <w:r w:rsidRPr="00FD4200">
              <w:rPr>
                <w:b/>
                <w:sz w:val="24"/>
                <w:szCs w:val="24"/>
                <w:lang w:val="nl-NL"/>
              </w:rPr>
              <w:t>* Học phần tự chọn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40</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Kinh tế năng lượng</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 xml:space="preserve">Vấn đề sử dụng và cung cấp năng lượng. Đầu tư và tính toán kinh tế kỹ thuật của các dự án. Các bài toán kinh tế theo các chỉ tiêu  NPV, IRR. Doanh nghiệp và các loại hình vốn </w:t>
            </w:r>
          </w:p>
          <w:p w:rsidR="002E7B5F" w:rsidRPr="00FD4200" w:rsidRDefault="002E7B5F" w:rsidP="00FD4200">
            <w:pPr>
              <w:pStyle w:val="Style1"/>
              <w:tabs>
                <w:tab w:val="clear" w:pos="9480"/>
                <w:tab w:val="left" w:pos="567"/>
              </w:tabs>
              <w:spacing w:before="20" w:after="20" w:line="260" w:lineRule="exact"/>
              <w:ind w:firstLine="0"/>
              <w:rPr>
                <w:b w:val="0"/>
                <w:i w:val="0"/>
                <w:sz w:val="24"/>
                <w:lang w:val="nb-NO"/>
              </w:rPr>
            </w:pPr>
            <w:r w:rsidRPr="00FD4200">
              <w:rPr>
                <w:b w:val="0"/>
                <w:i w:val="0"/>
                <w:sz w:val="24"/>
                <w:lang w:val="nb-NO"/>
              </w:rPr>
              <w:lastRenderedPageBreak/>
              <w:t>DN. Hoạch định lịch trình sản xuất. Hướng dẫn Đấu thầu loại 1 túi, 2 túi hồ sơ.</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41</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 xml:space="preserve">Quản lý dự án </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Tổng quan, nội dung về QLDA, Lập kế hoạch dự án. Các mô hình dự án. Các công việc, phương tiện phục vụ dự án. Quản lý kiểm soát dự án, Giám sát, Đánh giá, quản lý rủi ro dự án. Hướng dẫn Đấu thầu loại 1 túi, 2 túi hồ sơ.</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42</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Phương pháp NCKH</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Môn học trang bị kiến thức về PPNCKH: các dạng thức, cấu trúc của đề tài khoa học; các thao tác trong thực hiện đề tài; các phương pháp nghiên cứu chung và riêng; Ngôn ngữ theo phong cách khoa học và cách sử dụng ngôn ngữ trong đề tài NCKH.</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p>
        </w:tc>
        <w:tc>
          <w:tcPr>
            <w:tcW w:w="489"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5000" w:type="pct"/>
            <w:gridSpan w:val="6"/>
            <w:vAlign w:val="center"/>
          </w:tcPr>
          <w:p w:rsidR="002E7B5F" w:rsidRPr="00FD4200" w:rsidRDefault="002E7B5F" w:rsidP="00FD4200">
            <w:pPr>
              <w:widowControl w:val="0"/>
              <w:tabs>
                <w:tab w:val="left" w:pos="851"/>
              </w:tabs>
              <w:spacing w:before="20" w:after="20" w:line="260" w:lineRule="exact"/>
              <w:jc w:val="both"/>
              <w:rPr>
                <w:b/>
                <w:sz w:val="24"/>
                <w:szCs w:val="24"/>
                <w:lang w:val="nl-NL"/>
              </w:rPr>
            </w:pPr>
            <w:r w:rsidRPr="00FD4200">
              <w:rPr>
                <w:b/>
                <w:sz w:val="24"/>
                <w:szCs w:val="24"/>
                <w:lang w:val="nl-NL"/>
              </w:rPr>
              <w:t>II. Kiến thức ngành</w:t>
            </w:r>
          </w:p>
          <w:p w:rsidR="002E7B5F" w:rsidRPr="00FD4200" w:rsidRDefault="002E7B5F" w:rsidP="00FD4200">
            <w:pPr>
              <w:widowControl w:val="0"/>
              <w:tabs>
                <w:tab w:val="left" w:pos="851"/>
              </w:tabs>
              <w:spacing w:before="20" w:after="20" w:line="260" w:lineRule="exact"/>
              <w:jc w:val="both"/>
              <w:rPr>
                <w:b/>
                <w:sz w:val="24"/>
                <w:szCs w:val="24"/>
                <w:lang w:val="nl-NL"/>
              </w:rPr>
            </w:pPr>
            <w:r w:rsidRPr="00FD4200">
              <w:rPr>
                <w:b/>
                <w:sz w:val="24"/>
                <w:szCs w:val="24"/>
                <w:lang w:val="nl-NL"/>
              </w:rPr>
              <w:t>* Học phần bắt buộc</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43</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Vi xử lý và vi điều khiển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rPr>
            </w:pPr>
            <w:r w:rsidRPr="00732A70">
              <w:rPr>
                <w:b w:val="0"/>
                <w:bCs/>
                <w:i w:val="0"/>
                <w:sz w:val="24"/>
                <w:lang w:val="nl-NL"/>
              </w:rPr>
              <w:t xml:space="preserve">- </w:t>
            </w:r>
            <w:r w:rsidR="002E7B5F" w:rsidRPr="00FD4200">
              <w:rPr>
                <w:b w:val="0"/>
                <w:bCs/>
                <w:i w:val="0"/>
                <w:sz w:val="24"/>
                <w:lang w:val="vi-VN"/>
              </w:rPr>
              <w:t>Đề cập đến các vấn đề căn bản liên quan đến vi điều khiển: cấu trúc hoạt động của một số họ vi điều khiển, cách thức tổ chức phần cứng, tập lệnh cùng với các hoạt động đặc trưng. Đi sâu vào thiết kế ứng dụng và một số giải thuật điều khiển. Giới thiệu Arduino.</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5</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44</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TN vi xử lý và vi điều khiển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bCs/>
                <w:i w:val="0"/>
                <w:sz w:val="24"/>
              </w:rPr>
              <w:t xml:space="preserve">- </w:t>
            </w:r>
            <w:r w:rsidR="002E7B5F" w:rsidRPr="00FD4200">
              <w:rPr>
                <w:b w:val="0"/>
                <w:bCs/>
                <w:i w:val="0"/>
                <w:sz w:val="24"/>
              </w:rPr>
              <w:t>Giới thiệu MPLAB IDE và KIT PIC. K</w:t>
            </w:r>
            <w:r>
              <w:rPr>
                <w:b w:val="0"/>
                <w:bCs/>
                <w:i w:val="0"/>
                <w:sz w:val="24"/>
              </w:rPr>
              <w:t>hảo sát cổng xuất nhập, ngắt, gi</w:t>
            </w:r>
            <w:r w:rsidR="002E7B5F" w:rsidRPr="00FD4200">
              <w:rPr>
                <w:b w:val="0"/>
                <w:bCs/>
                <w:i w:val="0"/>
                <w:sz w:val="24"/>
              </w:rPr>
              <w:t>ao tiếp LCD, quét LED, chuyển đôi A-D.</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2E7B5F" w:rsidRPr="00FD4200" w:rsidRDefault="002E7B5F" w:rsidP="00FD4200">
            <w:pPr>
              <w:widowControl w:val="0"/>
              <w:tabs>
                <w:tab w:val="left" w:pos="851"/>
              </w:tabs>
              <w:spacing w:before="20" w:after="20" w:line="260" w:lineRule="exact"/>
              <w:jc w:val="center"/>
              <w:rPr>
                <w:sz w:val="24"/>
                <w:szCs w:val="24"/>
                <w:lang w:val="nl-NL"/>
              </w:rPr>
            </w:pPr>
            <w:r w:rsidRPr="00FD4200">
              <w:rPr>
                <w:sz w:val="24"/>
                <w:szCs w:val="24"/>
                <w:lang w:val="nl-NL"/>
              </w:rPr>
              <w:t>5</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45</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732A70">
              <w:rPr>
                <w:sz w:val="24"/>
                <w:szCs w:val="24"/>
                <w:lang w:val="nl-NL" w:eastAsia="ru-RU"/>
              </w:rPr>
              <w:t>KT</w:t>
            </w:r>
            <w:r w:rsidRPr="00FD4200">
              <w:rPr>
                <w:sz w:val="24"/>
                <w:szCs w:val="24"/>
                <w:lang w:val="ru-RU" w:eastAsia="ru-RU"/>
              </w:rPr>
              <w:t xml:space="preserve"> điều khiển lập trình PLC</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de-DE"/>
              </w:rPr>
              <w:t xml:space="preserve">- </w:t>
            </w:r>
            <w:r w:rsidR="002E7B5F" w:rsidRPr="00FD4200">
              <w:rPr>
                <w:b w:val="0"/>
                <w:i w:val="0"/>
                <w:sz w:val="24"/>
                <w:lang w:val="de-DE"/>
              </w:rPr>
              <w:t>Lý thuyết cơ sở. Một số ứng dụng mạch logic trong điều khiển. Thành phần cơ bản bộ điều khiển lập trình PLC. Phương pháp lập trình PLC. Ngôn ngữ lập trình LADDER</w:t>
            </w:r>
            <w:r w:rsidR="002E7B5F" w:rsidRPr="00FD4200">
              <w:rPr>
                <w:b w:val="0"/>
                <w:bCs/>
                <w:i w:val="0"/>
                <w:sz w:val="24"/>
                <w:lang w:val="de-DE"/>
              </w:rPr>
              <w:t>.Bộ điều khiển PLC</w:t>
            </w:r>
            <w:r w:rsidR="002E7B5F" w:rsidRPr="00FD4200">
              <w:rPr>
                <w:b w:val="0"/>
                <w:i w:val="0"/>
                <w:sz w:val="24"/>
                <w:lang w:val="de-DE"/>
              </w:rPr>
              <w:t>. Các chức năng chuyên dụng trên PLC. Những ứng dụng của PLC. Lựa chọn, lắp đặt, kiểm tra và bảo trì hệ thống.</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46</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Thí nghiệm PLC</w:t>
            </w:r>
          </w:p>
        </w:tc>
        <w:tc>
          <w:tcPr>
            <w:tcW w:w="2798" w:type="pct"/>
          </w:tcPr>
          <w:p w:rsidR="002E7B5F" w:rsidRPr="00FD4200" w:rsidRDefault="00FD4200" w:rsidP="00FD4200">
            <w:pPr>
              <w:pStyle w:val="Style1"/>
              <w:tabs>
                <w:tab w:val="clear" w:pos="9480"/>
                <w:tab w:val="left" w:pos="567"/>
              </w:tabs>
              <w:spacing w:before="20" w:after="20" w:line="260" w:lineRule="exact"/>
              <w:ind w:firstLine="0"/>
              <w:rPr>
                <w:sz w:val="24"/>
                <w:lang w:val="nb-NO"/>
              </w:rPr>
            </w:pPr>
            <w:r>
              <w:rPr>
                <w:b w:val="0"/>
                <w:i w:val="0"/>
                <w:sz w:val="24"/>
                <w:lang w:val="de-DE"/>
              </w:rPr>
              <w:t xml:space="preserve">- </w:t>
            </w:r>
            <w:r w:rsidR="002E7B5F" w:rsidRPr="00FD4200">
              <w:rPr>
                <w:b w:val="0"/>
                <w:i w:val="0"/>
                <w:sz w:val="24"/>
                <w:lang w:val="de-DE"/>
              </w:rPr>
              <w:t>Sinh viên lập trình và thực hành thực tế trên PLC, qua đó cấp cho sinh viên những kiến thức cơ bản và chuyên sâu về hệ thống điều khiển logic. Sinh viên nắm vững các phương pháp lập trình, phần tích và tổng hợp hệ thống điều khiển và các vấn đề có liên quan đến quy trình công nghệ.</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47</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Đồ án PLC</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pt-BR"/>
              </w:rPr>
              <w:t xml:space="preserve">- </w:t>
            </w:r>
            <w:r w:rsidR="002E7B5F" w:rsidRPr="00FD4200">
              <w:rPr>
                <w:b w:val="0"/>
                <w:i w:val="0"/>
                <w:sz w:val="24"/>
                <w:lang w:val="pt-BR"/>
              </w:rPr>
              <w:t>Giúp sinh viên biết và tự lập trình về 1 số ứng dụng dùng PLC trong thực tế</w:t>
            </w:r>
            <w:r>
              <w:rPr>
                <w:b w:val="0"/>
                <w:i w:val="0"/>
                <w:sz w:val="24"/>
                <w:lang w:val="pt-BR"/>
              </w:rPr>
              <w:t>.</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Đồ án môn học</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48</w:t>
            </w:r>
          </w:p>
        </w:tc>
        <w:tc>
          <w:tcPr>
            <w:tcW w:w="839" w:type="pct"/>
            <w:vAlign w:val="center"/>
          </w:tcPr>
          <w:p w:rsidR="002E7B5F" w:rsidRPr="00732A70" w:rsidRDefault="002E7B5F" w:rsidP="00FD4200">
            <w:pPr>
              <w:spacing w:line="283" w:lineRule="auto"/>
              <w:ind w:left="6" w:right="-108"/>
              <w:rPr>
                <w:sz w:val="24"/>
                <w:szCs w:val="24"/>
                <w:lang w:val="nl-NL"/>
              </w:rPr>
            </w:pPr>
            <w:r w:rsidRPr="00732A70">
              <w:rPr>
                <w:sz w:val="24"/>
                <w:szCs w:val="24"/>
                <w:lang w:val="nl-NL"/>
              </w:rPr>
              <w:t>Ngắn mạch trong hệ thống điện</w:t>
            </w:r>
          </w:p>
        </w:tc>
        <w:tc>
          <w:tcPr>
            <w:tcW w:w="2798" w:type="pct"/>
          </w:tcPr>
          <w:p w:rsidR="002E7B5F" w:rsidRPr="00FD4200" w:rsidRDefault="00FD4200" w:rsidP="00FD4200">
            <w:pPr>
              <w:widowControl w:val="0"/>
              <w:tabs>
                <w:tab w:val="left" w:pos="851"/>
              </w:tabs>
              <w:spacing w:before="20" w:after="20" w:line="260" w:lineRule="exact"/>
              <w:jc w:val="both"/>
              <w:rPr>
                <w:sz w:val="24"/>
                <w:szCs w:val="24"/>
                <w:lang w:val="nl-NL"/>
              </w:rPr>
            </w:pPr>
            <w:r>
              <w:rPr>
                <w:sz w:val="24"/>
                <w:szCs w:val="24"/>
                <w:lang w:val="nb-NO"/>
              </w:rPr>
              <w:t xml:space="preserve">- </w:t>
            </w:r>
            <w:r w:rsidR="002E7B5F" w:rsidRPr="00FD4200">
              <w:rPr>
                <w:sz w:val="24"/>
                <w:szCs w:val="24"/>
                <w:lang w:val="nb-NO"/>
              </w:rPr>
              <w:t xml:space="preserve">Cung cấp khái niệm chung về ngắn mạch. Các chỉ dẫn khi tính toán ngắn mạch. Quá trình quá độ trong mạch điện đơn giản. Tình trạng ngắn mạch duy trì. Quá trình quá độ trong máy điện. Các phương pháp tính </w:t>
            </w:r>
            <w:r w:rsidR="002E7B5F" w:rsidRPr="00FD4200">
              <w:rPr>
                <w:sz w:val="24"/>
                <w:szCs w:val="24"/>
                <w:lang w:val="nb-NO"/>
              </w:rPr>
              <w:lastRenderedPageBreak/>
              <w:t>toán ngắn mạch. Ngắn mạch không đối xứng</w:t>
            </w:r>
          </w:p>
        </w:tc>
        <w:tc>
          <w:tcPr>
            <w:tcW w:w="244" w:type="pct"/>
            <w:vAlign w:val="center"/>
          </w:tcPr>
          <w:p w:rsidR="002E7B5F" w:rsidRPr="00FD4200" w:rsidRDefault="002E7B5F" w:rsidP="00FD4200">
            <w:pPr>
              <w:spacing w:line="283" w:lineRule="auto"/>
              <w:jc w:val="center"/>
              <w:rPr>
                <w:sz w:val="24"/>
                <w:szCs w:val="24"/>
              </w:rPr>
            </w:pPr>
            <w:r w:rsidRPr="00FD4200">
              <w:rPr>
                <w:sz w:val="24"/>
                <w:szCs w:val="24"/>
              </w:rPr>
              <w:lastRenderedPageBreak/>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49</w:t>
            </w:r>
          </w:p>
        </w:tc>
        <w:tc>
          <w:tcPr>
            <w:tcW w:w="839" w:type="pct"/>
            <w:vAlign w:val="center"/>
          </w:tcPr>
          <w:p w:rsidR="002E7B5F" w:rsidRPr="00FD4200" w:rsidRDefault="002E7B5F" w:rsidP="00FD4200">
            <w:pPr>
              <w:spacing w:line="283" w:lineRule="auto"/>
              <w:ind w:left="6" w:right="-108"/>
              <w:rPr>
                <w:sz w:val="24"/>
                <w:szCs w:val="24"/>
              </w:rPr>
            </w:pPr>
            <w:r w:rsidRPr="00FD4200">
              <w:rPr>
                <w:sz w:val="24"/>
                <w:szCs w:val="24"/>
                <w:lang w:eastAsia="ru-RU"/>
              </w:rPr>
              <w:t>Vật liệu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Cung cấp những kiến thức về cấu tạo vật chất; sự phân cực điện môi; tính dẫn điện của điện môi; tổn hao điện môi; phóng điện trong điện môi; đặc tính cơ lý, hoá, nhiệt của vật liệu cách điện; vật liệu cách điện thể khí; vật liệu cách điện thể lỏng; vật liệu cách điện thể rắn; vật liệu dẫn điện; vật liệu bán dẫn; vật liệu từ; cách điện của hệ thống điện; kết cấu cách điện của thiết bị dùng trong hệ thống điện; phương pháp kiểm tra dự phòng cách điện</w:t>
            </w:r>
          </w:p>
        </w:tc>
        <w:tc>
          <w:tcPr>
            <w:tcW w:w="244" w:type="pct"/>
            <w:vAlign w:val="center"/>
          </w:tcPr>
          <w:p w:rsidR="002E7B5F" w:rsidRPr="00FD4200" w:rsidRDefault="002E7B5F" w:rsidP="00FD4200">
            <w:pPr>
              <w:spacing w:line="283" w:lineRule="auto"/>
              <w:jc w:val="center"/>
              <w:rPr>
                <w:sz w:val="24"/>
                <w:szCs w:val="24"/>
              </w:rPr>
            </w:pPr>
            <w:r w:rsidRPr="00FD4200">
              <w:rPr>
                <w:sz w:val="24"/>
                <w:szCs w:val="24"/>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5</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50</w:t>
            </w:r>
          </w:p>
        </w:tc>
        <w:tc>
          <w:tcPr>
            <w:tcW w:w="839" w:type="pct"/>
            <w:vAlign w:val="center"/>
          </w:tcPr>
          <w:p w:rsidR="002E7B5F" w:rsidRPr="00732A70" w:rsidRDefault="002E7B5F" w:rsidP="00FD4200">
            <w:pPr>
              <w:spacing w:line="283" w:lineRule="auto"/>
              <w:rPr>
                <w:sz w:val="24"/>
                <w:szCs w:val="24"/>
                <w:lang w:val="nl-NL"/>
              </w:rPr>
            </w:pPr>
            <w:r w:rsidRPr="00732A70">
              <w:rPr>
                <w:sz w:val="24"/>
                <w:szCs w:val="24"/>
                <w:lang w:val="nl-NL"/>
              </w:rPr>
              <w:t>Bảo vệ rơ le trong hệ thống điện</w:t>
            </w:r>
          </w:p>
        </w:tc>
        <w:tc>
          <w:tcPr>
            <w:tcW w:w="2798" w:type="pct"/>
          </w:tcPr>
          <w:p w:rsidR="002E7B5F" w:rsidRPr="00FD4200" w:rsidRDefault="00FD4200" w:rsidP="00FD4200">
            <w:pPr>
              <w:widowControl w:val="0"/>
              <w:tabs>
                <w:tab w:val="left" w:pos="851"/>
              </w:tabs>
              <w:spacing w:before="20" w:after="20" w:line="260" w:lineRule="exact"/>
              <w:jc w:val="both"/>
              <w:rPr>
                <w:sz w:val="24"/>
                <w:szCs w:val="24"/>
                <w:lang w:val="nl-NL"/>
              </w:rPr>
            </w:pPr>
            <w:r>
              <w:rPr>
                <w:sz w:val="24"/>
                <w:szCs w:val="24"/>
                <w:lang w:val="nb-NO"/>
              </w:rPr>
              <w:t xml:space="preserve">- </w:t>
            </w:r>
            <w:r w:rsidR="002E7B5F" w:rsidRPr="00FD4200">
              <w:rPr>
                <w:sz w:val="24"/>
                <w:szCs w:val="24"/>
                <w:lang w:val="nb-NO"/>
              </w:rPr>
              <w:t xml:space="preserve">Cung cấp những vấn đề cơ bản về lý </w:t>
            </w:r>
            <w:r w:rsidR="002E7B5F" w:rsidRPr="00FD4200">
              <w:rPr>
                <w:sz w:val="24"/>
                <w:szCs w:val="24"/>
                <w:lang w:val="pt-BR"/>
              </w:rPr>
              <w:t>thuyếtkỹthuậtbảovệr</w:t>
            </w:r>
            <w:r w:rsidR="002E7B5F" w:rsidRPr="00FD4200">
              <w:rPr>
                <w:sz w:val="24"/>
                <w:szCs w:val="24"/>
                <w:lang w:val="nb-NO"/>
              </w:rPr>
              <w:t>ơ</w:t>
            </w:r>
            <w:r w:rsidR="002E7B5F" w:rsidRPr="00FD4200">
              <w:rPr>
                <w:sz w:val="24"/>
                <w:szCs w:val="24"/>
                <w:lang w:val="pt-BR"/>
              </w:rPr>
              <w:t>le</w:t>
            </w:r>
            <w:r w:rsidR="002E7B5F" w:rsidRPr="00FD4200">
              <w:rPr>
                <w:sz w:val="24"/>
                <w:szCs w:val="24"/>
                <w:lang w:val="nb-NO"/>
              </w:rPr>
              <w:t xml:space="preserve">: </w:t>
            </w:r>
            <w:r w:rsidR="002E7B5F" w:rsidRPr="00FD4200">
              <w:rPr>
                <w:sz w:val="24"/>
                <w:szCs w:val="24"/>
                <w:lang w:val="pt-BR"/>
              </w:rPr>
              <w:t>Kh</w:t>
            </w:r>
            <w:r w:rsidR="002E7B5F" w:rsidRPr="00FD4200">
              <w:rPr>
                <w:sz w:val="24"/>
                <w:szCs w:val="24"/>
                <w:lang w:val="nb-NO"/>
              </w:rPr>
              <w:t>á</w:t>
            </w:r>
            <w:r w:rsidR="002E7B5F" w:rsidRPr="00FD4200">
              <w:rPr>
                <w:sz w:val="24"/>
                <w:szCs w:val="24"/>
                <w:lang w:val="pt-BR"/>
              </w:rPr>
              <w:t>iniệmchungvềbảovệr</w:t>
            </w:r>
            <w:r w:rsidR="002E7B5F" w:rsidRPr="00FD4200">
              <w:rPr>
                <w:sz w:val="24"/>
                <w:szCs w:val="24"/>
                <w:lang w:val="nb-NO"/>
              </w:rPr>
              <w:t>ơ</w:t>
            </w:r>
            <w:r w:rsidR="002E7B5F" w:rsidRPr="00FD4200">
              <w:rPr>
                <w:sz w:val="24"/>
                <w:szCs w:val="24"/>
                <w:lang w:val="pt-BR"/>
              </w:rPr>
              <w:t>le</w:t>
            </w:r>
            <w:r w:rsidR="002E7B5F" w:rsidRPr="00FD4200">
              <w:rPr>
                <w:sz w:val="24"/>
                <w:szCs w:val="24"/>
                <w:lang w:val="nb-NO"/>
              </w:rPr>
              <w:t xml:space="preserve">; </w:t>
            </w:r>
            <w:r w:rsidR="002E7B5F" w:rsidRPr="00FD4200">
              <w:rPr>
                <w:sz w:val="24"/>
                <w:szCs w:val="24"/>
                <w:lang w:val="pt-BR"/>
              </w:rPr>
              <w:t>Bảovệqu</w:t>
            </w:r>
            <w:r w:rsidR="002E7B5F" w:rsidRPr="00FD4200">
              <w:rPr>
                <w:sz w:val="24"/>
                <w:szCs w:val="24"/>
                <w:lang w:val="nb-NO"/>
              </w:rPr>
              <w:t xml:space="preserve">á </w:t>
            </w:r>
            <w:r w:rsidR="002E7B5F" w:rsidRPr="00FD4200">
              <w:rPr>
                <w:sz w:val="24"/>
                <w:szCs w:val="24"/>
                <w:lang w:val="pt-BR"/>
              </w:rPr>
              <w:t>d</w:t>
            </w:r>
            <w:r w:rsidR="002E7B5F" w:rsidRPr="00FD4200">
              <w:rPr>
                <w:sz w:val="24"/>
                <w:szCs w:val="24"/>
                <w:lang w:val="nb-NO"/>
              </w:rPr>
              <w:t>ò</w:t>
            </w:r>
            <w:r w:rsidR="002E7B5F" w:rsidRPr="00FD4200">
              <w:rPr>
                <w:sz w:val="24"/>
                <w:szCs w:val="24"/>
                <w:lang w:val="pt-BR"/>
              </w:rPr>
              <w:t>ng</w:t>
            </w:r>
            <w:r w:rsidR="002E7B5F" w:rsidRPr="00FD4200">
              <w:rPr>
                <w:sz w:val="24"/>
                <w:szCs w:val="24"/>
                <w:lang w:val="nb-NO"/>
              </w:rPr>
              <w:t xml:space="preserve"> đ</w:t>
            </w:r>
            <w:r w:rsidR="002E7B5F" w:rsidRPr="00FD4200">
              <w:rPr>
                <w:sz w:val="24"/>
                <w:szCs w:val="24"/>
                <w:lang w:val="pt-BR"/>
              </w:rPr>
              <w:t>iện</w:t>
            </w:r>
            <w:r w:rsidR="002E7B5F" w:rsidRPr="00FD4200">
              <w:rPr>
                <w:sz w:val="24"/>
                <w:szCs w:val="24"/>
                <w:lang w:val="nb-NO"/>
              </w:rPr>
              <w:t xml:space="preserve">; </w:t>
            </w:r>
            <w:r w:rsidR="002E7B5F" w:rsidRPr="00FD4200">
              <w:rPr>
                <w:sz w:val="24"/>
                <w:szCs w:val="24"/>
                <w:lang w:val="pt-BR"/>
              </w:rPr>
              <w:t>Bảovệqu</w:t>
            </w:r>
            <w:r w:rsidR="002E7B5F" w:rsidRPr="00FD4200">
              <w:rPr>
                <w:sz w:val="24"/>
                <w:szCs w:val="24"/>
                <w:lang w:val="nb-NO"/>
              </w:rPr>
              <w:t xml:space="preserve">á </w:t>
            </w:r>
            <w:r w:rsidR="002E7B5F" w:rsidRPr="00FD4200">
              <w:rPr>
                <w:sz w:val="24"/>
                <w:szCs w:val="24"/>
                <w:lang w:val="pt-BR"/>
              </w:rPr>
              <w:t>d</w:t>
            </w:r>
            <w:r w:rsidR="002E7B5F" w:rsidRPr="00FD4200">
              <w:rPr>
                <w:sz w:val="24"/>
                <w:szCs w:val="24"/>
                <w:lang w:val="nb-NO"/>
              </w:rPr>
              <w:t>ò</w:t>
            </w:r>
            <w:r w:rsidR="002E7B5F" w:rsidRPr="00FD4200">
              <w:rPr>
                <w:sz w:val="24"/>
                <w:szCs w:val="24"/>
                <w:lang w:val="pt-BR"/>
              </w:rPr>
              <w:t>ngc</w:t>
            </w:r>
            <w:r w:rsidR="002E7B5F" w:rsidRPr="00FD4200">
              <w:rPr>
                <w:sz w:val="24"/>
                <w:szCs w:val="24"/>
                <w:lang w:val="nb-NO"/>
              </w:rPr>
              <w:t xml:space="preserve">ó </w:t>
            </w:r>
            <w:r w:rsidR="002E7B5F" w:rsidRPr="00FD4200">
              <w:rPr>
                <w:sz w:val="24"/>
                <w:szCs w:val="24"/>
                <w:lang w:val="pt-BR"/>
              </w:rPr>
              <w:t>h</w:t>
            </w:r>
            <w:r w:rsidR="002E7B5F" w:rsidRPr="00FD4200">
              <w:rPr>
                <w:sz w:val="24"/>
                <w:szCs w:val="24"/>
                <w:lang w:val="nb-NO"/>
              </w:rPr>
              <w:t>ư</w:t>
            </w:r>
            <w:r w:rsidR="002E7B5F" w:rsidRPr="00FD4200">
              <w:rPr>
                <w:sz w:val="24"/>
                <w:szCs w:val="24"/>
                <w:lang w:val="pt-BR"/>
              </w:rPr>
              <w:t>ớng</w:t>
            </w:r>
            <w:r w:rsidR="002E7B5F" w:rsidRPr="00FD4200">
              <w:rPr>
                <w:sz w:val="24"/>
                <w:szCs w:val="24"/>
                <w:lang w:val="nb-NO"/>
              </w:rPr>
              <w:t xml:space="preserve">; </w:t>
            </w:r>
            <w:r w:rsidR="002E7B5F" w:rsidRPr="00FD4200">
              <w:rPr>
                <w:sz w:val="24"/>
                <w:szCs w:val="24"/>
                <w:lang w:val="pt-BR"/>
              </w:rPr>
              <w:t>Bảovệchốngchạm</w:t>
            </w:r>
            <w:r w:rsidR="002E7B5F" w:rsidRPr="00FD4200">
              <w:rPr>
                <w:sz w:val="24"/>
                <w:szCs w:val="24"/>
                <w:lang w:val="nb-NO"/>
              </w:rPr>
              <w:t xml:space="preserve"> đ</w:t>
            </w:r>
            <w:r w:rsidR="002E7B5F" w:rsidRPr="00FD4200">
              <w:rPr>
                <w:sz w:val="24"/>
                <w:szCs w:val="24"/>
                <w:lang w:val="pt-BR"/>
              </w:rPr>
              <w:t>ất</w:t>
            </w:r>
            <w:r w:rsidR="002E7B5F" w:rsidRPr="00FD4200">
              <w:rPr>
                <w:sz w:val="24"/>
                <w:szCs w:val="24"/>
                <w:lang w:val="nb-NO"/>
              </w:rPr>
              <w:t xml:space="preserve">; </w:t>
            </w:r>
            <w:r w:rsidR="002E7B5F" w:rsidRPr="00FD4200">
              <w:rPr>
                <w:sz w:val="24"/>
                <w:szCs w:val="24"/>
                <w:lang w:val="pt-BR"/>
              </w:rPr>
              <w:t>Bảovệd</w:t>
            </w:r>
            <w:r w:rsidR="002E7B5F" w:rsidRPr="00FD4200">
              <w:rPr>
                <w:sz w:val="24"/>
                <w:szCs w:val="24"/>
                <w:lang w:val="nb-NO"/>
              </w:rPr>
              <w:t>ò</w:t>
            </w:r>
            <w:r w:rsidR="002E7B5F" w:rsidRPr="00FD4200">
              <w:rPr>
                <w:sz w:val="24"/>
                <w:szCs w:val="24"/>
                <w:lang w:val="pt-BR"/>
              </w:rPr>
              <w:t>ngsolệch</w:t>
            </w:r>
            <w:r w:rsidR="002E7B5F" w:rsidRPr="00FD4200">
              <w:rPr>
                <w:sz w:val="24"/>
                <w:szCs w:val="24"/>
                <w:lang w:val="nb-NO"/>
              </w:rPr>
              <w:t xml:space="preserve">; </w:t>
            </w:r>
            <w:r w:rsidR="002E7B5F" w:rsidRPr="00FD4200">
              <w:rPr>
                <w:sz w:val="24"/>
                <w:szCs w:val="24"/>
                <w:lang w:val="pt-BR"/>
              </w:rPr>
              <w:t>Bảovệkhoảngc</w:t>
            </w:r>
            <w:r w:rsidR="002E7B5F" w:rsidRPr="00FD4200">
              <w:rPr>
                <w:sz w:val="24"/>
                <w:szCs w:val="24"/>
                <w:lang w:val="nb-NO"/>
              </w:rPr>
              <w:t>á</w:t>
            </w:r>
            <w:r w:rsidR="002E7B5F" w:rsidRPr="00FD4200">
              <w:rPr>
                <w:sz w:val="24"/>
                <w:szCs w:val="24"/>
                <w:lang w:val="pt-BR"/>
              </w:rPr>
              <w:t>ch</w:t>
            </w:r>
            <w:r w:rsidR="002E7B5F" w:rsidRPr="00FD4200">
              <w:rPr>
                <w:sz w:val="24"/>
                <w:szCs w:val="24"/>
                <w:lang w:val="nb-NO"/>
              </w:rPr>
              <w:t xml:space="preserve">; </w:t>
            </w:r>
            <w:r w:rsidR="002E7B5F" w:rsidRPr="00FD4200">
              <w:rPr>
                <w:sz w:val="24"/>
                <w:szCs w:val="24"/>
                <w:lang w:val="pt-BR"/>
              </w:rPr>
              <w:t>Bảovệtầnsốcaov</w:t>
            </w:r>
            <w:r w:rsidR="002E7B5F" w:rsidRPr="00FD4200">
              <w:rPr>
                <w:sz w:val="24"/>
                <w:szCs w:val="24"/>
                <w:lang w:val="nb-NO"/>
              </w:rPr>
              <w:t xml:space="preserve">à </w:t>
            </w:r>
            <w:r w:rsidR="002E7B5F" w:rsidRPr="00FD4200">
              <w:rPr>
                <w:sz w:val="24"/>
                <w:szCs w:val="24"/>
                <w:lang w:val="pt-BR"/>
              </w:rPr>
              <w:t>v</w:t>
            </w:r>
            <w:r w:rsidR="002E7B5F" w:rsidRPr="00FD4200">
              <w:rPr>
                <w:sz w:val="24"/>
                <w:szCs w:val="24"/>
                <w:lang w:val="nb-NO"/>
              </w:rPr>
              <w:t xml:space="preserve">ô </w:t>
            </w:r>
            <w:r w:rsidR="002E7B5F" w:rsidRPr="00FD4200">
              <w:rPr>
                <w:sz w:val="24"/>
                <w:szCs w:val="24"/>
                <w:lang w:val="pt-BR"/>
              </w:rPr>
              <w:t>tuyến</w:t>
            </w:r>
            <w:r w:rsidR="002E7B5F" w:rsidRPr="00FD4200">
              <w:rPr>
                <w:sz w:val="24"/>
                <w:szCs w:val="24"/>
                <w:lang w:val="nb-NO"/>
              </w:rPr>
              <w:t xml:space="preserve">; </w:t>
            </w:r>
            <w:r w:rsidR="002E7B5F" w:rsidRPr="00FD4200">
              <w:rPr>
                <w:sz w:val="24"/>
                <w:szCs w:val="24"/>
                <w:lang w:val="pt-BR"/>
              </w:rPr>
              <w:t>T</w:t>
            </w:r>
            <w:r w:rsidR="002E7B5F" w:rsidRPr="00FD4200">
              <w:rPr>
                <w:sz w:val="24"/>
                <w:szCs w:val="24"/>
                <w:lang w:val="nb-NO"/>
              </w:rPr>
              <w:t>í</w:t>
            </w:r>
            <w:r w:rsidR="002E7B5F" w:rsidRPr="00FD4200">
              <w:rPr>
                <w:sz w:val="24"/>
                <w:szCs w:val="24"/>
                <w:lang w:val="pt-BR"/>
              </w:rPr>
              <w:t>nhto</w:t>
            </w:r>
            <w:r w:rsidR="002E7B5F" w:rsidRPr="00FD4200">
              <w:rPr>
                <w:sz w:val="24"/>
                <w:szCs w:val="24"/>
                <w:lang w:val="nb-NO"/>
              </w:rPr>
              <w:t>á</w:t>
            </w:r>
            <w:r w:rsidR="002E7B5F" w:rsidRPr="00FD4200">
              <w:rPr>
                <w:sz w:val="24"/>
                <w:szCs w:val="24"/>
                <w:lang w:val="pt-BR"/>
              </w:rPr>
              <w:t>nbảovệc</w:t>
            </w:r>
            <w:r w:rsidR="002E7B5F" w:rsidRPr="00FD4200">
              <w:rPr>
                <w:sz w:val="24"/>
                <w:szCs w:val="24"/>
                <w:lang w:val="nb-NO"/>
              </w:rPr>
              <w:t>á</w:t>
            </w:r>
            <w:r w:rsidR="002E7B5F" w:rsidRPr="00FD4200">
              <w:rPr>
                <w:sz w:val="24"/>
                <w:szCs w:val="24"/>
                <w:lang w:val="pt-BR"/>
              </w:rPr>
              <w:t>cphầntử</w:t>
            </w:r>
            <w:r w:rsidR="002E7B5F" w:rsidRPr="00FD4200">
              <w:rPr>
                <w:sz w:val="24"/>
                <w:szCs w:val="24"/>
                <w:lang w:val="nb-NO"/>
              </w:rPr>
              <w:t xml:space="preserve">; </w:t>
            </w:r>
            <w:r w:rsidR="002E7B5F" w:rsidRPr="00FD4200">
              <w:rPr>
                <w:sz w:val="24"/>
                <w:szCs w:val="24"/>
                <w:lang w:val="pt-BR"/>
              </w:rPr>
              <w:t>Bảovệm</w:t>
            </w:r>
            <w:r w:rsidR="002E7B5F" w:rsidRPr="00FD4200">
              <w:rPr>
                <w:sz w:val="24"/>
                <w:szCs w:val="24"/>
                <w:lang w:val="nb-NO"/>
              </w:rPr>
              <w:t>á</w:t>
            </w:r>
            <w:r w:rsidR="002E7B5F" w:rsidRPr="00FD4200">
              <w:rPr>
                <w:sz w:val="24"/>
                <w:szCs w:val="24"/>
                <w:lang w:val="pt-BR"/>
              </w:rPr>
              <w:t>yph</w:t>
            </w:r>
            <w:r w:rsidR="002E7B5F" w:rsidRPr="00FD4200">
              <w:rPr>
                <w:sz w:val="24"/>
                <w:szCs w:val="24"/>
                <w:lang w:val="nb-NO"/>
              </w:rPr>
              <w:t>á</w:t>
            </w:r>
            <w:r w:rsidR="002E7B5F" w:rsidRPr="00FD4200">
              <w:rPr>
                <w:sz w:val="24"/>
                <w:szCs w:val="24"/>
                <w:lang w:val="pt-BR"/>
              </w:rPr>
              <w:t>t</w:t>
            </w:r>
            <w:r w:rsidR="002E7B5F" w:rsidRPr="00FD4200">
              <w:rPr>
                <w:sz w:val="24"/>
                <w:szCs w:val="24"/>
                <w:lang w:val="nb-NO"/>
              </w:rPr>
              <w:t xml:space="preserve"> đ</w:t>
            </w:r>
            <w:r w:rsidR="002E7B5F" w:rsidRPr="00FD4200">
              <w:rPr>
                <w:sz w:val="24"/>
                <w:szCs w:val="24"/>
                <w:lang w:val="pt-BR"/>
              </w:rPr>
              <w:t>iện</w:t>
            </w:r>
            <w:r w:rsidR="002E7B5F" w:rsidRPr="00FD4200">
              <w:rPr>
                <w:sz w:val="24"/>
                <w:szCs w:val="24"/>
                <w:lang w:val="nb-NO"/>
              </w:rPr>
              <w:t xml:space="preserve">; </w:t>
            </w:r>
            <w:r w:rsidR="002E7B5F" w:rsidRPr="00FD4200">
              <w:rPr>
                <w:sz w:val="24"/>
                <w:szCs w:val="24"/>
                <w:lang w:val="pt-BR"/>
              </w:rPr>
              <w:t>Bảovệm</w:t>
            </w:r>
            <w:r w:rsidR="002E7B5F" w:rsidRPr="00FD4200">
              <w:rPr>
                <w:sz w:val="24"/>
                <w:szCs w:val="24"/>
                <w:lang w:val="nb-NO"/>
              </w:rPr>
              <w:t>á</w:t>
            </w:r>
            <w:r w:rsidR="002E7B5F" w:rsidRPr="00FD4200">
              <w:rPr>
                <w:sz w:val="24"/>
                <w:szCs w:val="24"/>
                <w:lang w:val="pt-BR"/>
              </w:rPr>
              <w:t>ybiến</w:t>
            </w:r>
            <w:r w:rsidR="002E7B5F" w:rsidRPr="00FD4200">
              <w:rPr>
                <w:sz w:val="24"/>
                <w:szCs w:val="24"/>
                <w:lang w:val="nb-NO"/>
              </w:rPr>
              <w:t xml:space="preserve"> á</w:t>
            </w:r>
            <w:r w:rsidR="002E7B5F" w:rsidRPr="00FD4200">
              <w:rPr>
                <w:sz w:val="24"/>
                <w:szCs w:val="24"/>
                <w:lang w:val="pt-BR"/>
              </w:rPr>
              <w:t>p</w:t>
            </w:r>
            <w:r w:rsidR="002E7B5F" w:rsidRPr="00FD4200">
              <w:rPr>
                <w:sz w:val="24"/>
                <w:szCs w:val="24"/>
                <w:lang w:val="nb-NO"/>
              </w:rPr>
              <w:t xml:space="preserve">; </w:t>
            </w:r>
            <w:r w:rsidR="002E7B5F" w:rsidRPr="00FD4200">
              <w:rPr>
                <w:sz w:val="24"/>
                <w:szCs w:val="24"/>
                <w:lang w:val="pt-BR"/>
              </w:rPr>
              <w:t>Bảovệthanhg</w:t>
            </w:r>
            <w:r w:rsidR="002E7B5F" w:rsidRPr="00FD4200">
              <w:rPr>
                <w:sz w:val="24"/>
                <w:szCs w:val="24"/>
                <w:lang w:val="nb-NO"/>
              </w:rPr>
              <w:t>ó</w:t>
            </w:r>
            <w:r w:rsidR="002E7B5F" w:rsidRPr="00FD4200">
              <w:rPr>
                <w:sz w:val="24"/>
                <w:szCs w:val="24"/>
                <w:lang w:val="pt-BR"/>
              </w:rPr>
              <w:t>p</w:t>
            </w:r>
            <w:r w:rsidR="002E7B5F" w:rsidRPr="00FD4200">
              <w:rPr>
                <w:sz w:val="24"/>
                <w:szCs w:val="24"/>
                <w:lang w:val="nb-NO"/>
              </w:rPr>
              <w:t xml:space="preserve">; </w:t>
            </w:r>
            <w:r w:rsidR="002E7B5F" w:rsidRPr="00FD4200">
              <w:rPr>
                <w:sz w:val="24"/>
                <w:szCs w:val="24"/>
                <w:lang w:val="pt-BR"/>
              </w:rPr>
              <w:t>Bảovệ</w:t>
            </w:r>
            <w:r w:rsidR="002E7B5F" w:rsidRPr="00FD4200">
              <w:rPr>
                <w:sz w:val="24"/>
                <w:szCs w:val="24"/>
                <w:lang w:val="nb-NO"/>
              </w:rPr>
              <w:t xml:space="preserve"> đư</w:t>
            </w:r>
            <w:r w:rsidR="002E7B5F" w:rsidRPr="00FD4200">
              <w:rPr>
                <w:sz w:val="24"/>
                <w:szCs w:val="24"/>
                <w:lang w:val="pt-BR"/>
              </w:rPr>
              <w:t>ờngd</w:t>
            </w:r>
            <w:r w:rsidR="002E7B5F" w:rsidRPr="00FD4200">
              <w:rPr>
                <w:sz w:val="24"/>
                <w:szCs w:val="24"/>
                <w:lang w:val="nb-NO"/>
              </w:rPr>
              <w:t>â</w:t>
            </w:r>
            <w:r w:rsidR="002E7B5F" w:rsidRPr="00FD4200">
              <w:rPr>
                <w:sz w:val="24"/>
                <w:szCs w:val="24"/>
                <w:lang w:val="pt-BR"/>
              </w:rPr>
              <w:t>y</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51</w:t>
            </w:r>
          </w:p>
        </w:tc>
        <w:tc>
          <w:tcPr>
            <w:tcW w:w="839" w:type="pct"/>
            <w:vAlign w:val="center"/>
          </w:tcPr>
          <w:p w:rsidR="002E7B5F" w:rsidRPr="00FD4200" w:rsidRDefault="002E7B5F" w:rsidP="00FD4200">
            <w:pPr>
              <w:spacing w:line="283" w:lineRule="auto"/>
              <w:ind w:left="-83" w:right="-228"/>
              <w:rPr>
                <w:sz w:val="24"/>
                <w:szCs w:val="24"/>
              </w:rPr>
            </w:pPr>
            <w:r w:rsidRPr="00FD4200">
              <w:rPr>
                <w:sz w:val="24"/>
                <w:szCs w:val="24"/>
              </w:rPr>
              <w:t xml:space="preserve"> Kỹ thuật cao áp </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Cung cấp kiến thức về phóng điện vầng quang, phóng điện sét và bảo vệ chống sét đánh thẳng vào hệ thống điện; Quá trình sóng trên đường dây tải điện; Nối đất trong hệ thống điện; Bảo vệ chống sét cho hệ thống điện và quá điện áp nội bộ.</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8</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52</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Cung cấp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de-DE"/>
              </w:rPr>
              <w:t xml:space="preserve">- </w:t>
            </w:r>
            <w:r w:rsidR="002E7B5F" w:rsidRPr="00FD4200">
              <w:rPr>
                <w:b w:val="0"/>
                <w:i w:val="0"/>
                <w:sz w:val="24"/>
                <w:lang w:val="de-DE"/>
              </w:rPr>
              <w:t>Cung cấp các nội dung:</w:t>
            </w:r>
            <w:r w:rsidR="002E7B5F" w:rsidRPr="00FD4200">
              <w:rPr>
                <w:b w:val="0"/>
                <w:i w:val="0"/>
                <w:sz w:val="24"/>
                <w:lang w:val="vi-VN"/>
              </w:rPr>
              <w:t xml:space="preserve"> Những vấn đề chung về hệ thống điện và mạng điện; Lựa chọn phương án cung  cấp điện; Chọn tiết diện dây dẫn, máy biến áp; </w:t>
            </w:r>
            <w:r w:rsidR="002E7B5F" w:rsidRPr="00FD4200">
              <w:rPr>
                <w:b w:val="0"/>
                <w:bCs/>
                <w:i w:val="0"/>
                <w:sz w:val="24"/>
                <w:lang w:val="vi-VN"/>
              </w:rPr>
              <w:t>Cung cấp điện cho các xí nghiệp công nghiệp</w:t>
            </w:r>
            <w:r w:rsidR="002E7B5F" w:rsidRPr="00FD4200">
              <w:rPr>
                <w:b w:val="0"/>
                <w:bCs/>
                <w:i w:val="0"/>
                <w:sz w:val="24"/>
                <w:lang w:val="nb-NO"/>
              </w:rPr>
              <w:t>.</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53</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Thí nghiệm Cung cấp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sz w:val="24"/>
                <w:lang w:val="nb-NO"/>
              </w:rPr>
            </w:pPr>
            <w:r>
              <w:rPr>
                <w:b w:val="0"/>
                <w:i w:val="0"/>
                <w:sz w:val="24"/>
                <w:lang w:val="nb-NO"/>
              </w:rPr>
              <w:t xml:space="preserve">- </w:t>
            </w:r>
            <w:r w:rsidR="002E7B5F" w:rsidRPr="00FD4200">
              <w:rPr>
                <w:b w:val="0"/>
                <w:i w:val="0"/>
                <w:sz w:val="24"/>
                <w:lang w:val="nb-NO"/>
              </w:rPr>
              <w:t>Khảo sát phân bố công suất, góc lệch pha giữa điện áp đầu và cuối đường dây, điện áp rơi trên đường dây truyền tải và việc điều chỉnh điện áp cuối đường dây truyền tải;  Các thông số ảnh hưởng đến phân bố công suất trên đường dây truyền tải; Nâng cao công suất truyền tải trên đường dây; Khảo sát phân bố công suất trong mạng điện truyền tải bằng máy biến áp điều chỉnh.</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54</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Đ</w:t>
            </w:r>
            <w:r w:rsidRPr="00732A70">
              <w:rPr>
                <w:sz w:val="24"/>
                <w:szCs w:val="24"/>
                <w:lang w:val="nl-NL" w:eastAsia="ru-RU"/>
              </w:rPr>
              <w:t>ồ</w:t>
            </w:r>
            <w:r w:rsidRPr="00FD4200">
              <w:rPr>
                <w:sz w:val="24"/>
                <w:szCs w:val="24"/>
                <w:lang w:val="ru-RU" w:eastAsia="ru-RU"/>
              </w:rPr>
              <w:t xml:space="preserve"> á</w:t>
            </w:r>
            <w:r w:rsidRPr="00732A70">
              <w:rPr>
                <w:sz w:val="24"/>
                <w:szCs w:val="24"/>
                <w:lang w:val="nl-NL" w:eastAsia="ru-RU"/>
              </w:rPr>
              <w:t>nCungcấp</w:t>
            </w:r>
            <w:r w:rsidRPr="00FD4200">
              <w:rPr>
                <w:sz w:val="24"/>
                <w:szCs w:val="24"/>
                <w:lang w:val="ru-RU" w:eastAsia="ru-RU"/>
              </w:rPr>
              <w:t xml:space="preserve"> đ</w:t>
            </w:r>
            <w:r w:rsidRPr="00732A70">
              <w:rPr>
                <w:sz w:val="24"/>
                <w:szCs w:val="24"/>
                <w:lang w:val="nl-NL" w:eastAsia="ru-RU"/>
              </w:rPr>
              <w:t>iện</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de-DE"/>
              </w:rPr>
              <w:t xml:space="preserve">- </w:t>
            </w:r>
            <w:r w:rsidR="002E7B5F" w:rsidRPr="00FD4200">
              <w:rPr>
                <w:sz w:val="24"/>
                <w:szCs w:val="24"/>
                <w:lang w:val="de-DE"/>
              </w:rPr>
              <w:t xml:space="preserve">Thiết kế các hệ thống cung cấp điện cho tòa nhà, xí nghiệp. </w:t>
            </w:r>
            <w:r w:rsidR="002E7B5F" w:rsidRPr="00FD4200">
              <w:rPr>
                <w:sz w:val="24"/>
                <w:szCs w:val="24"/>
                <w:lang w:val="nb-NO"/>
              </w:rPr>
              <w:t xml:space="preserve">Cân bằng công suất trong hệ thống điện. Xác định sơ bộ dung lượng bù của hệ thống theo điều kiện cân bằng công suất phản kháng. Tính toán kỹ thuật các phương án. Tính toán kinh tế các phương án. Lựa chọn số lượng và dung lượng máy biến áp. Chọn sơ đồ nối dây chi tiết toàn mạng điện. Tính toán bù kinh tế cho mạng điện. Tính phân bố công suất chính xác trong các chế độ. Kiểm tra lại sự cân bằng công suất phản kháng. Tính toán điều chỉnh điện áp trong mạng điện. Tính toán các chỉ tiêu kinh tế - </w:t>
            </w:r>
            <w:r w:rsidR="002E7B5F" w:rsidRPr="00FD4200">
              <w:rPr>
                <w:sz w:val="24"/>
                <w:szCs w:val="24"/>
                <w:lang w:val="nb-NO"/>
              </w:rPr>
              <w:lastRenderedPageBreak/>
              <w:t>kỹ thuật của mạng điện thiết kế.</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Đồ án môn học</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55</w:t>
            </w:r>
          </w:p>
        </w:tc>
        <w:tc>
          <w:tcPr>
            <w:tcW w:w="839" w:type="pct"/>
            <w:vAlign w:val="center"/>
          </w:tcPr>
          <w:p w:rsidR="002E7B5F" w:rsidRPr="00FD4200" w:rsidRDefault="002E7B5F" w:rsidP="00FD4200">
            <w:pPr>
              <w:spacing w:line="283" w:lineRule="auto"/>
              <w:ind w:left="6" w:right="-108"/>
              <w:rPr>
                <w:sz w:val="24"/>
                <w:szCs w:val="24"/>
              </w:rPr>
            </w:pPr>
            <w:r w:rsidRPr="00FD4200">
              <w:rPr>
                <w:sz w:val="24"/>
                <w:szCs w:val="24"/>
              </w:rPr>
              <w:t>Phần điện NMĐ&amp;TBA</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nb-NO"/>
              </w:rPr>
              <w:t xml:space="preserve">- </w:t>
            </w:r>
            <w:r w:rsidR="002E7B5F" w:rsidRPr="00FD4200">
              <w:rPr>
                <w:sz w:val="24"/>
                <w:szCs w:val="24"/>
                <w:lang w:val="nb-NO"/>
              </w:rPr>
              <w:t>Cung cấp khái niệm chung về nhà máy điện. Sơ đồ nối điện chính của nhà máy.  Chọn các thiết bị điện chính trong nhà máy điện. Tự dùng trong nhà máy. Nguyên tắc làm việc, các chức năng của thiết bị, các mạch tín hiệu ở nhà máy điện. Nguyên tắc làm việc, các chức năng của thiết bị, các mạch đo lường ở nhà máy. Nguyên tắc làm việc, các chức năng của thiết bị, các mạch điều khiển ở nhà máy.</w:t>
            </w:r>
          </w:p>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nb-NO"/>
              </w:rPr>
              <w:t xml:space="preserve">- </w:t>
            </w:r>
            <w:r w:rsidR="002E7B5F" w:rsidRPr="00FD4200">
              <w:rPr>
                <w:sz w:val="24"/>
                <w:szCs w:val="24"/>
                <w:lang w:val="nb-NO"/>
              </w:rPr>
              <w:t>Cung cấp khái niệm về trạm biến áp, hệ thống điện và hệ thống năng lượng. Các chế độ làm việc của điểm trung tính trong hệ thống điện. Máy biến áp điện lực. Sơ đồ nối điện chính của trạm biến áp. Chọn các thiết bị điện chính trong trạm biến áp. Thiếtbị phânphốiđiệnnăng.</w:t>
            </w:r>
          </w:p>
        </w:tc>
        <w:tc>
          <w:tcPr>
            <w:tcW w:w="244" w:type="pct"/>
            <w:vAlign w:val="center"/>
          </w:tcPr>
          <w:p w:rsidR="002E7B5F" w:rsidRPr="00FD4200" w:rsidRDefault="002E7B5F" w:rsidP="00FD4200">
            <w:pPr>
              <w:spacing w:after="200" w:line="276" w:lineRule="auto"/>
              <w:jc w:val="center"/>
              <w:rPr>
                <w:sz w:val="24"/>
                <w:szCs w:val="24"/>
                <w:lang w:eastAsia="ru-RU"/>
              </w:rPr>
            </w:pPr>
            <w:r w:rsidRPr="00FD4200">
              <w:rPr>
                <w:sz w:val="24"/>
                <w:szCs w:val="24"/>
                <w:lang w:eastAsia="ru-RU"/>
              </w:rPr>
              <w:t>3</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8</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56</w:t>
            </w:r>
          </w:p>
        </w:tc>
        <w:tc>
          <w:tcPr>
            <w:tcW w:w="839" w:type="pct"/>
            <w:vAlign w:val="center"/>
          </w:tcPr>
          <w:p w:rsidR="002E7B5F" w:rsidRPr="00732A70" w:rsidRDefault="002E7B5F" w:rsidP="00FD4200">
            <w:pPr>
              <w:spacing w:line="283" w:lineRule="auto"/>
              <w:ind w:left="6" w:right="-108"/>
              <w:rPr>
                <w:sz w:val="24"/>
                <w:szCs w:val="24"/>
                <w:lang w:val="nl-NL"/>
              </w:rPr>
            </w:pPr>
            <w:r w:rsidRPr="00732A70">
              <w:rPr>
                <w:sz w:val="24"/>
                <w:szCs w:val="24"/>
                <w:lang w:val="nl-NL"/>
              </w:rPr>
              <w:t>Đồ án phần điện NMĐ&amp;TBA</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Tính toán phụ tải, đề xuất phương án nối điện. Chọn máy biến áp và tính toán tổn thất điện năng. Tính toán ngắn mạch. Chọn khí cụ điện và các phần tử có dòng điện chạy qua. Tự dùng trong trạm biến áp.</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8</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Đồ án môn học</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57</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Quản lý bảo trì vận hành Hệ thống điện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Tổng quan về bảo trì hệ thống kỹ thuật . Trạm biến áp, bộ tụ bù và hệ thống phân phối.  Vận hành và bảo trì máy phát điện dự phòng . Xử lý trong trường hợp mất điện. An toàn điện trong công tác vận hành và bảo trì. Vận hành và bảo trì hệ thống cấp thoát nước. Các chế độ làm việc và nâng cao chất lượng điện năng. Bảo trì bảo dưỡng MBA, thiết bị điện Vận hành nhà máy thủy điện, tòa nhà.</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58</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Lưới điện</w:t>
            </w:r>
          </w:p>
        </w:tc>
        <w:tc>
          <w:tcPr>
            <w:tcW w:w="2798" w:type="pct"/>
          </w:tcPr>
          <w:p w:rsidR="002E7B5F" w:rsidRPr="00FD4200" w:rsidRDefault="00FD4200" w:rsidP="00FD4200">
            <w:pPr>
              <w:pStyle w:val="nd0"/>
              <w:tabs>
                <w:tab w:val="left" w:pos="567"/>
              </w:tabs>
              <w:spacing w:before="20" w:after="20" w:line="260" w:lineRule="exact"/>
              <w:ind w:firstLine="0"/>
              <w:rPr>
                <w:i/>
                <w:sz w:val="24"/>
                <w:szCs w:val="24"/>
                <w:lang w:val="nb-NO"/>
              </w:rPr>
            </w:pPr>
            <w:r>
              <w:rPr>
                <w:sz w:val="24"/>
                <w:szCs w:val="24"/>
                <w:lang w:val="nb-NO"/>
              </w:rPr>
              <w:t xml:space="preserve">- </w:t>
            </w:r>
            <w:r w:rsidR="002E7B5F" w:rsidRPr="00FD4200">
              <w:rPr>
                <w:sz w:val="24"/>
                <w:szCs w:val="24"/>
                <w:lang w:val="nb-NO"/>
              </w:rPr>
              <w:t xml:space="preserve">Xác định các thông số, cấu trúc, chế độ vận hành của lưới phân phối, các phương  pháp tính toán lưới phân phối, các biện pháp nâng cao hiệu quả kinh tế,.... Thiết lập các bài toán tối ưu, các tính toán thực tế đối với lưới phân phối..., tính toán và phân tích các chế độ làm việc của lưới điện. </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3</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59</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Sử dụng năng lượng tiết kiệm hiệu quả</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Năng lượng và các vấn đề về năng lượng. Sử dụng hiệu quả năng lượng và các chính sách về năng lượng. Sử dụng năng lượng tiết kiệm và hiệu quả. Sử dụng nhiên liệu tiết kiệm và hiệu quả. Các phương pháp sử dụng năng lượng Điện</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6</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60</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Thiết kế điện và dự toán</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 xml:space="preserve">Các ký hiệu và tiêu chuẩn HTĐ. Thiết kế mạch điện, thiết kế bảng điện. Thiết kế điện cho các khu vực. Thiết kế lắp đặt tụ bù. Thiết kế trạm biến áp, Các đường dây truyền tải phân phối ngầm và trên không. Thủ tục triển khai các bước thực hiện một công trình cấp điện. Tìm hiểu 1 số đinh mức về ngành Điện. Bóc tách khối lượng. Tính toán giá thành </w:t>
            </w:r>
            <w:r w:rsidR="002E7B5F" w:rsidRPr="00FD4200">
              <w:rPr>
                <w:b w:val="0"/>
                <w:i w:val="0"/>
                <w:sz w:val="24"/>
                <w:lang w:val="nb-NO"/>
              </w:rPr>
              <w:lastRenderedPageBreak/>
              <w:t>vật tư, nhân công, vận chuyển… theo phần mềm dự toán.</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8</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5000" w:type="pct"/>
            <w:gridSpan w:val="6"/>
            <w:vAlign w:val="center"/>
          </w:tcPr>
          <w:p w:rsidR="002E7B5F" w:rsidRPr="00FD4200" w:rsidRDefault="002E7B5F" w:rsidP="00FD4200">
            <w:pPr>
              <w:widowControl w:val="0"/>
              <w:tabs>
                <w:tab w:val="left" w:pos="851"/>
              </w:tabs>
              <w:spacing w:before="20" w:after="20" w:line="260" w:lineRule="exact"/>
              <w:jc w:val="both"/>
              <w:rPr>
                <w:b/>
                <w:sz w:val="24"/>
                <w:szCs w:val="24"/>
                <w:lang w:val="nl-NL"/>
              </w:rPr>
            </w:pPr>
            <w:r w:rsidRPr="00FD4200">
              <w:rPr>
                <w:b/>
                <w:sz w:val="24"/>
                <w:szCs w:val="24"/>
                <w:lang w:val="nl-NL"/>
              </w:rPr>
              <w:lastRenderedPageBreak/>
              <w:t>* Học phần tự chọn (2HP/4HP)</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61</w:t>
            </w:r>
          </w:p>
        </w:tc>
        <w:tc>
          <w:tcPr>
            <w:tcW w:w="839" w:type="pct"/>
            <w:vAlign w:val="center"/>
          </w:tcPr>
          <w:p w:rsidR="002E7B5F" w:rsidRPr="00732A70" w:rsidRDefault="002E7B5F" w:rsidP="006F6E96">
            <w:pPr>
              <w:spacing w:beforeLines="20" w:before="48" w:afterLines="20" w:after="48"/>
              <w:rPr>
                <w:sz w:val="24"/>
                <w:szCs w:val="24"/>
                <w:lang w:val="nl-NL" w:eastAsia="ru-RU"/>
              </w:rPr>
            </w:pPr>
            <w:r w:rsidRPr="00732A70">
              <w:rPr>
                <w:sz w:val="24"/>
                <w:szCs w:val="24"/>
                <w:lang w:val="nl-NL" w:eastAsia="ru-RU"/>
              </w:rPr>
              <w:t>Quy hoạch phát triển HTĐ</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pt-BR"/>
              </w:rPr>
              <w:t xml:space="preserve">- </w:t>
            </w:r>
            <w:r w:rsidR="002E7B5F" w:rsidRPr="00FD4200">
              <w:rPr>
                <w:sz w:val="24"/>
                <w:szCs w:val="24"/>
                <w:lang w:val="pt-BR"/>
              </w:rPr>
              <w:t>Cung cấp kiến thức về quihoạchph</w:t>
            </w:r>
            <w:r w:rsidR="002E7B5F" w:rsidRPr="00FD4200">
              <w:rPr>
                <w:sz w:val="24"/>
                <w:szCs w:val="24"/>
                <w:lang w:val="nb-NO"/>
              </w:rPr>
              <w:t>á</w:t>
            </w:r>
            <w:r w:rsidR="002E7B5F" w:rsidRPr="00FD4200">
              <w:rPr>
                <w:sz w:val="24"/>
                <w:szCs w:val="24"/>
                <w:lang w:val="pt-BR"/>
              </w:rPr>
              <w:t>ttriểnhệthốngn</w:t>
            </w:r>
            <w:r w:rsidR="002E7B5F" w:rsidRPr="00FD4200">
              <w:rPr>
                <w:sz w:val="24"/>
                <w:szCs w:val="24"/>
                <w:lang w:val="nb-NO"/>
              </w:rPr>
              <w:t>ă</w:t>
            </w:r>
            <w:r w:rsidR="002E7B5F" w:rsidRPr="00FD4200">
              <w:rPr>
                <w:sz w:val="24"/>
                <w:szCs w:val="24"/>
                <w:lang w:val="pt-BR"/>
              </w:rPr>
              <w:t>ngl</w:t>
            </w:r>
            <w:r w:rsidR="002E7B5F" w:rsidRPr="00FD4200">
              <w:rPr>
                <w:sz w:val="24"/>
                <w:szCs w:val="24"/>
                <w:lang w:val="nb-NO"/>
              </w:rPr>
              <w:t>ư</w:t>
            </w:r>
            <w:r w:rsidR="002E7B5F" w:rsidRPr="00FD4200">
              <w:rPr>
                <w:sz w:val="24"/>
                <w:szCs w:val="24"/>
                <w:lang w:val="pt-BR"/>
              </w:rPr>
              <w:t>ợngv</w:t>
            </w:r>
            <w:r w:rsidR="002E7B5F" w:rsidRPr="00FD4200">
              <w:rPr>
                <w:sz w:val="24"/>
                <w:szCs w:val="24"/>
                <w:lang w:val="nb-NO"/>
              </w:rPr>
              <w:t xml:space="preserve">à </w:t>
            </w:r>
            <w:r w:rsidR="002E7B5F" w:rsidRPr="00FD4200">
              <w:rPr>
                <w:sz w:val="24"/>
                <w:szCs w:val="24"/>
                <w:lang w:val="pt-BR"/>
              </w:rPr>
              <w:t>hệthống</w:t>
            </w:r>
            <w:r w:rsidR="002E7B5F" w:rsidRPr="00FD4200">
              <w:rPr>
                <w:sz w:val="24"/>
                <w:szCs w:val="24"/>
                <w:lang w:val="nb-NO"/>
              </w:rPr>
              <w:t xml:space="preserve"> đ</w:t>
            </w:r>
            <w:r w:rsidR="002E7B5F" w:rsidRPr="00FD4200">
              <w:rPr>
                <w:sz w:val="24"/>
                <w:szCs w:val="24"/>
                <w:lang w:val="pt-BR"/>
              </w:rPr>
              <w:t>iện</w:t>
            </w:r>
            <w:r w:rsidR="002E7B5F" w:rsidRPr="00FD4200">
              <w:rPr>
                <w:sz w:val="24"/>
                <w:szCs w:val="24"/>
                <w:lang w:val="nb-NO"/>
              </w:rPr>
              <w:t xml:space="preserve">; Dự báo nhu cầu điện năng; Áp dụng các mô hình toán học để giải các bài toán qui hoạch; Qui hoạch nguồn điện; Qui hoạch lưới điện; Qui hoạch mạng điện địa phương. </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62</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Ổn định HTĐ</w:t>
            </w:r>
          </w:p>
        </w:tc>
        <w:tc>
          <w:tcPr>
            <w:tcW w:w="2798" w:type="pct"/>
          </w:tcPr>
          <w:p w:rsidR="002E7B5F" w:rsidRPr="00FD4200" w:rsidRDefault="00FD4200" w:rsidP="00FD4200">
            <w:pPr>
              <w:widowControl w:val="0"/>
              <w:tabs>
                <w:tab w:val="left" w:pos="851"/>
              </w:tabs>
              <w:spacing w:before="20" w:after="20" w:line="260" w:lineRule="exact"/>
              <w:jc w:val="both"/>
              <w:rPr>
                <w:sz w:val="24"/>
                <w:szCs w:val="24"/>
                <w:lang w:val="nl-NL"/>
              </w:rPr>
            </w:pPr>
            <w:r>
              <w:rPr>
                <w:sz w:val="24"/>
                <w:szCs w:val="24"/>
                <w:lang w:val="nb-NO"/>
              </w:rPr>
              <w:t xml:space="preserve">- </w:t>
            </w:r>
            <w:r w:rsidR="002E7B5F" w:rsidRPr="00FD4200">
              <w:rPr>
                <w:sz w:val="24"/>
                <w:szCs w:val="24"/>
                <w:lang w:val="nb-NO"/>
              </w:rPr>
              <w:t>Khái niệm chung về ổn định HTĐ, Ổn định tĩnh, động HTĐ, Nâng cao ổn định HTĐ</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63</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Kỹ thuật chiếu sáng</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nb-NO"/>
              </w:rPr>
              <w:t>Cung cấp kiến thức về thiết bị chiếu sáng các công trình dân dụng và công nghiêp. Cơ sở kỹ thuật chiếu sáng. Chiếu sáng bên trong. Chiếu sáng bên ngoài. Chiếu sáng giao thông. Thiết kế chiếu ssng sơ bộ, kiểm tra thiết kế. Cung cấp điện chiếu sáng.</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64</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eastAsia="ru-RU"/>
              </w:rPr>
              <w:t>Tự động hóa HTĐ</w:t>
            </w:r>
          </w:p>
        </w:tc>
        <w:tc>
          <w:tcPr>
            <w:tcW w:w="2798" w:type="pct"/>
          </w:tcPr>
          <w:p w:rsidR="002E7B5F" w:rsidRPr="00FD4200" w:rsidRDefault="00FD4200" w:rsidP="00FD4200">
            <w:pPr>
              <w:pStyle w:val="Style1"/>
              <w:tabs>
                <w:tab w:val="clear" w:pos="9480"/>
                <w:tab w:val="left" w:pos="567"/>
              </w:tabs>
              <w:spacing w:before="20" w:after="20" w:line="260" w:lineRule="exact"/>
              <w:ind w:firstLine="0"/>
              <w:rPr>
                <w:sz w:val="24"/>
                <w:lang w:val="nb-NO"/>
              </w:rPr>
            </w:pPr>
            <w:r>
              <w:rPr>
                <w:b w:val="0"/>
                <w:i w:val="0"/>
                <w:sz w:val="24"/>
                <w:lang w:val="nb-NO"/>
              </w:rPr>
              <w:t xml:space="preserve">- </w:t>
            </w:r>
            <w:r w:rsidR="002E7B5F" w:rsidRPr="00FD4200">
              <w:rPr>
                <w:b w:val="0"/>
                <w:i w:val="0"/>
                <w:sz w:val="24"/>
                <w:lang w:val="nb-NO"/>
              </w:rPr>
              <w:t xml:space="preserve">Cung cấp kiến thức </w:t>
            </w:r>
            <w:r w:rsidR="002E7B5F" w:rsidRPr="00FD4200">
              <w:rPr>
                <w:b w:val="0"/>
                <w:i w:val="0"/>
                <w:sz w:val="24"/>
                <w:lang w:val="pt-BR"/>
              </w:rPr>
              <w:t>vềchứcn</w:t>
            </w:r>
            <w:r w:rsidR="002E7B5F" w:rsidRPr="00FD4200">
              <w:rPr>
                <w:b w:val="0"/>
                <w:i w:val="0"/>
                <w:sz w:val="24"/>
                <w:lang w:val="nb-NO"/>
              </w:rPr>
              <w:t>ă</w:t>
            </w:r>
            <w:r w:rsidR="002E7B5F" w:rsidRPr="00FD4200">
              <w:rPr>
                <w:b w:val="0"/>
                <w:i w:val="0"/>
                <w:sz w:val="24"/>
                <w:lang w:val="pt-BR"/>
              </w:rPr>
              <w:t>ngtự</w:t>
            </w:r>
            <w:r w:rsidR="002E7B5F" w:rsidRPr="00FD4200">
              <w:rPr>
                <w:b w:val="0"/>
                <w:i w:val="0"/>
                <w:sz w:val="24"/>
                <w:lang w:val="nb-NO"/>
              </w:rPr>
              <w:t xml:space="preserve"> đ</w:t>
            </w:r>
            <w:r w:rsidR="002E7B5F" w:rsidRPr="00FD4200">
              <w:rPr>
                <w:b w:val="0"/>
                <w:i w:val="0"/>
                <w:sz w:val="24"/>
                <w:lang w:val="pt-BR"/>
              </w:rPr>
              <w:t>ộngh</w:t>
            </w:r>
            <w:r w:rsidR="002E7B5F" w:rsidRPr="00FD4200">
              <w:rPr>
                <w:b w:val="0"/>
                <w:i w:val="0"/>
                <w:sz w:val="24"/>
                <w:lang w:val="nb-NO"/>
              </w:rPr>
              <w:t>ó</w:t>
            </w:r>
            <w:r w:rsidR="002E7B5F" w:rsidRPr="00FD4200">
              <w:rPr>
                <w:b w:val="0"/>
                <w:i w:val="0"/>
                <w:sz w:val="24"/>
                <w:lang w:val="pt-BR"/>
              </w:rPr>
              <w:t>atronghệthống</w:t>
            </w:r>
            <w:r w:rsidR="002E7B5F" w:rsidRPr="00FD4200">
              <w:rPr>
                <w:b w:val="0"/>
                <w:i w:val="0"/>
                <w:sz w:val="24"/>
                <w:lang w:val="nb-NO"/>
              </w:rPr>
              <w:t xml:space="preserve"> đ</w:t>
            </w:r>
            <w:r w:rsidR="002E7B5F" w:rsidRPr="00FD4200">
              <w:rPr>
                <w:b w:val="0"/>
                <w:i w:val="0"/>
                <w:sz w:val="24"/>
                <w:lang w:val="pt-BR"/>
              </w:rPr>
              <w:t>iện</w:t>
            </w:r>
            <w:r w:rsidR="002E7B5F" w:rsidRPr="00FD4200">
              <w:rPr>
                <w:b w:val="0"/>
                <w:i w:val="0"/>
                <w:sz w:val="24"/>
                <w:lang w:val="nb-NO"/>
              </w:rPr>
              <w:t>; thiết bị tự động đóng nguồn dự trữ -TDD; thiết bị tự động đóng lại đường dây - TDL. Thiết bị tự động hóa đồng bộ - TĐH. Thiết bị tự động điều chỉnh điện áp - TĐA. Thiết bị tự động điều chỉnh tần số - TĐT.</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7</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2E7B5F" w:rsidRPr="0039677C" w:rsidTr="0098071B">
        <w:tc>
          <w:tcPr>
            <w:tcW w:w="5000" w:type="pct"/>
            <w:gridSpan w:val="6"/>
            <w:vAlign w:val="center"/>
          </w:tcPr>
          <w:p w:rsidR="002E7B5F" w:rsidRPr="00FD4200" w:rsidRDefault="002E7B5F" w:rsidP="00FD4200">
            <w:pPr>
              <w:widowControl w:val="0"/>
              <w:tabs>
                <w:tab w:val="left" w:pos="851"/>
              </w:tabs>
              <w:spacing w:before="20" w:after="20" w:line="260" w:lineRule="exact"/>
              <w:jc w:val="both"/>
              <w:rPr>
                <w:b/>
                <w:sz w:val="24"/>
                <w:szCs w:val="24"/>
                <w:lang w:val="nl-NL"/>
              </w:rPr>
            </w:pPr>
            <w:r w:rsidRPr="00FD4200">
              <w:rPr>
                <w:b/>
                <w:sz w:val="24"/>
                <w:szCs w:val="24"/>
                <w:lang w:val="nl-NL"/>
              </w:rPr>
              <w:t>C. THỰC TẬP VÀ ĐỒ ÁN TỐT NGHIỆP</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65</w:t>
            </w:r>
          </w:p>
        </w:tc>
        <w:tc>
          <w:tcPr>
            <w:tcW w:w="839" w:type="pct"/>
            <w:vAlign w:val="center"/>
          </w:tcPr>
          <w:p w:rsidR="002E7B5F" w:rsidRPr="00FD4200" w:rsidRDefault="002E7B5F" w:rsidP="006F6E96">
            <w:pPr>
              <w:spacing w:beforeLines="20" w:before="48" w:afterLines="20" w:after="48"/>
              <w:rPr>
                <w:sz w:val="24"/>
                <w:szCs w:val="24"/>
                <w:lang w:eastAsia="ru-RU"/>
              </w:rPr>
            </w:pPr>
            <w:r w:rsidRPr="00FD4200">
              <w:rPr>
                <w:sz w:val="24"/>
                <w:szCs w:val="24"/>
                <w:lang w:eastAsia="ru-RU"/>
              </w:rPr>
              <w:t>Thực tập nhận thức</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pt-BR"/>
              </w:rPr>
              <w:t xml:space="preserve">- </w:t>
            </w:r>
            <w:r w:rsidR="002E7B5F" w:rsidRPr="00FD4200">
              <w:rPr>
                <w:sz w:val="24"/>
                <w:szCs w:val="24"/>
                <w:lang w:val="pt-BR"/>
              </w:rPr>
              <w:t>Mục</w:t>
            </w:r>
            <w:r w:rsidR="002E7B5F" w:rsidRPr="00FD4200">
              <w:rPr>
                <w:sz w:val="24"/>
                <w:szCs w:val="24"/>
                <w:lang w:val="nb-NO"/>
              </w:rPr>
              <w:t xml:space="preserve"> đí</w:t>
            </w:r>
            <w:r w:rsidR="002E7B5F" w:rsidRPr="00FD4200">
              <w:rPr>
                <w:sz w:val="24"/>
                <w:szCs w:val="24"/>
                <w:lang w:val="pt-BR"/>
              </w:rPr>
              <w:t>ch</w:t>
            </w:r>
            <w:r w:rsidR="002E7B5F" w:rsidRPr="00FD4200">
              <w:rPr>
                <w:sz w:val="24"/>
                <w:szCs w:val="24"/>
                <w:lang w:val="nb-NO"/>
              </w:rPr>
              <w:t xml:space="preserve">, </w:t>
            </w:r>
            <w:r w:rsidR="002E7B5F" w:rsidRPr="00FD4200">
              <w:rPr>
                <w:sz w:val="24"/>
                <w:szCs w:val="24"/>
                <w:lang w:val="pt-BR"/>
              </w:rPr>
              <w:t>y</w:t>
            </w:r>
            <w:r w:rsidR="002E7B5F" w:rsidRPr="00FD4200">
              <w:rPr>
                <w:sz w:val="24"/>
                <w:szCs w:val="24"/>
                <w:lang w:val="nb-NO"/>
              </w:rPr>
              <w:t>ê</w:t>
            </w:r>
            <w:r w:rsidR="002E7B5F" w:rsidRPr="00FD4200">
              <w:rPr>
                <w:sz w:val="24"/>
                <w:szCs w:val="24"/>
                <w:lang w:val="pt-BR"/>
              </w:rPr>
              <w:t>ucầu</w:t>
            </w:r>
            <w:r w:rsidR="002E7B5F" w:rsidRPr="00FD4200">
              <w:rPr>
                <w:sz w:val="24"/>
                <w:szCs w:val="24"/>
                <w:lang w:val="nb-NO"/>
              </w:rPr>
              <w:t xml:space="preserve">, </w:t>
            </w:r>
            <w:r w:rsidR="002E7B5F" w:rsidRPr="00FD4200">
              <w:rPr>
                <w:sz w:val="24"/>
                <w:szCs w:val="24"/>
                <w:lang w:val="pt-BR"/>
              </w:rPr>
              <w:t>nộidungthựch</w:t>
            </w:r>
            <w:r w:rsidR="002E7B5F" w:rsidRPr="00FD4200">
              <w:rPr>
                <w:sz w:val="24"/>
                <w:szCs w:val="24"/>
                <w:lang w:val="nb-NO"/>
              </w:rPr>
              <w:t>à</w:t>
            </w:r>
            <w:r w:rsidR="002E7B5F" w:rsidRPr="00FD4200">
              <w:rPr>
                <w:sz w:val="24"/>
                <w:szCs w:val="24"/>
                <w:lang w:val="pt-BR"/>
              </w:rPr>
              <w:t>nh</w:t>
            </w:r>
            <w:r w:rsidR="002E7B5F" w:rsidRPr="00FD4200">
              <w:rPr>
                <w:sz w:val="24"/>
                <w:szCs w:val="24"/>
                <w:lang w:val="nb-NO"/>
              </w:rPr>
              <w:t xml:space="preserve">: </w:t>
            </w:r>
            <w:r w:rsidR="002E7B5F" w:rsidRPr="00FD4200">
              <w:rPr>
                <w:sz w:val="24"/>
                <w:szCs w:val="24"/>
                <w:lang w:val="pt-BR"/>
              </w:rPr>
              <w:t>Nhậnthức</w:t>
            </w:r>
            <w:r w:rsidR="002E7B5F" w:rsidRPr="00FD4200">
              <w:rPr>
                <w:sz w:val="24"/>
                <w:szCs w:val="24"/>
                <w:lang w:val="nb-NO"/>
              </w:rPr>
              <w:t xml:space="preserve"> đư</w:t>
            </w:r>
            <w:r w:rsidR="002E7B5F" w:rsidRPr="00FD4200">
              <w:rPr>
                <w:sz w:val="24"/>
                <w:szCs w:val="24"/>
                <w:lang w:val="pt-BR"/>
              </w:rPr>
              <w:t>ợcvaitr</w:t>
            </w:r>
            <w:r w:rsidR="002E7B5F" w:rsidRPr="00FD4200">
              <w:rPr>
                <w:sz w:val="24"/>
                <w:szCs w:val="24"/>
                <w:lang w:val="nb-NO"/>
              </w:rPr>
              <w:t xml:space="preserve">ò </w:t>
            </w:r>
            <w:r w:rsidR="002E7B5F" w:rsidRPr="00FD4200">
              <w:rPr>
                <w:sz w:val="24"/>
                <w:szCs w:val="24"/>
                <w:lang w:val="pt-BR"/>
              </w:rPr>
              <w:t>củang</w:t>
            </w:r>
            <w:r w:rsidR="002E7B5F" w:rsidRPr="00FD4200">
              <w:rPr>
                <w:sz w:val="24"/>
                <w:szCs w:val="24"/>
                <w:lang w:val="nb-NO"/>
              </w:rPr>
              <w:t>ư</w:t>
            </w:r>
            <w:r w:rsidR="002E7B5F" w:rsidRPr="00FD4200">
              <w:rPr>
                <w:sz w:val="24"/>
                <w:szCs w:val="24"/>
                <w:lang w:val="pt-BR"/>
              </w:rPr>
              <w:t>ờikỹs</w:t>
            </w:r>
            <w:r w:rsidR="002E7B5F" w:rsidRPr="00FD4200">
              <w:rPr>
                <w:sz w:val="24"/>
                <w:szCs w:val="24"/>
                <w:lang w:val="nb-NO"/>
              </w:rPr>
              <w:t xml:space="preserve">ư </w:t>
            </w:r>
            <w:r w:rsidR="002E7B5F" w:rsidRPr="00FD4200">
              <w:rPr>
                <w:sz w:val="24"/>
                <w:szCs w:val="24"/>
                <w:lang w:val="pt-BR"/>
              </w:rPr>
              <w:t>khic</w:t>
            </w:r>
            <w:r w:rsidR="002E7B5F" w:rsidRPr="00FD4200">
              <w:rPr>
                <w:sz w:val="24"/>
                <w:szCs w:val="24"/>
                <w:lang w:val="nb-NO"/>
              </w:rPr>
              <w:t>ô</w:t>
            </w:r>
            <w:r w:rsidR="002E7B5F" w:rsidRPr="00FD4200">
              <w:rPr>
                <w:sz w:val="24"/>
                <w:szCs w:val="24"/>
                <w:lang w:val="pt-BR"/>
              </w:rPr>
              <w:t>ngt</w:t>
            </w:r>
            <w:r w:rsidR="002E7B5F" w:rsidRPr="00FD4200">
              <w:rPr>
                <w:sz w:val="24"/>
                <w:szCs w:val="24"/>
                <w:lang w:val="nb-NO"/>
              </w:rPr>
              <w:t>á</w:t>
            </w:r>
            <w:r w:rsidR="002E7B5F" w:rsidRPr="00FD4200">
              <w:rPr>
                <w:sz w:val="24"/>
                <w:szCs w:val="24"/>
                <w:lang w:val="pt-BR"/>
              </w:rPr>
              <w:t>ctạinh</w:t>
            </w:r>
            <w:r w:rsidR="002E7B5F" w:rsidRPr="00FD4200">
              <w:rPr>
                <w:sz w:val="24"/>
                <w:szCs w:val="24"/>
                <w:lang w:val="nb-NO"/>
              </w:rPr>
              <w:t xml:space="preserve">à </w:t>
            </w:r>
            <w:r w:rsidR="002E7B5F" w:rsidRPr="00FD4200">
              <w:rPr>
                <w:sz w:val="24"/>
                <w:szCs w:val="24"/>
                <w:lang w:val="pt-BR"/>
              </w:rPr>
              <w:t>m</w:t>
            </w:r>
            <w:r w:rsidR="002E7B5F" w:rsidRPr="00FD4200">
              <w:rPr>
                <w:sz w:val="24"/>
                <w:szCs w:val="24"/>
                <w:lang w:val="nb-NO"/>
              </w:rPr>
              <w:t>á</w:t>
            </w:r>
            <w:r w:rsidR="002E7B5F" w:rsidRPr="00FD4200">
              <w:rPr>
                <w:sz w:val="24"/>
                <w:szCs w:val="24"/>
                <w:lang w:val="pt-BR"/>
              </w:rPr>
              <w:t>y</w:t>
            </w:r>
            <w:r w:rsidR="002E7B5F" w:rsidRPr="00FD4200">
              <w:rPr>
                <w:sz w:val="24"/>
                <w:szCs w:val="24"/>
                <w:lang w:val="nb-NO"/>
              </w:rPr>
              <w:t xml:space="preserve">, </w:t>
            </w:r>
            <w:r w:rsidR="002E7B5F" w:rsidRPr="00FD4200">
              <w:rPr>
                <w:sz w:val="24"/>
                <w:szCs w:val="24"/>
                <w:lang w:val="pt-BR"/>
              </w:rPr>
              <w:t>x</w:t>
            </w:r>
            <w:r w:rsidR="002E7B5F" w:rsidRPr="00FD4200">
              <w:rPr>
                <w:sz w:val="24"/>
                <w:szCs w:val="24"/>
                <w:lang w:val="nb-NO"/>
              </w:rPr>
              <w:t xml:space="preserve">í </w:t>
            </w:r>
            <w:r w:rsidR="002E7B5F" w:rsidRPr="00FD4200">
              <w:rPr>
                <w:sz w:val="24"/>
                <w:szCs w:val="24"/>
                <w:lang w:val="pt-BR"/>
              </w:rPr>
              <w:t>nghiệp</w:t>
            </w:r>
            <w:r w:rsidR="002E7B5F" w:rsidRPr="00FD4200">
              <w:rPr>
                <w:sz w:val="24"/>
                <w:szCs w:val="24"/>
                <w:lang w:val="nb-NO"/>
              </w:rPr>
              <w:t xml:space="preserve">. </w:t>
            </w:r>
            <w:r w:rsidR="002E7B5F" w:rsidRPr="00FD4200">
              <w:rPr>
                <w:sz w:val="24"/>
                <w:szCs w:val="24"/>
                <w:lang w:val="pt-BR"/>
              </w:rPr>
              <w:t>Nghi</w:t>
            </w:r>
            <w:r w:rsidR="002E7B5F" w:rsidRPr="00FD4200">
              <w:rPr>
                <w:sz w:val="24"/>
                <w:szCs w:val="24"/>
                <w:lang w:val="nb-NO"/>
              </w:rPr>
              <w:t>ê</w:t>
            </w:r>
            <w:r w:rsidR="002E7B5F" w:rsidRPr="00FD4200">
              <w:rPr>
                <w:sz w:val="24"/>
                <w:szCs w:val="24"/>
                <w:lang w:val="pt-BR"/>
              </w:rPr>
              <w:t>ncứuthựctếvềc</w:t>
            </w:r>
            <w:r w:rsidR="002E7B5F" w:rsidRPr="00FD4200">
              <w:rPr>
                <w:sz w:val="24"/>
                <w:szCs w:val="24"/>
                <w:lang w:val="nb-NO"/>
              </w:rPr>
              <w:t>á</w:t>
            </w:r>
            <w:r w:rsidR="002E7B5F" w:rsidRPr="00FD4200">
              <w:rPr>
                <w:sz w:val="24"/>
                <w:szCs w:val="24"/>
                <w:lang w:val="pt-BR"/>
              </w:rPr>
              <w:t>ckiếnthức</w:t>
            </w:r>
            <w:r w:rsidR="002E7B5F" w:rsidRPr="00FD4200">
              <w:rPr>
                <w:sz w:val="24"/>
                <w:szCs w:val="24"/>
                <w:lang w:val="nb-NO"/>
              </w:rPr>
              <w:t xml:space="preserve"> đã </w:t>
            </w:r>
            <w:r w:rsidR="002E7B5F" w:rsidRPr="00FD4200">
              <w:rPr>
                <w:sz w:val="24"/>
                <w:szCs w:val="24"/>
                <w:lang w:val="pt-BR"/>
              </w:rPr>
              <w:t>học</w:t>
            </w:r>
            <w:r w:rsidR="002E7B5F" w:rsidRPr="00FD4200">
              <w:rPr>
                <w:sz w:val="24"/>
                <w:szCs w:val="24"/>
                <w:lang w:val="nb-NO"/>
              </w:rPr>
              <w:t xml:space="preserve">. </w:t>
            </w:r>
            <w:r w:rsidR="002E7B5F" w:rsidRPr="00FD4200">
              <w:rPr>
                <w:sz w:val="24"/>
                <w:szCs w:val="24"/>
                <w:lang w:val="pt-BR"/>
              </w:rPr>
              <w:t>Saukhiho</w:t>
            </w:r>
            <w:r w:rsidR="002E7B5F" w:rsidRPr="00FD4200">
              <w:rPr>
                <w:sz w:val="24"/>
                <w:szCs w:val="24"/>
                <w:lang w:val="nb-NO"/>
              </w:rPr>
              <w:t>à</w:t>
            </w:r>
            <w:r w:rsidR="002E7B5F" w:rsidRPr="00FD4200">
              <w:rPr>
                <w:sz w:val="24"/>
                <w:szCs w:val="24"/>
                <w:lang w:val="pt-BR"/>
              </w:rPr>
              <w:t>nth</w:t>
            </w:r>
            <w:r w:rsidR="002E7B5F" w:rsidRPr="00FD4200">
              <w:rPr>
                <w:sz w:val="24"/>
                <w:szCs w:val="24"/>
                <w:lang w:val="nb-NO"/>
              </w:rPr>
              <w:t>à</w:t>
            </w:r>
            <w:r w:rsidR="002E7B5F" w:rsidRPr="00FD4200">
              <w:rPr>
                <w:sz w:val="24"/>
                <w:szCs w:val="24"/>
                <w:lang w:val="pt-BR"/>
              </w:rPr>
              <w:t>nhch</w:t>
            </w:r>
            <w:r w:rsidR="002E7B5F" w:rsidRPr="00FD4200">
              <w:rPr>
                <w:sz w:val="24"/>
                <w:szCs w:val="24"/>
                <w:lang w:val="nb-NO"/>
              </w:rPr>
              <w:t>ươ</w:t>
            </w:r>
            <w:r w:rsidR="002E7B5F" w:rsidRPr="00FD4200">
              <w:rPr>
                <w:sz w:val="24"/>
                <w:szCs w:val="24"/>
                <w:lang w:val="pt-BR"/>
              </w:rPr>
              <w:t>ngtr</w:t>
            </w:r>
            <w:r w:rsidR="002E7B5F" w:rsidRPr="00FD4200">
              <w:rPr>
                <w:sz w:val="24"/>
                <w:szCs w:val="24"/>
                <w:lang w:val="nb-NO"/>
              </w:rPr>
              <w:t>ì</w:t>
            </w:r>
            <w:r w:rsidR="002E7B5F" w:rsidRPr="00FD4200">
              <w:rPr>
                <w:sz w:val="24"/>
                <w:szCs w:val="24"/>
                <w:lang w:val="pt-BR"/>
              </w:rPr>
              <w:t>nhthựctập</w:t>
            </w:r>
            <w:r w:rsidR="002E7B5F" w:rsidRPr="00FD4200">
              <w:rPr>
                <w:sz w:val="24"/>
                <w:szCs w:val="24"/>
                <w:lang w:val="nb-NO"/>
              </w:rPr>
              <w:t xml:space="preserve">, </w:t>
            </w:r>
            <w:r w:rsidR="002E7B5F" w:rsidRPr="00FD4200">
              <w:rPr>
                <w:sz w:val="24"/>
                <w:szCs w:val="24"/>
                <w:lang w:val="pt-BR"/>
              </w:rPr>
              <w:t>SVviếtb</w:t>
            </w:r>
            <w:r w:rsidR="002E7B5F" w:rsidRPr="00FD4200">
              <w:rPr>
                <w:sz w:val="24"/>
                <w:szCs w:val="24"/>
                <w:lang w:val="nb-NO"/>
              </w:rPr>
              <w:t>à</w:t>
            </w:r>
            <w:r w:rsidR="002E7B5F" w:rsidRPr="00FD4200">
              <w:rPr>
                <w:sz w:val="24"/>
                <w:szCs w:val="24"/>
                <w:lang w:val="pt-BR"/>
              </w:rPr>
              <w:t>ithuhoạchv</w:t>
            </w:r>
            <w:r w:rsidR="002E7B5F" w:rsidRPr="00FD4200">
              <w:rPr>
                <w:sz w:val="24"/>
                <w:szCs w:val="24"/>
                <w:lang w:val="nb-NO"/>
              </w:rPr>
              <w:t xml:space="preserve">à </w:t>
            </w:r>
            <w:r w:rsidR="002E7B5F" w:rsidRPr="00FD4200">
              <w:rPr>
                <w:sz w:val="24"/>
                <w:szCs w:val="24"/>
                <w:lang w:val="pt-BR"/>
              </w:rPr>
              <w:t>bảovệvềnộidung</w:t>
            </w:r>
            <w:r w:rsidR="002E7B5F" w:rsidRPr="00FD4200">
              <w:rPr>
                <w:sz w:val="24"/>
                <w:szCs w:val="24"/>
                <w:lang w:val="nb-NO"/>
              </w:rPr>
              <w:t xml:space="preserve"> đã đư</w:t>
            </w:r>
            <w:r w:rsidR="002E7B5F" w:rsidRPr="00FD4200">
              <w:rPr>
                <w:sz w:val="24"/>
                <w:szCs w:val="24"/>
                <w:lang w:val="pt-BR"/>
              </w:rPr>
              <w:t>ợcthựctập</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39677C"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66</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Thực tập công nhân</w:t>
            </w:r>
          </w:p>
        </w:tc>
        <w:tc>
          <w:tcPr>
            <w:tcW w:w="2798" w:type="pct"/>
          </w:tcPr>
          <w:p w:rsidR="002E7B5F" w:rsidRPr="00FD4200" w:rsidRDefault="00FD4200" w:rsidP="00FD4200">
            <w:pPr>
              <w:pStyle w:val="nd0"/>
              <w:tabs>
                <w:tab w:val="left" w:pos="567"/>
              </w:tabs>
              <w:spacing w:before="20" w:after="20" w:line="260" w:lineRule="exact"/>
              <w:ind w:firstLine="0"/>
              <w:rPr>
                <w:sz w:val="24"/>
                <w:szCs w:val="24"/>
                <w:lang w:val="nb-NO"/>
              </w:rPr>
            </w:pPr>
            <w:r>
              <w:rPr>
                <w:sz w:val="24"/>
                <w:szCs w:val="24"/>
                <w:lang w:val="nb-NO"/>
              </w:rPr>
              <w:t xml:space="preserve">- </w:t>
            </w:r>
            <w:r w:rsidR="002E7B5F" w:rsidRPr="00FD4200">
              <w:rPr>
                <w:sz w:val="24"/>
                <w:szCs w:val="24"/>
                <w:lang w:val="nb-NO"/>
              </w:rPr>
              <w:t>Học an toàn lao động và C</w:t>
            </w:r>
            <w:r w:rsidR="002E7B5F" w:rsidRPr="00FD4200">
              <w:rPr>
                <w:sz w:val="24"/>
                <w:szCs w:val="24"/>
                <w:lang w:val="pt-BR"/>
              </w:rPr>
              <w:t>ungcấpnhữngkiếnthứcc</w:t>
            </w:r>
            <w:r w:rsidR="002E7B5F" w:rsidRPr="00FD4200">
              <w:rPr>
                <w:sz w:val="24"/>
                <w:szCs w:val="24"/>
                <w:lang w:val="nb-NO"/>
              </w:rPr>
              <w:t xml:space="preserve">ơ </w:t>
            </w:r>
            <w:r w:rsidR="002E7B5F" w:rsidRPr="00FD4200">
              <w:rPr>
                <w:sz w:val="24"/>
                <w:szCs w:val="24"/>
                <w:lang w:val="pt-BR"/>
              </w:rPr>
              <w:t>bảnvề</w:t>
            </w:r>
            <w:r w:rsidR="002E7B5F" w:rsidRPr="00FD4200">
              <w:rPr>
                <w:sz w:val="24"/>
                <w:szCs w:val="24"/>
                <w:lang w:val="nb-NO"/>
              </w:rPr>
              <w:t xml:space="preserve"> đ</w:t>
            </w:r>
            <w:r w:rsidR="002E7B5F" w:rsidRPr="00FD4200">
              <w:rPr>
                <w:sz w:val="24"/>
                <w:szCs w:val="24"/>
                <w:lang w:val="pt-BR"/>
              </w:rPr>
              <w:t>iệnkỹthuật: cấutạo</w:t>
            </w:r>
            <w:r w:rsidR="002E7B5F" w:rsidRPr="00FD4200">
              <w:rPr>
                <w:sz w:val="24"/>
                <w:szCs w:val="24"/>
                <w:lang w:val="nb-NO"/>
              </w:rPr>
              <w:t xml:space="preserve">, </w:t>
            </w:r>
            <w:r w:rsidR="002E7B5F" w:rsidRPr="00FD4200">
              <w:rPr>
                <w:sz w:val="24"/>
                <w:szCs w:val="24"/>
                <w:lang w:val="pt-BR"/>
              </w:rPr>
              <w:t>vậnh</w:t>
            </w:r>
            <w:r w:rsidR="002E7B5F" w:rsidRPr="00FD4200">
              <w:rPr>
                <w:sz w:val="24"/>
                <w:szCs w:val="24"/>
                <w:lang w:val="nb-NO"/>
              </w:rPr>
              <w:t>à</w:t>
            </w:r>
            <w:r w:rsidR="002E7B5F" w:rsidRPr="00FD4200">
              <w:rPr>
                <w:sz w:val="24"/>
                <w:szCs w:val="24"/>
                <w:lang w:val="pt-BR"/>
              </w:rPr>
              <w:t>nh</w:t>
            </w:r>
            <w:r w:rsidR="002E7B5F" w:rsidRPr="00FD4200">
              <w:rPr>
                <w:sz w:val="24"/>
                <w:szCs w:val="24"/>
                <w:lang w:val="nb-NO"/>
              </w:rPr>
              <w:t xml:space="preserve">, </w:t>
            </w:r>
            <w:r w:rsidR="002E7B5F" w:rsidRPr="00FD4200">
              <w:rPr>
                <w:sz w:val="24"/>
                <w:szCs w:val="24"/>
                <w:lang w:val="pt-BR"/>
              </w:rPr>
              <w:t>sửachữanhữngthiếtbị</w:t>
            </w:r>
            <w:r w:rsidR="002E7B5F" w:rsidRPr="00FD4200">
              <w:rPr>
                <w:sz w:val="24"/>
                <w:szCs w:val="24"/>
                <w:lang w:val="nb-NO"/>
              </w:rPr>
              <w:t xml:space="preserve"> đ</w:t>
            </w:r>
            <w:r w:rsidR="002E7B5F" w:rsidRPr="00FD4200">
              <w:rPr>
                <w:sz w:val="24"/>
                <w:szCs w:val="24"/>
                <w:lang w:val="pt-BR"/>
              </w:rPr>
              <w:t>iệncaohạthế</w:t>
            </w:r>
            <w:r w:rsidR="002E7B5F" w:rsidRPr="00FD4200">
              <w:rPr>
                <w:sz w:val="24"/>
                <w:szCs w:val="24"/>
                <w:lang w:val="nb-NO"/>
              </w:rPr>
              <w:t xml:space="preserve">, </w:t>
            </w:r>
            <w:r w:rsidR="002E7B5F" w:rsidRPr="00FD4200">
              <w:rPr>
                <w:sz w:val="24"/>
                <w:szCs w:val="24"/>
                <w:lang w:val="pt-BR"/>
              </w:rPr>
              <w:t>l</w:t>
            </w:r>
            <w:r w:rsidR="002E7B5F" w:rsidRPr="00FD4200">
              <w:rPr>
                <w:sz w:val="24"/>
                <w:szCs w:val="24"/>
                <w:lang w:val="nb-NO"/>
              </w:rPr>
              <w:t>ư</w:t>
            </w:r>
            <w:r w:rsidR="002E7B5F" w:rsidRPr="00FD4200">
              <w:rPr>
                <w:sz w:val="24"/>
                <w:szCs w:val="24"/>
                <w:lang w:val="pt-BR"/>
              </w:rPr>
              <w:t>ới</w:t>
            </w:r>
            <w:r w:rsidR="002E7B5F" w:rsidRPr="00FD4200">
              <w:rPr>
                <w:sz w:val="24"/>
                <w:szCs w:val="24"/>
                <w:lang w:val="nb-NO"/>
              </w:rPr>
              <w:t xml:space="preserve"> đ</w:t>
            </w:r>
            <w:r w:rsidR="002E7B5F" w:rsidRPr="00FD4200">
              <w:rPr>
                <w:sz w:val="24"/>
                <w:szCs w:val="24"/>
                <w:lang w:val="pt-BR"/>
              </w:rPr>
              <w:t>iệncao</w:t>
            </w:r>
            <w:r w:rsidR="002E7B5F" w:rsidRPr="00FD4200">
              <w:rPr>
                <w:sz w:val="24"/>
                <w:szCs w:val="24"/>
                <w:lang w:val="nb-NO"/>
              </w:rPr>
              <w:t xml:space="preserve">, </w:t>
            </w:r>
            <w:r w:rsidR="002E7B5F" w:rsidRPr="00FD4200">
              <w:rPr>
                <w:sz w:val="24"/>
                <w:szCs w:val="24"/>
                <w:lang w:val="pt-BR"/>
              </w:rPr>
              <w:t>hạthế</w:t>
            </w:r>
            <w:r w:rsidR="002E7B5F" w:rsidRPr="00FD4200">
              <w:rPr>
                <w:sz w:val="24"/>
                <w:szCs w:val="24"/>
                <w:lang w:val="nb-NO"/>
              </w:rPr>
              <w:t xml:space="preserve">. Quấn máy biến áp, lắp đặt hệ thống điện dân dụng và công nghiệp. </w:t>
            </w:r>
            <w:r w:rsidR="002E7B5F" w:rsidRPr="00FD4200">
              <w:rPr>
                <w:sz w:val="24"/>
                <w:szCs w:val="24"/>
                <w:lang w:val="pt-BR"/>
              </w:rPr>
              <w:t>Ho</w:t>
            </w:r>
            <w:r w:rsidR="002E7B5F" w:rsidRPr="00FD4200">
              <w:rPr>
                <w:sz w:val="24"/>
                <w:szCs w:val="24"/>
                <w:lang w:val="nb-NO"/>
              </w:rPr>
              <w:t>à</w:t>
            </w:r>
            <w:r w:rsidR="002E7B5F" w:rsidRPr="00FD4200">
              <w:rPr>
                <w:sz w:val="24"/>
                <w:szCs w:val="24"/>
                <w:lang w:val="pt-BR"/>
              </w:rPr>
              <w:t>nth</w:t>
            </w:r>
            <w:r w:rsidR="002E7B5F" w:rsidRPr="00FD4200">
              <w:rPr>
                <w:sz w:val="24"/>
                <w:szCs w:val="24"/>
                <w:lang w:val="nb-NO"/>
              </w:rPr>
              <w:t>à</w:t>
            </w:r>
            <w:r w:rsidR="002E7B5F" w:rsidRPr="00FD4200">
              <w:rPr>
                <w:sz w:val="24"/>
                <w:szCs w:val="24"/>
                <w:lang w:val="pt-BR"/>
              </w:rPr>
              <w:t>nhthựctập</w:t>
            </w:r>
            <w:r w:rsidR="002E7B5F" w:rsidRPr="00FD4200">
              <w:rPr>
                <w:sz w:val="24"/>
                <w:szCs w:val="24"/>
                <w:lang w:val="nb-NO"/>
              </w:rPr>
              <w:t xml:space="preserve">, </w:t>
            </w:r>
            <w:r w:rsidR="002E7B5F" w:rsidRPr="00FD4200">
              <w:rPr>
                <w:sz w:val="24"/>
                <w:szCs w:val="24"/>
                <w:lang w:val="pt-BR"/>
              </w:rPr>
              <w:t>SVviếtb</w:t>
            </w:r>
            <w:r w:rsidR="002E7B5F" w:rsidRPr="00FD4200">
              <w:rPr>
                <w:sz w:val="24"/>
                <w:szCs w:val="24"/>
                <w:lang w:val="nb-NO"/>
              </w:rPr>
              <w:t>à</w:t>
            </w:r>
            <w:r w:rsidR="002E7B5F" w:rsidRPr="00FD4200">
              <w:rPr>
                <w:sz w:val="24"/>
                <w:szCs w:val="24"/>
                <w:lang w:val="pt-BR"/>
              </w:rPr>
              <w:t>ithuhoạchv</w:t>
            </w:r>
            <w:r w:rsidR="002E7B5F" w:rsidRPr="00FD4200">
              <w:rPr>
                <w:sz w:val="24"/>
                <w:szCs w:val="24"/>
                <w:lang w:val="nb-NO"/>
              </w:rPr>
              <w:t xml:space="preserve">à </w:t>
            </w:r>
            <w:r w:rsidR="002E7B5F" w:rsidRPr="00FD4200">
              <w:rPr>
                <w:sz w:val="24"/>
                <w:szCs w:val="24"/>
                <w:lang w:val="pt-BR"/>
              </w:rPr>
              <w:t>bảovệvềnộidung</w:t>
            </w:r>
            <w:r w:rsidR="002E7B5F" w:rsidRPr="00FD4200">
              <w:rPr>
                <w:sz w:val="24"/>
                <w:szCs w:val="24"/>
                <w:lang w:val="nb-NO"/>
              </w:rPr>
              <w:t xml:space="preserve"> đã đư</w:t>
            </w:r>
            <w:r w:rsidR="002E7B5F" w:rsidRPr="00FD4200">
              <w:rPr>
                <w:sz w:val="24"/>
                <w:szCs w:val="24"/>
                <w:lang w:val="pt-BR"/>
              </w:rPr>
              <w:t>ợcthựctập</w:t>
            </w:r>
            <w:r w:rsidR="002E7B5F" w:rsidRPr="00FD4200">
              <w:rPr>
                <w:sz w:val="24"/>
                <w:szCs w:val="24"/>
                <w:lang w:val="nb-NO"/>
              </w:rPr>
              <w:t>.</w:t>
            </w:r>
          </w:p>
        </w:tc>
        <w:tc>
          <w:tcPr>
            <w:tcW w:w="244" w:type="pct"/>
            <w:vAlign w:val="center"/>
          </w:tcPr>
          <w:p w:rsidR="002E7B5F" w:rsidRPr="00FD4200" w:rsidRDefault="002E7B5F" w:rsidP="006F6E96">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8</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Thực hành</w:t>
            </w:r>
          </w:p>
        </w:tc>
      </w:tr>
      <w:tr w:rsidR="002E7B5F" w:rsidRPr="00732A70"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t>67</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Thực tập tốt nghiệp</w:t>
            </w:r>
          </w:p>
        </w:tc>
        <w:tc>
          <w:tcPr>
            <w:tcW w:w="2798" w:type="pct"/>
          </w:tcPr>
          <w:p w:rsidR="00FD4200" w:rsidRDefault="002E7B5F" w:rsidP="00FD4200">
            <w:pPr>
              <w:pStyle w:val="nd0"/>
              <w:tabs>
                <w:tab w:val="left" w:pos="567"/>
              </w:tabs>
              <w:spacing w:before="20" w:after="20" w:line="260" w:lineRule="exact"/>
              <w:ind w:firstLine="0"/>
              <w:rPr>
                <w:sz w:val="24"/>
                <w:szCs w:val="24"/>
                <w:lang w:val="nb-NO"/>
              </w:rPr>
            </w:pPr>
            <w:r w:rsidRPr="00FD4200">
              <w:rPr>
                <w:i/>
                <w:sz w:val="24"/>
                <w:szCs w:val="24"/>
                <w:lang w:val="nb-NO"/>
              </w:rPr>
              <w:t xml:space="preserve">- </w:t>
            </w:r>
            <w:r w:rsidRPr="00FD4200">
              <w:rPr>
                <w:sz w:val="24"/>
                <w:szCs w:val="24"/>
                <w:lang w:val="pt-BR"/>
              </w:rPr>
              <w:t>Trangbịchosinhvi</w:t>
            </w:r>
            <w:r w:rsidRPr="00FD4200">
              <w:rPr>
                <w:sz w:val="24"/>
                <w:szCs w:val="24"/>
                <w:lang w:val="nb-NO"/>
              </w:rPr>
              <w:t>ê</w:t>
            </w:r>
            <w:r w:rsidRPr="00FD4200">
              <w:rPr>
                <w:sz w:val="24"/>
                <w:szCs w:val="24"/>
                <w:lang w:val="pt-BR"/>
              </w:rPr>
              <w:t>nnhữngkiếnthứcthựctếtạic</w:t>
            </w:r>
            <w:r w:rsidRPr="00FD4200">
              <w:rPr>
                <w:sz w:val="24"/>
                <w:szCs w:val="24"/>
                <w:lang w:val="nb-NO"/>
              </w:rPr>
              <w:t>á</w:t>
            </w:r>
            <w:r w:rsidRPr="00FD4200">
              <w:rPr>
                <w:sz w:val="24"/>
                <w:szCs w:val="24"/>
                <w:lang w:val="pt-BR"/>
              </w:rPr>
              <w:t>cc</w:t>
            </w:r>
            <w:r w:rsidRPr="00FD4200">
              <w:rPr>
                <w:sz w:val="24"/>
                <w:szCs w:val="24"/>
                <w:lang w:val="nb-NO"/>
              </w:rPr>
              <w:t xml:space="preserve">ơ </w:t>
            </w:r>
            <w:r w:rsidRPr="00FD4200">
              <w:rPr>
                <w:sz w:val="24"/>
                <w:szCs w:val="24"/>
                <w:lang w:val="pt-BR"/>
              </w:rPr>
              <w:t>sởsảnxuấtvềl</w:t>
            </w:r>
            <w:r w:rsidRPr="00FD4200">
              <w:rPr>
                <w:sz w:val="24"/>
                <w:szCs w:val="24"/>
                <w:lang w:val="nb-NO"/>
              </w:rPr>
              <w:t>ĩ</w:t>
            </w:r>
            <w:r w:rsidRPr="00FD4200">
              <w:rPr>
                <w:sz w:val="24"/>
                <w:szCs w:val="24"/>
                <w:lang w:val="pt-BR"/>
              </w:rPr>
              <w:t>nhvực</w:t>
            </w:r>
            <w:r w:rsidRPr="00FD4200">
              <w:rPr>
                <w:sz w:val="24"/>
                <w:szCs w:val="24"/>
                <w:lang w:val="nb-NO"/>
              </w:rPr>
              <w:t xml:space="preserve"> đ</w:t>
            </w:r>
            <w:r w:rsidRPr="00FD4200">
              <w:rPr>
                <w:sz w:val="24"/>
                <w:szCs w:val="24"/>
                <w:lang w:val="pt-BR"/>
              </w:rPr>
              <w:t>iệnkỹthuật</w:t>
            </w:r>
            <w:r w:rsidRPr="00FD4200">
              <w:rPr>
                <w:sz w:val="24"/>
                <w:szCs w:val="24"/>
                <w:lang w:val="nb-NO"/>
              </w:rPr>
              <w:t xml:space="preserve">, </w:t>
            </w:r>
            <w:r w:rsidRPr="00FD4200">
              <w:rPr>
                <w:sz w:val="24"/>
                <w:szCs w:val="24"/>
                <w:lang w:val="pt-BR"/>
              </w:rPr>
              <w:t>tạo</w:t>
            </w:r>
            <w:r w:rsidRPr="00FD4200">
              <w:rPr>
                <w:sz w:val="24"/>
                <w:szCs w:val="24"/>
                <w:lang w:val="nb-NO"/>
              </w:rPr>
              <w:t xml:space="preserve"> đ</w:t>
            </w:r>
            <w:r w:rsidRPr="00FD4200">
              <w:rPr>
                <w:sz w:val="24"/>
                <w:szCs w:val="24"/>
                <w:lang w:val="pt-BR"/>
              </w:rPr>
              <w:t>iềukiệnchosinhvi</w:t>
            </w:r>
            <w:r w:rsidRPr="00FD4200">
              <w:rPr>
                <w:sz w:val="24"/>
                <w:szCs w:val="24"/>
                <w:lang w:val="nb-NO"/>
              </w:rPr>
              <w:t>ê</w:t>
            </w:r>
            <w:r w:rsidRPr="00FD4200">
              <w:rPr>
                <w:sz w:val="24"/>
                <w:szCs w:val="24"/>
                <w:lang w:val="pt-BR"/>
              </w:rPr>
              <w:t>nc</w:t>
            </w:r>
            <w:r w:rsidRPr="00FD4200">
              <w:rPr>
                <w:sz w:val="24"/>
                <w:szCs w:val="24"/>
                <w:lang w:val="nb-NO"/>
              </w:rPr>
              <w:t xml:space="preserve">ó </w:t>
            </w:r>
            <w:r w:rsidRPr="00FD4200">
              <w:rPr>
                <w:sz w:val="24"/>
                <w:szCs w:val="24"/>
                <w:lang w:val="pt-BR"/>
              </w:rPr>
              <w:t>c</w:t>
            </w:r>
            <w:r w:rsidRPr="00FD4200">
              <w:rPr>
                <w:sz w:val="24"/>
                <w:szCs w:val="24"/>
                <w:lang w:val="nb-NO"/>
              </w:rPr>
              <w:t xml:space="preserve">ơ </w:t>
            </w:r>
            <w:r w:rsidRPr="00FD4200">
              <w:rPr>
                <w:sz w:val="24"/>
                <w:szCs w:val="24"/>
                <w:lang w:val="pt-BR"/>
              </w:rPr>
              <w:t>hộili</w:t>
            </w:r>
            <w:r w:rsidRPr="00FD4200">
              <w:rPr>
                <w:sz w:val="24"/>
                <w:szCs w:val="24"/>
                <w:lang w:val="nb-NO"/>
              </w:rPr>
              <w:t>ê</w:t>
            </w:r>
            <w:r w:rsidRPr="00FD4200">
              <w:rPr>
                <w:sz w:val="24"/>
                <w:szCs w:val="24"/>
                <w:lang w:val="pt-BR"/>
              </w:rPr>
              <w:t>nhệmộtc</w:t>
            </w:r>
            <w:r w:rsidRPr="00FD4200">
              <w:rPr>
                <w:sz w:val="24"/>
                <w:szCs w:val="24"/>
                <w:lang w:val="nb-NO"/>
              </w:rPr>
              <w:t>á</w:t>
            </w:r>
            <w:r w:rsidRPr="00FD4200">
              <w:rPr>
                <w:sz w:val="24"/>
                <w:szCs w:val="24"/>
                <w:lang w:val="pt-BR"/>
              </w:rPr>
              <w:t>chtổnghợpv</w:t>
            </w:r>
            <w:r w:rsidRPr="00FD4200">
              <w:rPr>
                <w:sz w:val="24"/>
                <w:szCs w:val="24"/>
                <w:lang w:val="nb-NO"/>
              </w:rPr>
              <w:t xml:space="preserve">à </w:t>
            </w:r>
            <w:r w:rsidRPr="00FD4200">
              <w:rPr>
                <w:sz w:val="24"/>
                <w:szCs w:val="24"/>
                <w:lang w:val="pt-BR"/>
              </w:rPr>
              <w:t>c</w:t>
            </w:r>
            <w:r w:rsidRPr="00FD4200">
              <w:rPr>
                <w:sz w:val="24"/>
                <w:szCs w:val="24"/>
                <w:lang w:val="nb-NO"/>
              </w:rPr>
              <w:t xml:space="preserve">ó </w:t>
            </w:r>
            <w:r w:rsidRPr="00FD4200">
              <w:rPr>
                <w:sz w:val="24"/>
                <w:szCs w:val="24"/>
                <w:lang w:val="pt-BR"/>
              </w:rPr>
              <w:t>chiềus</w:t>
            </w:r>
            <w:r w:rsidRPr="00FD4200">
              <w:rPr>
                <w:sz w:val="24"/>
                <w:szCs w:val="24"/>
                <w:lang w:val="nb-NO"/>
              </w:rPr>
              <w:t>â</w:t>
            </w:r>
            <w:r w:rsidRPr="00FD4200">
              <w:rPr>
                <w:sz w:val="24"/>
                <w:szCs w:val="24"/>
                <w:lang w:val="pt-BR"/>
              </w:rPr>
              <w:t>ugiữal</w:t>
            </w:r>
            <w:r w:rsidRPr="00FD4200">
              <w:rPr>
                <w:sz w:val="24"/>
                <w:szCs w:val="24"/>
                <w:lang w:val="nb-NO"/>
              </w:rPr>
              <w:t xml:space="preserve">ý </w:t>
            </w:r>
            <w:r w:rsidRPr="00FD4200">
              <w:rPr>
                <w:sz w:val="24"/>
                <w:szCs w:val="24"/>
                <w:lang w:val="pt-BR"/>
              </w:rPr>
              <w:t>thuyết</w:t>
            </w:r>
            <w:r w:rsidRPr="00FD4200">
              <w:rPr>
                <w:sz w:val="24"/>
                <w:szCs w:val="24"/>
                <w:lang w:val="nb-NO"/>
              </w:rPr>
              <w:t xml:space="preserve"> đã </w:t>
            </w:r>
            <w:r w:rsidRPr="00FD4200">
              <w:rPr>
                <w:sz w:val="24"/>
                <w:szCs w:val="24"/>
                <w:lang w:val="pt-BR"/>
              </w:rPr>
              <w:t>họctrongtr</w:t>
            </w:r>
            <w:r w:rsidRPr="00FD4200">
              <w:rPr>
                <w:sz w:val="24"/>
                <w:szCs w:val="24"/>
                <w:lang w:val="nb-NO"/>
              </w:rPr>
              <w:t>ư</w:t>
            </w:r>
            <w:r w:rsidRPr="00FD4200">
              <w:rPr>
                <w:sz w:val="24"/>
                <w:szCs w:val="24"/>
                <w:lang w:val="pt-BR"/>
              </w:rPr>
              <w:t>ờngvớithựctế</w:t>
            </w:r>
            <w:r w:rsidRPr="00FD4200">
              <w:rPr>
                <w:sz w:val="24"/>
                <w:szCs w:val="24"/>
                <w:lang w:val="nb-NO"/>
              </w:rPr>
              <w:t xml:space="preserve">. </w:t>
            </w:r>
          </w:p>
          <w:p w:rsidR="002E7B5F" w:rsidRPr="00FD4200" w:rsidRDefault="002E7B5F" w:rsidP="00FD4200">
            <w:pPr>
              <w:pStyle w:val="nd0"/>
              <w:tabs>
                <w:tab w:val="left" w:pos="567"/>
              </w:tabs>
              <w:spacing w:before="20" w:after="20" w:line="260" w:lineRule="exact"/>
              <w:ind w:firstLine="0"/>
              <w:rPr>
                <w:sz w:val="24"/>
                <w:szCs w:val="24"/>
                <w:lang w:val="nb-NO"/>
              </w:rPr>
            </w:pPr>
            <w:r w:rsidRPr="00FD4200">
              <w:rPr>
                <w:sz w:val="24"/>
                <w:szCs w:val="24"/>
                <w:lang w:val="nb-NO"/>
              </w:rPr>
              <w:t xml:space="preserve">- </w:t>
            </w:r>
            <w:r w:rsidRPr="00FD4200">
              <w:rPr>
                <w:sz w:val="24"/>
                <w:szCs w:val="24"/>
                <w:lang w:val="pt-BR"/>
              </w:rPr>
              <w:t>Cungcấpnhữngkiếnthứcthựctếtạic</w:t>
            </w:r>
            <w:r w:rsidRPr="00FD4200">
              <w:rPr>
                <w:sz w:val="24"/>
                <w:szCs w:val="24"/>
                <w:lang w:val="nb-NO"/>
              </w:rPr>
              <w:t>á</w:t>
            </w:r>
            <w:r w:rsidRPr="00FD4200">
              <w:rPr>
                <w:sz w:val="24"/>
                <w:szCs w:val="24"/>
                <w:lang w:val="pt-BR"/>
              </w:rPr>
              <w:t>cc</w:t>
            </w:r>
            <w:r w:rsidRPr="00FD4200">
              <w:rPr>
                <w:sz w:val="24"/>
                <w:szCs w:val="24"/>
                <w:lang w:val="nb-NO"/>
              </w:rPr>
              <w:t xml:space="preserve">ơ </w:t>
            </w:r>
            <w:r w:rsidRPr="00FD4200">
              <w:rPr>
                <w:sz w:val="24"/>
                <w:szCs w:val="24"/>
                <w:lang w:val="pt-BR"/>
              </w:rPr>
              <w:t>sởsảnxuấtng</w:t>
            </w:r>
            <w:r w:rsidRPr="00FD4200">
              <w:rPr>
                <w:sz w:val="24"/>
                <w:szCs w:val="24"/>
                <w:lang w:val="nb-NO"/>
              </w:rPr>
              <w:t>à</w:t>
            </w:r>
            <w:r w:rsidRPr="00FD4200">
              <w:rPr>
                <w:sz w:val="24"/>
                <w:szCs w:val="24"/>
                <w:lang w:val="pt-BR"/>
              </w:rPr>
              <w:t>nh</w:t>
            </w:r>
            <w:r w:rsidRPr="00FD4200">
              <w:rPr>
                <w:sz w:val="24"/>
                <w:szCs w:val="24"/>
                <w:lang w:val="nb-NO"/>
              </w:rPr>
              <w:t xml:space="preserve"> đ</w:t>
            </w:r>
            <w:r w:rsidRPr="00FD4200">
              <w:rPr>
                <w:sz w:val="24"/>
                <w:szCs w:val="24"/>
                <w:lang w:val="pt-BR"/>
              </w:rPr>
              <w:t>iệnkỹthuật</w:t>
            </w:r>
            <w:r w:rsidRPr="00FD4200">
              <w:rPr>
                <w:sz w:val="24"/>
                <w:szCs w:val="24"/>
                <w:lang w:val="nb-NO"/>
              </w:rPr>
              <w:t xml:space="preserve">, </w:t>
            </w:r>
            <w:r w:rsidRPr="00FD4200">
              <w:rPr>
                <w:sz w:val="24"/>
                <w:szCs w:val="24"/>
                <w:lang w:val="pt-BR"/>
              </w:rPr>
              <w:t>nắm</w:t>
            </w:r>
            <w:r w:rsidRPr="00FD4200">
              <w:rPr>
                <w:sz w:val="24"/>
                <w:szCs w:val="24"/>
                <w:lang w:val="nb-NO"/>
              </w:rPr>
              <w:t xml:space="preserve"> đư</w:t>
            </w:r>
            <w:r w:rsidRPr="00FD4200">
              <w:rPr>
                <w:sz w:val="24"/>
                <w:szCs w:val="24"/>
                <w:lang w:val="pt-BR"/>
              </w:rPr>
              <w:t>ợcc</w:t>
            </w:r>
            <w:r w:rsidRPr="00FD4200">
              <w:rPr>
                <w:sz w:val="24"/>
                <w:szCs w:val="24"/>
                <w:lang w:val="nb-NO"/>
              </w:rPr>
              <w:t>á</w:t>
            </w:r>
            <w:r w:rsidRPr="00FD4200">
              <w:rPr>
                <w:sz w:val="24"/>
                <w:szCs w:val="24"/>
                <w:lang w:val="pt-BR"/>
              </w:rPr>
              <w:t>chtổchứcv</w:t>
            </w:r>
            <w:r w:rsidRPr="00FD4200">
              <w:rPr>
                <w:sz w:val="24"/>
                <w:szCs w:val="24"/>
                <w:lang w:val="nb-NO"/>
              </w:rPr>
              <w:t xml:space="preserve">à </w:t>
            </w:r>
            <w:r w:rsidRPr="00FD4200">
              <w:rPr>
                <w:sz w:val="24"/>
                <w:szCs w:val="24"/>
                <w:lang w:val="pt-BR"/>
              </w:rPr>
              <w:t>quảnl</w:t>
            </w:r>
            <w:r w:rsidRPr="00FD4200">
              <w:rPr>
                <w:sz w:val="24"/>
                <w:szCs w:val="24"/>
                <w:lang w:val="nb-NO"/>
              </w:rPr>
              <w:t xml:space="preserve">ý </w:t>
            </w:r>
            <w:r w:rsidRPr="00FD4200">
              <w:rPr>
                <w:sz w:val="24"/>
                <w:szCs w:val="24"/>
                <w:lang w:val="pt-BR"/>
              </w:rPr>
              <w:t>sảnxuấttrongng</w:t>
            </w:r>
            <w:r w:rsidRPr="00FD4200">
              <w:rPr>
                <w:sz w:val="24"/>
                <w:szCs w:val="24"/>
                <w:lang w:val="nb-NO"/>
              </w:rPr>
              <w:t>à</w:t>
            </w:r>
            <w:r w:rsidRPr="00FD4200">
              <w:rPr>
                <w:sz w:val="24"/>
                <w:szCs w:val="24"/>
                <w:lang w:val="pt-BR"/>
              </w:rPr>
              <w:t>nh</w:t>
            </w:r>
            <w:r w:rsidRPr="00FD4200">
              <w:rPr>
                <w:sz w:val="24"/>
                <w:szCs w:val="24"/>
                <w:lang w:val="nb-NO"/>
              </w:rPr>
              <w:t xml:space="preserve"> đ</w:t>
            </w:r>
            <w:r w:rsidRPr="00FD4200">
              <w:rPr>
                <w:sz w:val="24"/>
                <w:szCs w:val="24"/>
                <w:lang w:val="pt-BR"/>
              </w:rPr>
              <w:t>iện</w:t>
            </w:r>
            <w:r w:rsidRPr="00FD4200">
              <w:rPr>
                <w:sz w:val="24"/>
                <w:szCs w:val="24"/>
                <w:lang w:val="nb-NO"/>
              </w:rPr>
              <w:t xml:space="preserve">, </w:t>
            </w:r>
            <w:r w:rsidRPr="00FD4200">
              <w:rPr>
                <w:sz w:val="24"/>
                <w:szCs w:val="24"/>
                <w:lang w:val="pt-BR"/>
              </w:rPr>
              <w:t>tậptrungt</w:t>
            </w:r>
            <w:r w:rsidRPr="00FD4200">
              <w:rPr>
                <w:sz w:val="24"/>
                <w:szCs w:val="24"/>
                <w:lang w:val="nb-NO"/>
              </w:rPr>
              <w:t>ì</w:t>
            </w:r>
            <w:r w:rsidRPr="00FD4200">
              <w:rPr>
                <w:sz w:val="24"/>
                <w:szCs w:val="24"/>
                <w:lang w:val="pt-BR"/>
              </w:rPr>
              <w:t>mhiểuvềc</w:t>
            </w:r>
            <w:r w:rsidRPr="00FD4200">
              <w:rPr>
                <w:sz w:val="24"/>
                <w:szCs w:val="24"/>
                <w:lang w:val="nb-NO"/>
              </w:rPr>
              <w:t>á</w:t>
            </w:r>
            <w:r w:rsidRPr="00FD4200">
              <w:rPr>
                <w:sz w:val="24"/>
                <w:szCs w:val="24"/>
                <w:lang w:val="pt-BR"/>
              </w:rPr>
              <w:t>cthiếtbị</w:t>
            </w:r>
            <w:r w:rsidRPr="00FD4200">
              <w:rPr>
                <w:sz w:val="24"/>
                <w:szCs w:val="24"/>
                <w:lang w:val="nb-NO"/>
              </w:rPr>
              <w:t xml:space="preserve"> đ</w:t>
            </w:r>
            <w:r w:rsidRPr="00FD4200">
              <w:rPr>
                <w:sz w:val="24"/>
                <w:szCs w:val="24"/>
                <w:lang w:val="pt-BR"/>
              </w:rPr>
              <w:t>iện</w:t>
            </w:r>
            <w:r w:rsidRPr="00FD4200">
              <w:rPr>
                <w:sz w:val="24"/>
                <w:szCs w:val="24"/>
                <w:lang w:val="nb-NO"/>
              </w:rPr>
              <w:t xml:space="preserve">, </w:t>
            </w:r>
            <w:r w:rsidRPr="00FD4200">
              <w:rPr>
                <w:sz w:val="24"/>
                <w:szCs w:val="24"/>
                <w:lang w:val="pt-BR"/>
              </w:rPr>
              <w:t>quytr</w:t>
            </w:r>
            <w:r w:rsidRPr="00FD4200">
              <w:rPr>
                <w:sz w:val="24"/>
                <w:szCs w:val="24"/>
                <w:lang w:val="nb-NO"/>
              </w:rPr>
              <w:t>ì</w:t>
            </w:r>
            <w:r w:rsidRPr="00FD4200">
              <w:rPr>
                <w:sz w:val="24"/>
                <w:szCs w:val="24"/>
                <w:lang w:val="pt-BR"/>
              </w:rPr>
              <w:t>nhc</w:t>
            </w:r>
            <w:r w:rsidRPr="00FD4200">
              <w:rPr>
                <w:sz w:val="24"/>
                <w:szCs w:val="24"/>
                <w:lang w:val="nb-NO"/>
              </w:rPr>
              <w:t>ô</w:t>
            </w:r>
            <w:r w:rsidRPr="00FD4200">
              <w:rPr>
                <w:sz w:val="24"/>
                <w:szCs w:val="24"/>
                <w:lang w:val="pt-BR"/>
              </w:rPr>
              <w:t>ngnghệsảnxuất</w:t>
            </w:r>
            <w:r w:rsidRPr="00FD4200">
              <w:rPr>
                <w:sz w:val="24"/>
                <w:szCs w:val="24"/>
                <w:lang w:val="nb-NO"/>
              </w:rPr>
              <w:t xml:space="preserve">, </w:t>
            </w:r>
            <w:r w:rsidRPr="00FD4200">
              <w:rPr>
                <w:sz w:val="24"/>
                <w:szCs w:val="24"/>
                <w:lang w:val="pt-BR"/>
              </w:rPr>
              <w:lastRenderedPageBreak/>
              <w:t>vậnh</w:t>
            </w:r>
            <w:r w:rsidRPr="00FD4200">
              <w:rPr>
                <w:sz w:val="24"/>
                <w:szCs w:val="24"/>
                <w:lang w:val="nb-NO"/>
              </w:rPr>
              <w:t>à</w:t>
            </w:r>
            <w:r w:rsidRPr="00FD4200">
              <w:rPr>
                <w:sz w:val="24"/>
                <w:szCs w:val="24"/>
                <w:lang w:val="pt-BR"/>
              </w:rPr>
              <w:t>nhtrongc</w:t>
            </w:r>
            <w:r w:rsidRPr="00FD4200">
              <w:rPr>
                <w:sz w:val="24"/>
                <w:szCs w:val="24"/>
                <w:lang w:val="nb-NO"/>
              </w:rPr>
              <w:t>á</w:t>
            </w:r>
            <w:r w:rsidRPr="00FD4200">
              <w:rPr>
                <w:sz w:val="24"/>
                <w:szCs w:val="24"/>
                <w:lang w:val="pt-BR"/>
              </w:rPr>
              <w:t>cnh</w:t>
            </w:r>
            <w:r w:rsidRPr="00FD4200">
              <w:rPr>
                <w:sz w:val="24"/>
                <w:szCs w:val="24"/>
                <w:lang w:val="nb-NO"/>
              </w:rPr>
              <w:t xml:space="preserve">à </w:t>
            </w:r>
            <w:r w:rsidRPr="00FD4200">
              <w:rPr>
                <w:sz w:val="24"/>
                <w:szCs w:val="24"/>
                <w:lang w:val="pt-BR"/>
              </w:rPr>
              <w:t>m</w:t>
            </w:r>
            <w:r w:rsidRPr="00FD4200">
              <w:rPr>
                <w:sz w:val="24"/>
                <w:szCs w:val="24"/>
                <w:lang w:val="nb-NO"/>
              </w:rPr>
              <w:t>á</w:t>
            </w:r>
            <w:r w:rsidRPr="00FD4200">
              <w:rPr>
                <w:sz w:val="24"/>
                <w:szCs w:val="24"/>
                <w:lang w:val="pt-BR"/>
              </w:rPr>
              <w:t>y</w:t>
            </w:r>
            <w:r w:rsidRPr="00FD4200">
              <w:rPr>
                <w:sz w:val="24"/>
                <w:szCs w:val="24"/>
                <w:lang w:val="nb-NO"/>
              </w:rPr>
              <w:t xml:space="preserve"> đ</w:t>
            </w:r>
            <w:r w:rsidRPr="00FD4200">
              <w:rPr>
                <w:sz w:val="24"/>
                <w:szCs w:val="24"/>
                <w:lang w:val="pt-BR"/>
              </w:rPr>
              <w:t>iện</w:t>
            </w:r>
            <w:r w:rsidRPr="00FD4200">
              <w:rPr>
                <w:sz w:val="24"/>
                <w:szCs w:val="24"/>
                <w:lang w:val="nb-NO"/>
              </w:rPr>
              <w:t xml:space="preserve">, </w:t>
            </w:r>
            <w:r w:rsidRPr="00FD4200">
              <w:rPr>
                <w:sz w:val="24"/>
                <w:szCs w:val="24"/>
                <w:lang w:val="pt-BR"/>
              </w:rPr>
              <w:t>l</w:t>
            </w:r>
            <w:r w:rsidRPr="00FD4200">
              <w:rPr>
                <w:sz w:val="24"/>
                <w:szCs w:val="24"/>
                <w:lang w:val="nb-NO"/>
              </w:rPr>
              <w:t>ư</w:t>
            </w:r>
            <w:r w:rsidRPr="00FD4200">
              <w:rPr>
                <w:sz w:val="24"/>
                <w:szCs w:val="24"/>
                <w:lang w:val="pt-BR"/>
              </w:rPr>
              <w:t>ới</w:t>
            </w:r>
            <w:r w:rsidRPr="00FD4200">
              <w:rPr>
                <w:sz w:val="24"/>
                <w:szCs w:val="24"/>
                <w:lang w:val="nb-NO"/>
              </w:rPr>
              <w:t xml:space="preserve"> đ</w:t>
            </w:r>
            <w:r w:rsidRPr="00FD4200">
              <w:rPr>
                <w:sz w:val="24"/>
                <w:szCs w:val="24"/>
                <w:lang w:val="pt-BR"/>
              </w:rPr>
              <w:t>iện</w:t>
            </w:r>
            <w:r w:rsidRPr="00FD4200">
              <w:rPr>
                <w:sz w:val="24"/>
                <w:szCs w:val="24"/>
                <w:lang w:val="nb-NO"/>
              </w:rPr>
              <w:t xml:space="preserve">, </w:t>
            </w:r>
            <w:r w:rsidRPr="00FD4200">
              <w:rPr>
                <w:sz w:val="24"/>
                <w:szCs w:val="24"/>
                <w:lang w:val="pt-BR"/>
              </w:rPr>
              <w:t>c</w:t>
            </w:r>
            <w:r w:rsidRPr="00FD4200">
              <w:rPr>
                <w:sz w:val="24"/>
                <w:szCs w:val="24"/>
                <w:lang w:val="nb-NO"/>
              </w:rPr>
              <w:t>á</w:t>
            </w:r>
            <w:r w:rsidRPr="00FD4200">
              <w:rPr>
                <w:sz w:val="24"/>
                <w:szCs w:val="24"/>
                <w:lang w:val="pt-BR"/>
              </w:rPr>
              <w:t>cd</w:t>
            </w:r>
            <w:r w:rsidRPr="00FD4200">
              <w:rPr>
                <w:sz w:val="24"/>
                <w:szCs w:val="24"/>
                <w:lang w:val="nb-NO"/>
              </w:rPr>
              <w:t>â</w:t>
            </w:r>
            <w:r w:rsidRPr="00FD4200">
              <w:rPr>
                <w:sz w:val="24"/>
                <w:szCs w:val="24"/>
                <w:lang w:val="pt-BR"/>
              </w:rPr>
              <w:t>ychuyềntự</w:t>
            </w:r>
            <w:r w:rsidRPr="00FD4200">
              <w:rPr>
                <w:sz w:val="24"/>
                <w:szCs w:val="24"/>
                <w:lang w:val="nb-NO"/>
              </w:rPr>
              <w:t xml:space="preserve"> đ</w:t>
            </w:r>
            <w:r w:rsidRPr="00FD4200">
              <w:rPr>
                <w:sz w:val="24"/>
                <w:szCs w:val="24"/>
                <w:lang w:val="pt-BR"/>
              </w:rPr>
              <w:t>ộngho</w:t>
            </w:r>
            <w:r w:rsidRPr="00FD4200">
              <w:rPr>
                <w:sz w:val="24"/>
                <w:szCs w:val="24"/>
                <w:lang w:val="nb-NO"/>
              </w:rPr>
              <w:t xml:space="preserve">á </w:t>
            </w:r>
            <w:r w:rsidRPr="00FD4200">
              <w:rPr>
                <w:sz w:val="24"/>
                <w:szCs w:val="24"/>
                <w:lang w:val="pt-BR"/>
              </w:rPr>
              <w:t>sảnxuấtcủac</w:t>
            </w:r>
            <w:r w:rsidRPr="00FD4200">
              <w:rPr>
                <w:sz w:val="24"/>
                <w:szCs w:val="24"/>
                <w:lang w:val="nb-NO"/>
              </w:rPr>
              <w:t>á</w:t>
            </w:r>
            <w:r w:rsidRPr="00FD4200">
              <w:rPr>
                <w:sz w:val="24"/>
                <w:szCs w:val="24"/>
                <w:lang w:val="pt-BR"/>
              </w:rPr>
              <w:t>cnh</w:t>
            </w:r>
            <w:r w:rsidRPr="00FD4200">
              <w:rPr>
                <w:sz w:val="24"/>
                <w:szCs w:val="24"/>
                <w:lang w:val="nb-NO"/>
              </w:rPr>
              <w:t xml:space="preserve">à </w:t>
            </w:r>
            <w:r w:rsidRPr="00FD4200">
              <w:rPr>
                <w:sz w:val="24"/>
                <w:szCs w:val="24"/>
                <w:lang w:val="pt-BR"/>
              </w:rPr>
              <w:t>m</w:t>
            </w:r>
            <w:r w:rsidRPr="00FD4200">
              <w:rPr>
                <w:sz w:val="24"/>
                <w:szCs w:val="24"/>
                <w:lang w:val="nb-NO"/>
              </w:rPr>
              <w:t>á</w:t>
            </w:r>
            <w:r w:rsidRPr="00FD4200">
              <w:rPr>
                <w:sz w:val="24"/>
                <w:szCs w:val="24"/>
                <w:lang w:val="pt-BR"/>
              </w:rPr>
              <w:t>yx</w:t>
            </w:r>
            <w:r w:rsidRPr="00FD4200">
              <w:rPr>
                <w:sz w:val="24"/>
                <w:szCs w:val="24"/>
                <w:lang w:val="nb-NO"/>
              </w:rPr>
              <w:t xml:space="preserve">í </w:t>
            </w:r>
            <w:r w:rsidRPr="00FD4200">
              <w:rPr>
                <w:sz w:val="24"/>
                <w:szCs w:val="24"/>
                <w:lang w:val="pt-BR"/>
              </w:rPr>
              <w:t>nghiệp</w:t>
            </w:r>
            <w:r w:rsidRPr="00FD4200">
              <w:rPr>
                <w:sz w:val="24"/>
                <w:szCs w:val="24"/>
                <w:lang w:val="nb-NO"/>
              </w:rPr>
              <w:t>...</w:t>
            </w:r>
          </w:p>
          <w:p w:rsidR="002E7B5F" w:rsidRPr="00FD4200" w:rsidRDefault="002E7B5F" w:rsidP="00FD4200">
            <w:pPr>
              <w:pStyle w:val="nd0"/>
              <w:tabs>
                <w:tab w:val="left" w:pos="567"/>
              </w:tabs>
              <w:spacing w:before="20" w:after="20" w:line="260" w:lineRule="exact"/>
              <w:ind w:firstLine="0"/>
              <w:rPr>
                <w:sz w:val="24"/>
                <w:szCs w:val="24"/>
                <w:lang w:val="nb-NO"/>
              </w:rPr>
            </w:pPr>
            <w:r w:rsidRPr="00FD4200">
              <w:rPr>
                <w:sz w:val="24"/>
                <w:szCs w:val="24"/>
                <w:lang w:val="nb-NO"/>
              </w:rPr>
              <w:t xml:space="preserve">- </w:t>
            </w:r>
            <w:r w:rsidRPr="00FD4200">
              <w:rPr>
                <w:sz w:val="24"/>
                <w:szCs w:val="24"/>
                <w:lang w:val="pt-BR"/>
              </w:rPr>
              <w:t>Saukhiho</w:t>
            </w:r>
            <w:r w:rsidRPr="00FD4200">
              <w:rPr>
                <w:sz w:val="24"/>
                <w:szCs w:val="24"/>
                <w:lang w:val="nb-NO"/>
              </w:rPr>
              <w:t>à</w:t>
            </w:r>
            <w:r w:rsidRPr="00FD4200">
              <w:rPr>
                <w:sz w:val="24"/>
                <w:szCs w:val="24"/>
                <w:lang w:val="pt-BR"/>
              </w:rPr>
              <w:t>nth</w:t>
            </w:r>
            <w:r w:rsidRPr="00FD4200">
              <w:rPr>
                <w:sz w:val="24"/>
                <w:szCs w:val="24"/>
                <w:lang w:val="nb-NO"/>
              </w:rPr>
              <w:t>à</w:t>
            </w:r>
            <w:r w:rsidRPr="00FD4200">
              <w:rPr>
                <w:sz w:val="24"/>
                <w:szCs w:val="24"/>
                <w:lang w:val="pt-BR"/>
              </w:rPr>
              <w:t>nhch</w:t>
            </w:r>
            <w:r w:rsidRPr="00FD4200">
              <w:rPr>
                <w:sz w:val="24"/>
                <w:szCs w:val="24"/>
                <w:lang w:val="nb-NO"/>
              </w:rPr>
              <w:t>ươ</w:t>
            </w:r>
            <w:r w:rsidRPr="00FD4200">
              <w:rPr>
                <w:sz w:val="24"/>
                <w:szCs w:val="24"/>
                <w:lang w:val="pt-BR"/>
              </w:rPr>
              <w:t>ngtr</w:t>
            </w:r>
            <w:r w:rsidRPr="00FD4200">
              <w:rPr>
                <w:sz w:val="24"/>
                <w:szCs w:val="24"/>
                <w:lang w:val="nb-NO"/>
              </w:rPr>
              <w:t>ì</w:t>
            </w:r>
            <w:r w:rsidRPr="00FD4200">
              <w:rPr>
                <w:sz w:val="24"/>
                <w:szCs w:val="24"/>
                <w:lang w:val="pt-BR"/>
              </w:rPr>
              <w:t>nhhọcphần</w:t>
            </w:r>
            <w:r w:rsidRPr="00FD4200">
              <w:rPr>
                <w:sz w:val="24"/>
                <w:szCs w:val="24"/>
                <w:lang w:val="nb-NO"/>
              </w:rPr>
              <w:t xml:space="preserve">, </w:t>
            </w:r>
            <w:r w:rsidRPr="00FD4200">
              <w:rPr>
                <w:sz w:val="24"/>
                <w:szCs w:val="24"/>
                <w:lang w:val="pt-BR"/>
              </w:rPr>
              <w:t>sinhvi</w:t>
            </w:r>
            <w:r w:rsidRPr="00FD4200">
              <w:rPr>
                <w:sz w:val="24"/>
                <w:szCs w:val="24"/>
                <w:lang w:val="nb-NO"/>
              </w:rPr>
              <w:t>ê</w:t>
            </w:r>
            <w:r w:rsidRPr="00FD4200">
              <w:rPr>
                <w:sz w:val="24"/>
                <w:szCs w:val="24"/>
                <w:lang w:val="pt-BR"/>
              </w:rPr>
              <w:t>nphảil</w:t>
            </w:r>
            <w:r w:rsidRPr="00FD4200">
              <w:rPr>
                <w:sz w:val="24"/>
                <w:szCs w:val="24"/>
                <w:lang w:val="nb-NO"/>
              </w:rPr>
              <w:t>à</w:t>
            </w:r>
            <w:r w:rsidRPr="00FD4200">
              <w:rPr>
                <w:sz w:val="24"/>
                <w:szCs w:val="24"/>
                <w:lang w:val="pt-BR"/>
              </w:rPr>
              <w:t>mb</w:t>
            </w:r>
            <w:r w:rsidRPr="00FD4200">
              <w:rPr>
                <w:sz w:val="24"/>
                <w:szCs w:val="24"/>
                <w:lang w:val="nb-NO"/>
              </w:rPr>
              <w:t>á</w:t>
            </w:r>
            <w:r w:rsidRPr="00FD4200">
              <w:rPr>
                <w:sz w:val="24"/>
                <w:szCs w:val="24"/>
                <w:lang w:val="pt-BR"/>
              </w:rPr>
              <w:t>oc</w:t>
            </w:r>
            <w:r w:rsidRPr="00FD4200">
              <w:rPr>
                <w:sz w:val="24"/>
                <w:szCs w:val="24"/>
                <w:lang w:val="nb-NO"/>
              </w:rPr>
              <w:t>á</w:t>
            </w:r>
            <w:r w:rsidRPr="00FD4200">
              <w:rPr>
                <w:sz w:val="24"/>
                <w:szCs w:val="24"/>
                <w:lang w:val="pt-BR"/>
              </w:rPr>
              <w:t>othựctậpv</w:t>
            </w:r>
            <w:r w:rsidRPr="00FD4200">
              <w:rPr>
                <w:sz w:val="24"/>
                <w:szCs w:val="24"/>
                <w:lang w:val="nb-NO"/>
              </w:rPr>
              <w:t xml:space="preserve">à </w:t>
            </w:r>
            <w:r w:rsidRPr="00FD4200">
              <w:rPr>
                <w:sz w:val="24"/>
                <w:szCs w:val="24"/>
                <w:lang w:val="pt-BR"/>
              </w:rPr>
              <w:t>bảovệtr</w:t>
            </w:r>
            <w:r w:rsidRPr="00FD4200">
              <w:rPr>
                <w:sz w:val="24"/>
                <w:szCs w:val="24"/>
                <w:lang w:val="nb-NO"/>
              </w:rPr>
              <w:t>ư</w:t>
            </w:r>
            <w:r w:rsidRPr="00FD4200">
              <w:rPr>
                <w:sz w:val="24"/>
                <w:szCs w:val="24"/>
                <w:lang w:val="pt-BR"/>
              </w:rPr>
              <w:t>ớchội</w:t>
            </w:r>
            <w:r w:rsidRPr="00FD4200">
              <w:rPr>
                <w:sz w:val="24"/>
                <w:szCs w:val="24"/>
                <w:lang w:val="nb-NO"/>
              </w:rPr>
              <w:t xml:space="preserve"> đ</w:t>
            </w:r>
            <w:r w:rsidRPr="00FD4200">
              <w:rPr>
                <w:sz w:val="24"/>
                <w:szCs w:val="24"/>
                <w:lang w:val="pt-BR"/>
              </w:rPr>
              <w:t>ồng</w:t>
            </w:r>
            <w:r w:rsidRPr="00FD4200">
              <w:rPr>
                <w:sz w:val="24"/>
                <w:szCs w:val="24"/>
                <w:lang w:val="nb-NO"/>
              </w:rPr>
              <w:t xml:space="preserve">. </w:t>
            </w:r>
            <w:r w:rsidRPr="00FD4200">
              <w:rPr>
                <w:sz w:val="24"/>
                <w:szCs w:val="24"/>
                <w:lang w:val="pt-BR"/>
              </w:rPr>
              <w:t>C</w:t>
            </w:r>
            <w:r w:rsidRPr="00FD4200">
              <w:rPr>
                <w:sz w:val="24"/>
                <w:szCs w:val="24"/>
                <w:lang w:val="nb-NO"/>
              </w:rPr>
              <w:t>á</w:t>
            </w:r>
            <w:r w:rsidRPr="00FD4200">
              <w:rPr>
                <w:sz w:val="24"/>
                <w:szCs w:val="24"/>
                <w:lang w:val="pt-BR"/>
              </w:rPr>
              <w:t>ct</w:t>
            </w:r>
            <w:r w:rsidRPr="00FD4200">
              <w:rPr>
                <w:sz w:val="24"/>
                <w:szCs w:val="24"/>
                <w:lang w:val="nb-NO"/>
              </w:rPr>
              <w:t>à</w:t>
            </w:r>
            <w:r w:rsidRPr="00FD4200">
              <w:rPr>
                <w:sz w:val="24"/>
                <w:szCs w:val="24"/>
                <w:lang w:val="pt-BR"/>
              </w:rPr>
              <w:t>iliệu</w:t>
            </w:r>
            <w:r w:rsidRPr="00FD4200">
              <w:rPr>
                <w:sz w:val="24"/>
                <w:szCs w:val="24"/>
                <w:lang w:val="nb-NO"/>
              </w:rPr>
              <w:t xml:space="preserve">, </w:t>
            </w:r>
            <w:r w:rsidRPr="00FD4200">
              <w:rPr>
                <w:sz w:val="24"/>
                <w:szCs w:val="24"/>
                <w:lang w:val="pt-BR"/>
              </w:rPr>
              <w:t>sốliệuthuthập</w:t>
            </w:r>
            <w:r w:rsidRPr="00FD4200">
              <w:rPr>
                <w:sz w:val="24"/>
                <w:szCs w:val="24"/>
                <w:lang w:val="nb-NO"/>
              </w:rPr>
              <w:t xml:space="preserve"> đư</w:t>
            </w:r>
            <w:r w:rsidRPr="00FD4200">
              <w:rPr>
                <w:sz w:val="24"/>
                <w:szCs w:val="24"/>
                <w:lang w:val="pt-BR"/>
              </w:rPr>
              <w:t>ợctừthựctậptốtnghiệpsẽl</w:t>
            </w:r>
            <w:r w:rsidRPr="00FD4200">
              <w:rPr>
                <w:sz w:val="24"/>
                <w:szCs w:val="24"/>
                <w:lang w:val="nb-NO"/>
              </w:rPr>
              <w:t xml:space="preserve">à </w:t>
            </w:r>
            <w:r w:rsidRPr="00FD4200">
              <w:rPr>
                <w:sz w:val="24"/>
                <w:szCs w:val="24"/>
                <w:lang w:val="pt-BR"/>
              </w:rPr>
              <w:t>mộttrongc</w:t>
            </w:r>
            <w:r w:rsidRPr="00FD4200">
              <w:rPr>
                <w:sz w:val="24"/>
                <w:szCs w:val="24"/>
                <w:lang w:val="nb-NO"/>
              </w:rPr>
              <w:t>á</w:t>
            </w:r>
            <w:r w:rsidRPr="00FD4200">
              <w:rPr>
                <w:sz w:val="24"/>
                <w:szCs w:val="24"/>
                <w:lang w:val="pt-BR"/>
              </w:rPr>
              <w:t>cc</w:t>
            </w:r>
            <w:r w:rsidRPr="00FD4200">
              <w:rPr>
                <w:sz w:val="24"/>
                <w:szCs w:val="24"/>
                <w:lang w:val="nb-NO"/>
              </w:rPr>
              <w:t xml:space="preserve">ơ </w:t>
            </w:r>
            <w:r w:rsidRPr="00FD4200">
              <w:rPr>
                <w:sz w:val="24"/>
                <w:szCs w:val="24"/>
                <w:lang w:val="pt-BR"/>
              </w:rPr>
              <w:t>sở</w:t>
            </w:r>
            <w:r w:rsidRPr="00FD4200">
              <w:rPr>
                <w:sz w:val="24"/>
                <w:szCs w:val="24"/>
                <w:lang w:val="nb-NO"/>
              </w:rPr>
              <w:t xml:space="preserve"> đ</w:t>
            </w:r>
            <w:r w:rsidRPr="00FD4200">
              <w:rPr>
                <w:sz w:val="24"/>
                <w:szCs w:val="24"/>
                <w:lang w:val="pt-BR"/>
              </w:rPr>
              <w:t>ểsinhvi</w:t>
            </w:r>
            <w:r w:rsidRPr="00FD4200">
              <w:rPr>
                <w:sz w:val="24"/>
                <w:szCs w:val="24"/>
                <w:lang w:val="nb-NO"/>
              </w:rPr>
              <w:t>ê</w:t>
            </w:r>
            <w:r w:rsidRPr="00FD4200">
              <w:rPr>
                <w:sz w:val="24"/>
                <w:szCs w:val="24"/>
                <w:lang w:val="pt-BR"/>
              </w:rPr>
              <w:t>nl</w:t>
            </w:r>
            <w:r w:rsidRPr="00FD4200">
              <w:rPr>
                <w:sz w:val="24"/>
                <w:szCs w:val="24"/>
                <w:lang w:val="nb-NO"/>
              </w:rPr>
              <w:t>à</w:t>
            </w:r>
            <w:r w:rsidRPr="00FD4200">
              <w:rPr>
                <w:sz w:val="24"/>
                <w:szCs w:val="24"/>
                <w:lang w:val="pt-BR"/>
              </w:rPr>
              <w:t>m</w:t>
            </w:r>
            <w:r w:rsidRPr="00FD4200">
              <w:rPr>
                <w:sz w:val="24"/>
                <w:szCs w:val="24"/>
                <w:lang w:val="nb-NO"/>
              </w:rPr>
              <w:t xml:space="preserve"> đ</w:t>
            </w:r>
            <w:r w:rsidRPr="00FD4200">
              <w:rPr>
                <w:sz w:val="24"/>
                <w:szCs w:val="24"/>
                <w:lang w:val="pt-BR"/>
              </w:rPr>
              <w:t>ồ</w:t>
            </w:r>
            <w:r w:rsidRPr="00FD4200">
              <w:rPr>
                <w:sz w:val="24"/>
                <w:szCs w:val="24"/>
                <w:lang w:val="nb-NO"/>
              </w:rPr>
              <w:t xml:space="preserve"> á</w:t>
            </w:r>
            <w:r w:rsidRPr="00FD4200">
              <w:rPr>
                <w:sz w:val="24"/>
                <w:szCs w:val="24"/>
                <w:lang w:val="pt-BR"/>
              </w:rPr>
              <w:t>ntốtnghiệp</w:t>
            </w:r>
            <w:r w:rsidRPr="00FD4200">
              <w:rPr>
                <w:sz w:val="24"/>
                <w:szCs w:val="24"/>
                <w:lang w:val="nb-NO"/>
              </w:rPr>
              <w:t>.</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lastRenderedPageBreak/>
              <w:t>4</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8</w:t>
            </w:r>
          </w:p>
        </w:tc>
        <w:tc>
          <w:tcPr>
            <w:tcW w:w="489"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Thực hành và làm báo cáo tốt nghiệp</w:t>
            </w:r>
          </w:p>
        </w:tc>
      </w:tr>
      <w:tr w:rsidR="002E7B5F" w:rsidRPr="00732A70" w:rsidTr="0098071B">
        <w:tc>
          <w:tcPr>
            <w:tcW w:w="280" w:type="pct"/>
            <w:vAlign w:val="center"/>
          </w:tcPr>
          <w:p w:rsidR="002E7B5F" w:rsidRPr="00FD4200" w:rsidRDefault="002E7B5F" w:rsidP="00FD4200">
            <w:pPr>
              <w:widowControl w:val="0"/>
              <w:tabs>
                <w:tab w:val="left" w:pos="851"/>
              </w:tabs>
              <w:spacing w:line="240" w:lineRule="atLeast"/>
              <w:jc w:val="center"/>
              <w:rPr>
                <w:sz w:val="24"/>
                <w:szCs w:val="24"/>
                <w:lang w:val="nl-NL"/>
              </w:rPr>
            </w:pPr>
            <w:r w:rsidRPr="00FD4200">
              <w:rPr>
                <w:sz w:val="24"/>
                <w:szCs w:val="24"/>
                <w:lang w:val="nl-NL"/>
              </w:rPr>
              <w:lastRenderedPageBreak/>
              <w:t>68</w:t>
            </w:r>
          </w:p>
        </w:tc>
        <w:tc>
          <w:tcPr>
            <w:tcW w:w="839" w:type="pct"/>
            <w:vAlign w:val="center"/>
          </w:tcPr>
          <w:p w:rsidR="002E7B5F" w:rsidRPr="00FD4200" w:rsidRDefault="002E7B5F" w:rsidP="006F6E96">
            <w:pPr>
              <w:spacing w:beforeLines="20" w:before="48" w:afterLines="20" w:after="48"/>
              <w:rPr>
                <w:sz w:val="24"/>
                <w:szCs w:val="24"/>
                <w:lang w:val="ru-RU" w:eastAsia="ru-RU"/>
              </w:rPr>
            </w:pPr>
            <w:r w:rsidRPr="00FD4200">
              <w:rPr>
                <w:sz w:val="24"/>
                <w:szCs w:val="24"/>
                <w:lang w:val="ru-RU" w:eastAsia="ru-RU"/>
              </w:rPr>
              <w:t>Đồ án tốt nghiệp</w:t>
            </w:r>
          </w:p>
        </w:tc>
        <w:tc>
          <w:tcPr>
            <w:tcW w:w="2798" w:type="pct"/>
          </w:tcPr>
          <w:p w:rsidR="002E7B5F" w:rsidRPr="00FD4200" w:rsidRDefault="00FD4200" w:rsidP="00FD4200">
            <w:pPr>
              <w:pStyle w:val="Style1"/>
              <w:tabs>
                <w:tab w:val="clear" w:pos="9480"/>
                <w:tab w:val="left" w:pos="567"/>
              </w:tabs>
              <w:spacing w:before="20" w:after="20" w:line="260" w:lineRule="exact"/>
              <w:ind w:firstLine="0"/>
              <w:rPr>
                <w:b w:val="0"/>
                <w:i w:val="0"/>
                <w:sz w:val="24"/>
                <w:lang w:val="nb-NO"/>
              </w:rPr>
            </w:pPr>
            <w:r>
              <w:rPr>
                <w:b w:val="0"/>
                <w:i w:val="0"/>
                <w:sz w:val="24"/>
                <w:lang w:val="nb-NO"/>
              </w:rPr>
              <w:t xml:space="preserve">- </w:t>
            </w:r>
            <w:r w:rsidR="002E7B5F" w:rsidRPr="00FD4200">
              <w:rPr>
                <w:b w:val="0"/>
                <w:i w:val="0"/>
                <w:sz w:val="24"/>
                <w:lang w:val="pt-BR"/>
              </w:rPr>
              <w:t>Sinhvi</w:t>
            </w:r>
            <w:r w:rsidR="002E7B5F" w:rsidRPr="00FD4200">
              <w:rPr>
                <w:b w:val="0"/>
                <w:i w:val="0"/>
                <w:sz w:val="24"/>
                <w:lang w:val="nb-NO"/>
              </w:rPr>
              <w:t>ê</w:t>
            </w:r>
            <w:r w:rsidR="002E7B5F" w:rsidRPr="00FD4200">
              <w:rPr>
                <w:b w:val="0"/>
                <w:i w:val="0"/>
                <w:sz w:val="24"/>
                <w:lang w:val="pt-BR"/>
              </w:rPr>
              <w:t>n</w:t>
            </w:r>
            <w:r w:rsidR="002E7B5F" w:rsidRPr="00FD4200">
              <w:rPr>
                <w:b w:val="0"/>
                <w:i w:val="0"/>
                <w:sz w:val="24"/>
                <w:lang w:val="nb-NO"/>
              </w:rPr>
              <w:t xml:space="preserve"> vận dụng kiến thức </w:t>
            </w:r>
            <w:r w:rsidR="002E7B5F" w:rsidRPr="00FD4200">
              <w:rPr>
                <w:b w:val="0"/>
                <w:i w:val="0"/>
                <w:sz w:val="24"/>
                <w:lang w:val="pt-BR"/>
              </w:rPr>
              <w:t>tổnghợp</w:t>
            </w:r>
            <w:r w:rsidR="002E7B5F" w:rsidRPr="00FD4200">
              <w:rPr>
                <w:b w:val="0"/>
                <w:i w:val="0"/>
                <w:sz w:val="24"/>
                <w:lang w:val="nb-NO"/>
              </w:rPr>
              <w:t xml:space="preserve"> đ</w:t>
            </w:r>
            <w:r w:rsidR="002E7B5F" w:rsidRPr="00FD4200">
              <w:rPr>
                <w:b w:val="0"/>
                <w:i w:val="0"/>
                <w:sz w:val="24"/>
                <w:lang w:val="pt-BR"/>
              </w:rPr>
              <w:t>ểgiảiquyếtho</w:t>
            </w:r>
            <w:r w:rsidR="002E7B5F" w:rsidRPr="00FD4200">
              <w:rPr>
                <w:b w:val="0"/>
                <w:i w:val="0"/>
                <w:sz w:val="24"/>
                <w:lang w:val="nb-NO"/>
              </w:rPr>
              <w:t>à</w:t>
            </w:r>
            <w:r w:rsidR="002E7B5F" w:rsidRPr="00FD4200">
              <w:rPr>
                <w:b w:val="0"/>
                <w:i w:val="0"/>
                <w:sz w:val="24"/>
                <w:lang w:val="pt-BR"/>
              </w:rPr>
              <w:t>nthiệnmột</w:t>
            </w:r>
            <w:r w:rsidR="002E7B5F" w:rsidRPr="00FD4200">
              <w:rPr>
                <w:b w:val="0"/>
                <w:i w:val="0"/>
                <w:sz w:val="24"/>
                <w:lang w:val="nb-NO"/>
              </w:rPr>
              <w:t xml:space="preserve"> đ</w:t>
            </w:r>
            <w:r w:rsidR="002E7B5F" w:rsidRPr="00FD4200">
              <w:rPr>
                <w:b w:val="0"/>
                <w:i w:val="0"/>
                <w:sz w:val="24"/>
                <w:lang w:val="pt-BR"/>
              </w:rPr>
              <w:t>ềt</w:t>
            </w:r>
            <w:r w:rsidR="002E7B5F" w:rsidRPr="00FD4200">
              <w:rPr>
                <w:b w:val="0"/>
                <w:i w:val="0"/>
                <w:sz w:val="24"/>
                <w:lang w:val="nb-NO"/>
              </w:rPr>
              <w:t>à</w:t>
            </w:r>
            <w:r w:rsidR="002E7B5F" w:rsidRPr="00FD4200">
              <w:rPr>
                <w:b w:val="0"/>
                <w:i w:val="0"/>
                <w:sz w:val="24"/>
                <w:lang w:val="pt-BR"/>
              </w:rPr>
              <w:t>imangt</w:t>
            </w:r>
            <w:r w:rsidR="002E7B5F" w:rsidRPr="00FD4200">
              <w:rPr>
                <w:b w:val="0"/>
                <w:i w:val="0"/>
                <w:sz w:val="24"/>
                <w:lang w:val="nb-NO"/>
              </w:rPr>
              <w:t>í</w:t>
            </w:r>
            <w:r w:rsidR="002E7B5F" w:rsidRPr="00FD4200">
              <w:rPr>
                <w:b w:val="0"/>
                <w:i w:val="0"/>
                <w:sz w:val="24"/>
                <w:lang w:val="pt-BR"/>
              </w:rPr>
              <w:t>nhl</w:t>
            </w:r>
            <w:r w:rsidR="002E7B5F" w:rsidRPr="00FD4200">
              <w:rPr>
                <w:b w:val="0"/>
                <w:i w:val="0"/>
                <w:sz w:val="24"/>
                <w:lang w:val="nb-NO"/>
              </w:rPr>
              <w:t xml:space="preserve">ý </w:t>
            </w:r>
            <w:r w:rsidR="002E7B5F" w:rsidRPr="00FD4200">
              <w:rPr>
                <w:b w:val="0"/>
                <w:i w:val="0"/>
                <w:sz w:val="24"/>
                <w:lang w:val="pt-BR"/>
              </w:rPr>
              <w:t>thuyết</w:t>
            </w:r>
            <w:r w:rsidR="002E7B5F" w:rsidRPr="00FD4200">
              <w:rPr>
                <w:b w:val="0"/>
                <w:i w:val="0"/>
                <w:sz w:val="24"/>
                <w:lang w:val="nb-NO"/>
              </w:rPr>
              <w:t xml:space="preserve">, </w:t>
            </w:r>
            <w:r w:rsidR="002E7B5F" w:rsidRPr="00FD4200">
              <w:rPr>
                <w:b w:val="0"/>
                <w:i w:val="0"/>
                <w:sz w:val="24"/>
                <w:lang w:val="pt-BR"/>
              </w:rPr>
              <w:t>thựctếsảnxuấttrongtruyềntảiv</w:t>
            </w:r>
            <w:r w:rsidR="002E7B5F" w:rsidRPr="00FD4200">
              <w:rPr>
                <w:b w:val="0"/>
                <w:i w:val="0"/>
                <w:sz w:val="24"/>
                <w:lang w:val="nb-NO"/>
              </w:rPr>
              <w:t xml:space="preserve">à </w:t>
            </w:r>
            <w:r w:rsidR="002E7B5F" w:rsidRPr="00FD4200">
              <w:rPr>
                <w:b w:val="0"/>
                <w:i w:val="0"/>
                <w:sz w:val="24"/>
                <w:lang w:val="pt-BR"/>
              </w:rPr>
              <w:t>ph</w:t>
            </w:r>
            <w:r w:rsidR="002E7B5F" w:rsidRPr="00FD4200">
              <w:rPr>
                <w:b w:val="0"/>
                <w:i w:val="0"/>
                <w:sz w:val="24"/>
                <w:lang w:val="nb-NO"/>
              </w:rPr>
              <w:t>â</w:t>
            </w:r>
            <w:r w:rsidR="002E7B5F" w:rsidRPr="00FD4200">
              <w:rPr>
                <w:b w:val="0"/>
                <w:i w:val="0"/>
                <w:sz w:val="24"/>
                <w:lang w:val="pt-BR"/>
              </w:rPr>
              <w:t>nphối</w:t>
            </w:r>
            <w:r w:rsidR="002E7B5F" w:rsidRPr="00FD4200">
              <w:rPr>
                <w:b w:val="0"/>
                <w:i w:val="0"/>
                <w:sz w:val="24"/>
                <w:lang w:val="nb-NO"/>
              </w:rPr>
              <w:t xml:space="preserve"> đ</w:t>
            </w:r>
            <w:r w:rsidR="002E7B5F" w:rsidRPr="00FD4200">
              <w:rPr>
                <w:b w:val="0"/>
                <w:i w:val="0"/>
                <w:sz w:val="24"/>
                <w:lang w:val="pt-BR"/>
              </w:rPr>
              <w:t>iệnn</w:t>
            </w:r>
            <w:r w:rsidR="002E7B5F" w:rsidRPr="00FD4200">
              <w:rPr>
                <w:b w:val="0"/>
                <w:i w:val="0"/>
                <w:sz w:val="24"/>
                <w:lang w:val="nb-NO"/>
              </w:rPr>
              <w:t>ă</w:t>
            </w:r>
            <w:r w:rsidR="002E7B5F" w:rsidRPr="00FD4200">
              <w:rPr>
                <w:b w:val="0"/>
                <w:i w:val="0"/>
                <w:sz w:val="24"/>
                <w:lang w:val="pt-BR"/>
              </w:rPr>
              <w:t>ngc</w:t>
            </w:r>
            <w:r w:rsidR="002E7B5F" w:rsidRPr="00FD4200">
              <w:rPr>
                <w:b w:val="0"/>
                <w:i w:val="0"/>
                <w:sz w:val="24"/>
                <w:lang w:val="nb-NO"/>
              </w:rPr>
              <w:t>ũ</w:t>
            </w:r>
            <w:r w:rsidR="002E7B5F" w:rsidRPr="00FD4200">
              <w:rPr>
                <w:b w:val="0"/>
                <w:i w:val="0"/>
                <w:sz w:val="24"/>
                <w:lang w:val="pt-BR"/>
              </w:rPr>
              <w:t>ngnh</w:t>
            </w:r>
            <w:r w:rsidR="002E7B5F" w:rsidRPr="00FD4200">
              <w:rPr>
                <w:b w:val="0"/>
                <w:i w:val="0"/>
                <w:sz w:val="24"/>
                <w:lang w:val="nb-NO"/>
              </w:rPr>
              <w:t xml:space="preserve">ư </w:t>
            </w:r>
            <w:r w:rsidR="002E7B5F" w:rsidRPr="00FD4200">
              <w:rPr>
                <w:b w:val="0"/>
                <w:i w:val="0"/>
                <w:sz w:val="24"/>
                <w:lang w:val="pt-BR"/>
              </w:rPr>
              <w:t>sửdụng</w:t>
            </w:r>
            <w:r w:rsidR="002E7B5F" w:rsidRPr="00FD4200">
              <w:rPr>
                <w:b w:val="0"/>
                <w:i w:val="0"/>
                <w:sz w:val="24"/>
                <w:lang w:val="nb-NO"/>
              </w:rPr>
              <w:t xml:space="preserve"> đ</w:t>
            </w:r>
            <w:r w:rsidR="002E7B5F" w:rsidRPr="00FD4200">
              <w:rPr>
                <w:b w:val="0"/>
                <w:i w:val="0"/>
                <w:sz w:val="24"/>
                <w:lang w:val="pt-BR"/>
              </w:rPr>
              <w:t>iệnn</w:t>
            </w:r>
            <w:r w:rsidR="002E7B5F" w:rsidRPr="00FD4200">
              <w:rPr>
                <w:b w:val="0"/>
                <w:i w:val="0"/>
                <w:sz w:val="24"/>
                <w:lang w:val="nb-NO"/>
              </w:rPr>
              <w:t>ă</w:t>
            </w:r>
            <w:r w:rsidR="002E7B5F" w:rsidRPr="00FD4200">
              <w:rPr>
                <w:b w:val="0"/>
                <w:i w:val="0"/>
                <w:sz w:val="24"/>
                <w:lang w:val="pt-BR"/>
              </w:rPr>
              <w:t>ngtrongng</w:t>
            </w:r>
            <w:r w:rsidR="002E7B5F" w:rsidRPr="00FD4200">
              <w:rPr>
                <w:b w:val="0"/>
                <w:i w:val="0"/>
                <w:sz w:val="24"/>
                <w:lang w:val="nb-NO"/>
              </w:rPr>
              <w:t>à</w:t>
            </w:r>
            <w:r w:rsidR="002E7B5F" w:rsidRPr="00FD4200">
              <w:rPr>
                <w:b w:val="0"/>
                <w:i w:val="0"/>
                <w:sz w:val="24"/>
                <w:lang w:val="pt-BR"/>
              </w:rPr>
              <w:t>nh</w:t>
            </w:r>
            <w:r w:rsidR="002E7B5F" w:rsidRPr="00FD4200">
              <w:rPr>
                <w:b w:val="0"/>
                <w:i w:val="0"/>
                <w:sz w:val="24"/>
                <w:lang w:val="nb-NO"/>
              </w:rPr>
              <w:t xml:space="preserve"> đ</w:t>
            </w:r>
            <w:r w:rsidR="002E7B5F" w:rsidRPr="00FD4200">
              <w:rPr>
                <w:b w:val="0"/>
                <w:i w:val="0"/>
                <w:sz w:val="24"/>
                <w:lang w:val="pt-BR"/>
              </w:rPr>
              <w:t>iệnc</w:t>
            </w:r>
            <w:r w:rsidR="002E7B5F" w:rsidRPr="00FD4200">
              <w:rPr>
                <w:b w:val="0"/>
                <w:i w:val="0"/>
                <w:sz w:val="24"/>
                <w:lang w:val="nb-NO"/>
              </w:rPr>
              <w:t>ô</w:t>
            </w:r>
            <w:r w:rsidR="002E7B5F" w:rsidRPr="00FD4200">
              <w:rPr>
                <w:b w:val="0"/>
                <w:i w:val="0"/>
                <w:sz w:val="24"/>
                <w:lang w:val="pt-BR"/>
              </w:rPr>
              <w:t>ngnghiệp</w:t>
            </w:r>
            <w:r w:rsidR="002E7B5F" w:rsidRPr="00FD4200">
              <w:rPr>
                <w:b w:val="0"/>
                <w:i w:val="0"/>
                <w:sz w:val="24"/>
                <w:lang w:val="nb-NO"/>
              </w:rPr>
              <w:t xml:space="preserve"> đ</w:t>
            </w:r>
            <w:r w:rsidR="002E7B5F" w:rsidRPr="00FD4200">
              <w:rPr>
                <w:b w:val="0"/>
                <w:i w:val="0"/>
                <w:sz w:val="24"/>
                <w:lang w:val="pt-BR"/>
              </w:rPr>
              <w:t>ặtra</w:t>
            </w:r>
            <w:r w:rsidR="002E7B5F" w:rsidRPr="00FD4200">
              <w:rPr>
                <w:b w:val="0"/>
                <w:i w:val="0"/>
                <w:sz w:val="24"/>
                <w:lang w:val="nb-NO"/>
              </w:rPr>
              <w:t xml:space="preserve">; Biết đặt vấn đề, đưa ra các phương án, đánh giá và chọn phương án tối ưu, có cơ sở lý thuyết và kỹ thuật để giải quyết vấn đề; Biết đánh giá tính kinh tế kỹ thuật của đề tài thông qua việc </w:t>
            </w:r>
            <w:r w:rsidR="002E7B5F" w:rsidRPr="00FD4200">
              <w:rPr>
                <w:b w:val="0"/>
                <w:i w:val="0"/>
                <w:sz w:val="24"/>
                <w:lang w:val="nb-NO" w:bidi="he-IL"/>
              </w:rPr>
              <w:t>thực hiện một đồ án t</w:t>
            </w:r>
            <w:r w:rsidR="002E7B5F" w:rsidRPr="00FD4200">
              <w:rPr>
                <w:b w:val="0"/>
                <w:i w:val="0"/>
                <w:sz w:val="24"/>
                <w:lang w:val="nb-NO"/>
              </w:rPr>
              <w:t>hiết kế các hệ thống truyền tải và phân phối điện năng hoặc thiết kế các hệ thống điện công nghiệp và các hệ thống điều khiển tự động... theo thực tế.</w:t>
            </w:r>
          </w:p>
        </w:tc>
        <w:tc>
          <w:tcPr>
            <w:tcW w:w="244" w:type="pct"/>
            <w:vAlign w:val="center"/>
          </w:tcPr>
          <w:p w:rsidR="002E7B5F" w:rsidRPr="00FD4200" w:rsidRDefault="002E7B5F" w:rsidP="006F6E96">
            <w:pPr>
              <w:spacing w:beforeLines="20" w:before="48" w:afterLines="20" w:after="48"/>
              <w:jc w:val="center"/>
              <w:rPr>
                <w:sz w:val="24"/>
                <w:szCs w:val="24"/>
                <w:lang w:eastAsia="ru-RU"/>
              </w:rPr>
            </w:pPr>
            <w:r w:rsidRPr="00FD4200">
              <w:rPr>
                <w:sz w:val="24"/>
                <w:szCs w:val="24"/>
                <w:lang w:eastAsia="ru-RU"/>
              </w:rPr>
              <w:t>10</w:t>
            </w:r>
          </w:p>
        </w:tc>
        <w:tc>
          <w:tcPr>
            <w:tcW w:w="350" w:type="pct"/>
            <w:vAlign w:val="center"/>
          </w:tcPr>
          <w:p w:rsidR="002E7B5F" w:rsidRPr="00FD4200" w:rsidRDefault="00FD4200" w:rsidP="00FD4200">
            <w:pPr>
              <w:widowControl w:val="0"/>
              <w:tabs>
                <w:tab w:val="left" w:pos="851"/>
              </w:tabs>
              <w:spacing w:before="20" w:after="20" w:line="260" w:lineRule="exact"/>
              <w:jc w:val="center"/>
              <w:rPr>
                <w:sz w:val="24"/>
                <w:szCs w:val="24"/>
                <w:lang w:val="nl-NL"/>
              </w:rPr>
            </w:pPr>
            <w:r w:rsidRPr="00FD4200">
              <w:rPr>
                <w:sz w:val="24"/>
                <w:szCs w:val="24"/>
                <w:lang w:val="nl-NL"/>
              </w:rPr>
              <w:t>9</w:t>
            </w:r>
          </w:p>
        </w:tc>
        <w:tc>
          <w:tcPr>
            <w:tcW w:w="489" w:type="pct"/>
            <w:vAlign w:val="center"/>
          </w:tcPr>
          <w:p w:rsidR="002E7B5F" w:rsidRPr="00FD4200" w:rsidRDefault="00FD4200" w:rsidP="00FD4200">
            <w:pPr>
              <w:widowControl w:val="0"/>
              <w:tabs>
                <w:tab w:val="left" w:pos="851"/>
              </w:tabs>
              <w:spacing w:before="20" w:after="20" w:line="260" w:lineRule="exact"/>
              <w:jc w:val="both"/>
              <w:rPr>
                <w:sz w:val="24"/>
                <w:szCs w:val="24"/>
                <w:lang w:val="nl-NL"/>
              </w:rPr>
            </w:pPr>
            <w:r w:rsidRPr="00FD4200">
              <w:rPr>
                <w:sz w:val="24"/>
                <w:szCs w:val="24"/>
                <w:lang w:val="nl-NL"/>
              </w:rPr>
              <w:t>Bảo vệ đồ án tốt nghiệp trước Hội đồng đánh giá theo QĐ thành lập của Trường</w:t>
            </w:r>
          </w:p>
        </w:tc>
      </w:tr>
      <w:tr w:rsidR="00AB0256" w:rsidRPr="00732A70" w:rsidTr="0098071B">
        <w:tc>
          <w:tcPr>
            <w:tcW w:w="5000" w:type="pct"/>
            <w:gridSpan w:val="6"/>
          </w:tcPr>
          <w:p w:rsidR="00AB0256" w:rsidRPr="00AB0256" w:rsidRDefault="00AB0256" w:rsidP="00AB0256">
            <w:pPr>
              <w:widowControl w:val="0"/>
              <w:tabs>
                <w:tab w:val="left" w:pos="851"/>
              </w:tabs>
              <w:spacing w:before="20" w:after="20" w:line="260" w:lineRule="exact"/>
              <w:jc w:val="center"/>
              <w:rPr>
                <w:b/>
                <w:sz w:val="26"/>
                <w:szCs w:val="26"/>
                <w:lang w:val="nl-NL"/>
              </w:rPr>
            </w:pPr>
            <w:r w:rsidRPr="00AB0256">
              <w:rPr>
                <w:b/>
                <w:sz w:val="26"/>
                <w:szCs w:val="26"/>
                <w:lang w:val="nl-NL"/>
              </w:rPr>
              <w:t xml:space="preserve">NGÀNH CÔNG NGHỆ KỸ THUẬT MÔI TRƯỜNG </w:t>
            </w:r>
          </w:p>
        </w:tc>
      </w:tr>
      <w:tr w:rsidR="0098071B" w:rsidRPr="00732A70" w:rsidTr="0098071B">
        <w:tc>
          <w:tcPr>
            <w:tcW w:w="5000" w:type="pct"/>
            <w:gridSpan w:val="6"/>
          </w:tcPr>
          <w:p w:rsidR="0098071B" w:rsidRPr="00FD4200" w:rsidRDefault="0098071B" w:rsidP="0098071B">
            <w:pPr>
              <w:widowControl w:val="0"/>
              <w:tabs>
                <w:tab w:val="left" w:pos="851"/>
              </w:tabs>
              <w:spacing w:before="20" w:after="20" w:line="260" w:lineRule="exact"/>
              <w:jc w:val="both"/>
              <w:rPr>
                <w:b/>
                <w:sz w:val="24"/>
                <w:szCs w:val="24"/>
                <w:lang w:val="nl-NL"/>
              </w:rPr>
            </w:pPr>
            <w:r w:rsidRPr="00FD4200">
              <w:rPr>
                <w:b/>
                <w:sz w:val="24"/>
                <w:szCs w:val="24"/>
                <w:lang w:val="nl-NL"/>
              </w:rPr>
              <w:t>A. KIẾN THỨC GIÁO DỤC ĐẠI CƯƠNG</w:t>
            </w:r>
          </w:p>
          <w:p w:rsidR="0098071B" w:rsidRPr="0039677C" w:rsidRDefault="0098071B" w:rsidP="0098071B">
            <w:pPr>
              <w:widowControl w:val="0"/>
              <w:tabs>
                <w:tab w:val="left" w:pos="851"/>
              </w:tabs>
              <w:spacing w:before="20" w:after="20" w:line="260" w:lineRule="exact"/>
              <w:jc w:val="both"/>
              <w:rPr>
                <w:sz w:val="26"/>
                <w:szCs w:val="26"/>
                <w:lang w:val="nl-NL"/>
              </w:rPr>
            </w:pPr>
            <w:r w:rsidRPr="00FD4200">
              <w:rPr>
                <w:b/>
                <w:sz w:val="24"/>
                <w:szCs w:val="24"/>
                <w:lang w:val="nl-NL"/>
              </w:rPr>
              <w:t>I. Lý luận chính trị</w:t>
            </w:r>
          </w:p>
        </w:tc>
      </w:tr>
      <w:tr w:rsidR="0098071B" w:rsidRPr="0039677C"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t>1</w:t>
            </w:r>
          </w:p>
        </w:tc>
        <w:tc>
          <w:tcPr>
            <w:tcW w:w="839" w:type="pct"/>
            <w:vAlign w:val="center"/>
          </w:tcPr>
          <w:p w:rsidR="0098071B" w:rsidRPr="006C0D45" w:rsidRDefault="0098071B" w:rsidP="006F6E96">
            <w:pPr>
              <w:spacing w:beforeLines="20" w:before="48" w:afterLines="20" w:after="48"/>
              <w:rPr>
                <w:sz w:val="24"/>
                <w:szCs w:val="24"/>
                <w:lang w:val="ru-RU" w:eastAsia="ru-RU"/>
              </w:rPr>
            </w:pPr>
            <w:r w:rsidRPr="006C0D45">
              <w:rPr>
                <w:sz w:val="24"/>
                <w:szCs w:val="24"/>
                <w:lang w:val="ru-RU" w:eastAsia="ru-RU"/>
              </w:rPr>
              <w:t xml:space="preserve">Những NLCB của </w:t>
            </w:r>
            <w:r w:rsidRPr="00732A70">
              <w:rPr>
                <w:sz w:val="24"/>
                <w:szCs w:val="24"/>
                <w:lang w:val="nl-NL" w:eastAsia="ru-RU"/>
              </w:rPr>
              <w:t>chủngh</w:t>
            </w:r>
            <w:r w:rsidRPr="006C0D45">
              <w:rPr>
                <w:sz w:val="24"/>
                <w:szCs w:val="24"/>
                <w:lang w:val="ru-RU" w:eastAsia="ru-RU"/>
              </w:rPr>
              <w:t>ĩ</w:t>
            </w:r>
            <w:r w:rsidRPr="00732A70">
              <w:rPr>
                <w:sz w:val="24"/>
                <w:szCs w:val="24"/>
                <w:lang w:val="nl-NL" w:eastAsia="ru-RU"/>
              </w:rPr>
              <w:t xml:space="preserve">a </w:t>
            </w:r>
            <w:r w:rsidRPr="006C0D45">
              <w:rPr>
                <w:sz w:val="24"/>
                <w:szCs w:val="24"/>
                <w:lang w:val="ru-RU" w:eastAsia="ru-RU"/>
              </w:rPr>
              <w:t>Mác</w:t>
            </w:r>
            <w:r w:rsidRPr="00732A70">
              <w:rPr>
                <w:sz w:val="24"/>
                <w:szCs w:val="24"/>
                <w:lang w:val="nl-NL" w:eastAsia="ru-RU"/>
              </w:rPr>
              <w:t xml:space="preserve">- </w:t>
            </w:r>
            <w:r w:rsidRPr="006C0D45">
              <w:rPr>
                <w:sz w:val="24"/>
                <w:szCs w:val="24"/>
                <w:lang w:val="ru-RU" w:eastAsia="ru-RU"/>
              </w:rPr>
              <w:t>Lênin</w:t>
            </w:r>
          </w:p>
        </w:tc>
        <w:tc>
          <w:tcPr>
            <w:tcW w:w="2798" w:type="pct"/>
          </w:tcPr>
          <w:p w:rsidR="0098071B" w:rsidRPr="006C0D45" w:rsidRDefault="0098071B" w:rsidP="000D1663">
            <w:pPr>
              <w:tabs>
                <w:tab w:val="left" w:pos="567"/>
              </w:tabs>
              <w:spacing w:before="20" w:after="20" w:line="260" w:lineRule="exact"/>
              <w:jc w:val="both"/>
              <w:rPr>
                <w:iCs/>
                <w:sz w:val="24"/>
                <w:szCs w:val="24"/>
                <w:lang w:val="pt-BR"/>
              </w:rPr>
            </w:pPr>
            <w:r w:rsidRPr="006C0D45">
              <w:rPr>
                <w:sz w:val="24"/>
                <w:szCs w:val="24"/>
                <w:lang w:val="pt-BR"/>
              </w:rPr>
              <w:t xml:space="preserve">- Nội dung chương trình môn học được cấu trúc thành </w:t>
            </w:r>
            <w:r w:rsidRPr="006C0D45">
              <w:rPr>
                <w:iCs/>
                <w:sz w:val="24"/>
                <w:szCs w:val="24"/>
                <w:lang w:val="pt-BR"/>
              </w:rPr>
              <w:t>3 phần, 9 chương. Phần thứ nhất</w:t>
            </w:r>
            <w:r w:rsidRPr="006C0D45">
              <w:rPr>
                <w:sz w:val="24"/>
                <w:szCs w:val="24"/>
                <w:lang w:val="pt-BR"/>
              </w:rPr>
              <w:t xml:space="preserve"> có 3 chương bao quát những nội dung cơ bản về thế giới quan và phương pháp luận của chủ nghĩa Mác-Lênin.</w:t>
            </w:r>
            <w:r w:rsidRPr="006C0D45">
              <w:rPr>
                <w:iCs/>
                <w:sz w:val="24"/>
                <w:szCs w:val="24"/>
                <w:lang w:val="pt-BR"/>
              </w:rPr>
              <w:t xml:space="preserve"> Phần thứ hai</w:t>
            </w:r>
            <w:r w:rsidRPr="006C0D45">
              <w:rPr>
                <w:sz w:val="24"/>
                <w:szCs w:val="24"/>
                <w:lang w:val="pt-BR"/>
              </w:rPr>
              <w:t xml:space="preserve"> có 3 chương trình bày ba nội dung trọng tâm thuộc học thuyết kinh tế của chủ nghĩa Mác-Lênin về phương thức sản xuất tư bản chủ nghĩa. </w:t>
            </w:r>
            <w:r w:rsidRPr="006C0D45">
              <w:rPr>
                <w:iCs/>
                <w:sz w:val="24"/>
                <w:szCs w:val="24"/>
                <w:lang w:val="pt-BR"/>
              </w:rPr>
              <w:t>Phần thứ ba</w:t>
            </w:r>
            <w:r w:rsidRPr="006C0D45">
              <w:rPr>
                <w:sz w:val="24"/>
                <w:szCs w:val="24"/>
                <w:lang w:val="pt-BR"/>
              </w:rPr>
              <w:t xml:space="preserve"> có 3 chương, khái quát những nội dung cơ bản thuộc lý luận của chủ nghĩa Mác-Lênin về chủ nghĩa xã hội và khái quát chủ nghĩa xã hội hiện thực và triển vọng. </w:t>
            </w:r>
          </w:p>
          <w:p w:rsidR="0098071B" w:rsidRPr="006C0D45" w:rsidRDefault="0098071B" w:rsidP="000D1663">
            <w:pPr>
              <w:tabs>
                <w:tab w:val="left" w:pos="567"/>
              </w:tabs>
              <w:spacing w:before="20" w:after="20" w:line="260" w:lineRule="exact"/>
              <w:jc w:val="both"/>
              <w:rPr>
                <w:sz w:val="24"/>
                <w:szCs w:val="24"/>
                <w:lang w:val="pt-BR"/>
              </w:rPr>
            </w:pPr>
            <w:r w:rsidRPr="006C0D45">
              <w:rPr>
                <w:sz w:val="24"/>
                <w:szCs w:val="24"/>
                <w:lang w:val="nb-NO"/>
              </w:rPr>
              <w:t>- Nội dung chi tiết của học phần được ban hành kèm theo quyết định số 52/2008/QĐ-BGDĐT ngày 18 tháng 09 năm 2008 của Bộ trưởng Bộ Giáo dục và Đào tạo.</w:t>
            </w:r>
          </w:p>
        </w:tc>
        <w:tc>
          <w:tcPr>
            <w:tcW w:w="244"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1,2</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39677C"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t>2</w:t>
            </w:r>
          </w:p>
        </w:tc>
        <w:tc>
          <w:tcPr>
            <w:tcW w:w="839" w:type="pct"/>
            <w:vAlign w:val="center"/>
          </w:tcPr>
          <w:p w:rsidR="0098071B" w:rsidRPr="006C0D45" w:rsidRDefault="0098071B" w:rsidP="006F6E96">
            <w:pPr>
              <w:spacing w:beforeLines="20" w:before="48" w:afterLines="20" w:after="48"/>
              <w:rPr>
                <w:sz w:val="24"/>
                <w:szCs w:val="24"/>
                <w:lang w:val="ru-RU" w:eastAsia="ru-RU"/>
              </w:rPr>
            </w:pPr>
            <w:r w:rsidRPr="006C0D45">
              <w:rPr>
                <w:sz w:val="24"/>
                <w:szCs w:val="24"/>
                <w:lang w:val="ru-RU" w:eastAsia="ru-RU"/>
              </w:rPr>
              <w:t>Tư tưởng Hồ Chí Minh</w:t>
            </w:r>
          </w:p>
        </w:tc>
        <w:tc>
          <w:tcPr>
            <w:tcW w:w="2798" w:type="pct"/>
          </w:tcPr>
          <w:p w:rsidR="0098071B" w:rsidRPr="00732A70" w:rsidRDefault="0098071B" w:rsidP="000D1663">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6C0D45">
              <w:rPr>
                <w:sz w:val="24"/>
                <w:szCs w:val="24"/>
              </w:rPr>
              <w:t>Cungcấpchosinhvi</w:t>
            </w:r>
            <w:r w:rsidRPr="00732A70">
              <w:rPr>
                <w:sz w:val="24"/>
                <w:szCs w:val="24"/>
                <w:lang w:val="ru-RU"/>
              </w:rPr>
              <w:t>ê</w:t>
            </w:r>
            <w:r w:rsidRPr="006C0D45">
              <w:rPr>
                <w:sz w:val="24"/>
                <w:szCs w:val="24"/>
              </w:rPr>
              <w:t>nnhữnghiểubiếtc</w:t>
            </w:r>
            <w:r w:rsidRPr="00732A70">
              <w:rPr>
                <w:sz w:val="24"/>
                <w:szCs w:val="24"/>
                <w:lang w:val="ru-RU"/>
              </w:rPr>
              <w:t xml:space="preserve">ó </w:t>
            </w:r>
            <w:r w:rsidRPr="006C0D45">
              <w:rPr>
                <w:sz w:val="24"/>
                <w:szCs w:val="24"/>
              </w:rPr>
              <w:t>t</w:t>
            </w:r>
            <w:r w:rsidRPr="00732A70">
              <w:rPr>
                <w:sz w:val="24"/>
                <w:szCs w:val="24"/>
                <w:lang w:val="ru-RU"/>
              </w:rPr>
              <w:t>í</w:t>
            </w:r>
            <w:r w:rsidRPr="006C0D45">
              <w:rPr>
                <w:sz w:val="24"/>
                <w:szCs w:val="24"/>
              </w:rPr>
              <w:t>nhhệthốngvềt</w:t>
            </w:r>
            <w:r w:rsidRPr="00732A70">
              <w:rPr>
                <w:sz w:val="24"/>
                <w:szCs w:val="24"/>
                <w:lang w:val="ru-RU"/>
              </w:rPr>
              <w:t xml:space="preserve">ư </w:t>
            </w:r>
            <w:r w:rsidRPr="006C0D45">
              <w:rPr>
                <w:sz w:val="24"/>
                <w:szCs w:val="24"/>
              </w:rPr>
              <w:t>t</w:t>
            </w:r>
            <w:r w:rsidRPr="00732A70">
              <w:rPr>
                <w:sz w:val="24"/>
                <w:szCs w:val="24"/>
                <w:lang w:val="ru-RU"/>
              </w:rPr>
              <w:t>ư</w:t>
            </w:r>
            <w:r w:rsidRPr="006C0D45">
              <w:rPr>
                <w:sz w:val="24"/>
                <w:szCs w:val="24"/>
              </w:rPr>
              <w:t>ởngHồch</w:t>
            </w:r>
            <w:r w:rsidRPr="00732A70">
              <w:rPr>
                <w:sz w:val="24"/>
                <w:szCs w:val="24"/>
                <w:lang w:val="ru-RU"/>
              </w:rPr>
              <w:t xml:space="preserve">í </w:t>
            </w:r>
            <w:r w:rsidRPr="006C0D45">
              <w:rPr>
                <w:sz w:val="24"/>
                <w:szCs w:val="24"/>
              </w:rPr>
              <w:t>Minhtr</w:t>
            </w:r>
            <w:r w:rsidRPr="00732A70">
              <w:rPr>
                <w:sz w:val="24"/>
                <w:szCs w:val="24"/>
                <w:lang w:val="ru-RU"/>
              </w:rPr>
              <w:t>ê</w:t>
            </w:r>
            <w:r w:rsidRPr="006C0D45">
              <w:rPr>
                <w:sz w:val="24"/>
                <w:szCs w:val="24"/>
              </w:rPr>
              <w:t>ntấtcảc</w:t>
            </w:r>
            <w:r w:rsidRPr="00732A70">
              <w:rPr>
                <w:sz w:val="24"/>
                <w:szCs w:val="24"/>
                <w:lang w:val="ru-RU"/>
              </w:rPr>
              <w:t>á</w:t>
            </w:r>
            <w:r w:rsidRPr="006C0D45">
              <w:rPr>
                <w:sz w:val="24"/>
                <w:szCs w:val="24"/>
              </w:rPr>
              <w:t>cl</w:t>
            </w:r>
            <w:r w:rsidRPr="00732A70">
              <w:rPr>
                <w:sz w:val="24"/>
                <w:szCs w:val="24"/>
                <w:lang w:val="ru-RU"/>
              </w:rPr>
              <w:t>ĩ</w:t>
            </w:r>
            <w:r w:rsidRPr="006C0D45">
              <w:rPr>
                <w:sz w:val="24"/>
                <w:szCs w:val="24"/>
              </w:rPr>
              <w:t>nhvực</w:t>
            </w:r>
            <w:r w:rsidRPr="00732A70">
              <w:rPr>
                <w:sz w:val="24"/>
                <w:szCs w:val="24"/>
                <w:lang w:val="ru-RU"/>
              </w:rPr>
              <w:t xml:space="preserve">. Đó </w:t>
            </w:r>
            <w:r w:rsidRPr="006C0D45">
              <w:rPr>
                <w:sz w:val="24"/>
                <w:szCs w:val="24"/>
              </w:rPr>
              <w:t>l</w:t>
            </w:r>
            <w:r w:rsidRPr="00732A70">
              <w:rPr>
                <w:sz w:val="24"/>
                <w:szCs w:val="24"/>
                <w:lang w:val="ru-RU"/>
              </w:rPr>
              <w:t xml:space="preserve">à </w:t>
            </w:r>
            <w:r w:rsidRPr="006C0D45">
              <w:rPr>
                <w:sz w:val="24"/>
                <w:szCs w:val="24"/>
              </w:rPr>
              <w:t>kếtquảcủasựvậndụngv</w:t>
            </w:r>
            <w:r w:rsidRPr="00732A70">
              <w:rPr>
                <w:sz w:val="24"/>
                <w:szCs w:val="24"/>
                <w:lang w:val="ru-RU"/>
              </w:rPr>
              <w:t xml:space="preserve">à </w:t>
            </w:r>
            <w:r w:rsidRPr="006C0D45">
              <w:rPr>
                <w:sz w:val="24"/>
                <w:szCs w:val="24"/>
              </w:rPr>
              <w:t>ph</w:t>
            </w:r>
            <w:r w:rsidRPr="00732A70">
              <w:rPr>
                <w:sz w:val="24"/>
                <w:szCs w:val="24"/>
                <w:lang w:val="ru-RU"/>
              </w:rPr>
              <w:t>á</w:t>
            </w:r>
            <w:r w:rsidRPr="006C0D45">
              <w:rPr>
                <w:sz w:val="24"/>
                <w:szCs w:val="24"/>
              </w:rPr>
              <w:t>ttriểns</w:t>
            </w:r>
            <w:r w:rsidRPr="00732A70">
              <w:rPr>
                <w:sz w:val="24"/>
                <w:szCs w:val="24"/>
                <w:lang w:val="ru-RU"/>
              </w:rPr>
              <w:t>á</w:t>
            </w:r>
            <w:r w:rsidRPr="006C0D45">
              <w:rPr>
                <w:sz w:val="24"/>
                <w:szCs w:val="24"/>
              </w:rPr>
              <w:t>ngtạochủngh</w:t>
            </w:r>
            <w:r w:rsidRPr="00732A70">
              <w:rPr>
                <w:sz w:val="24"/>
                <w:szCs w:val="24"/>
                <w:lang w:val="ru-RU"/>
              </w:rPr>
              <w:t>ĩ</w:t>
            </w:r>
            <w:r w:rsidRPr="006C0D45">
              <w:rPr>
                <w:sz w:val="24"/>
                <w:szCs w:val="24"/>
              </w:rPr>
              <w:t>aM</w:t>
            </w:r>
            <w:r w:rsidRPr="00732A70">
              <w:rPr>
                <w:sz w:val="24"/>
                <w:szCs w:val="24"/>
                <w:lang w:val="ru-RU"/>
              </w:rPr>
              <w:t>á</w:t>
            </w:r>
            <w:r w:rsidRPr="006C0D45">
              <w:rPr>
                <w:sz w:val="24"/>
                <w:szCs w:val="24"/>
              </w:rPr>
              <w:t>c</w:t>
            </w:r>
            <w:r w:rsidRPr="00732A70">
              <w:rPr>
                <w:sz w:val="24"/>
                <w:szCs w:val="24"/>
                <w:lang w:val="ru-RU"/>
              </w:rPr>
              <w:t xml:space="preserve"> – </w:t>
            </w:r>
            <w:r w:rsidRPr="006C0D45">
              <w:rPr>
                <w:sz w:val="24"/>
                <w:szCs w:val="24"/>
              </w:rPr>
              <w:t>L</w:t>
            </w:r>
            <w:r w:rsidRPr="00732A70">
              <w:rPr>
                <w:sz w:val="24"/>
                <w:szCs w:val="24"/>
                <w:lang w:val="ru-RU"/>
              </w:rPr>
              <w:t>ê</w:t>
            </w:r>
            <w:r w:rsidRPr="006C0D45">
              <w:rPr>
                <w:sz w:val="24"/>
                <w:szCs w:val="24"/>
              </w:rPr>
              <w:t>ninv</w:t>
            </w:r>
            <w:r w:rsidRPr="00732A70">
              <w:rPr>
                <w:sz w:val="24"/>
                <w:szCs w:val="24"/>
                <w:lang w:val="ru-RU"/>
              </w:rPr>
              <w:t>à</w:t>
            </w:r>
            <w:r w:rsidRPr="006C0D45">
              <w:rPr>
                <w:sz w:val="24"/>
                <w:szCs w:val="24"/>
              </w:rPr>
              <w:t>o</w:t>
            </w:r>
            <w:r w:rsidRPr="00732A70">
              <w:rPr>
                <w:sz w:val="24"/>
                <w:szCs w:val="24"/>
                <w:lang w:val="ru-RU"/>
              </w:rPr>
              <w:t xml:space="preserve"> đ</w:t>
            </w:r>
            <w:r w:rsidRPr="006C0D45">
              <w:rPr>
                <w:sz w:val="24"/>
                <w:szCs w:val="24"/>
              </w:rPr>
              <w:t>iềukiệncụthểcủaViệtNam</w:t>
            </w:r>
            <w:r w:rsidRPr="00732A70">
              <w:rPr>
                <w:sz w:val="24"/>
                <w:szCs w:val="24"/>
                <w:lang w:val="ru-RU"/>
              </w:rPr>
              <w:t xml:space="preserve"> ; </w:t>
            </w:r>
          </w:p>
          <w:p w:rsidR="0098071B" w:rsidRPr="00732A70" w:rsidRDefault="0098071B" w:rsidP="000D1663">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6C0D45">
              <w:rPr>
                <w:sz w:val="24"/>
                <w:szCs w:val="24"/>
              </w:rPr>
              <w:t>Sinhvi</w:t>
            </w:r>
            <w:r w:rsidRPr="00732A70">
              <w:rPr>
                <w:sz w:val="24"/>
                <w:szCs w:val="24"/>
                <w:lang w:val="ru-RU"/>
              </w:rPr>
              <w:t>ê</w:t>
            </w:r>
            <w:r w:rsidRPr="006C0D45">
              <w:rPr>
                <w:sz w:val="24"/>
                <w:szCs w:val="24"/>
              </w:rPr>
              <w:t>nc</w:t>
            </w:r>
            <w:r w:rsidRPr="00732A70">
              <w:rPr>
                <w:sz w:val="24"/>
                <w:szCs w:val="24"/>
                <w:lang w:val="ru-RU"/>
              </w:rPr>
              <w:t xml:space="preserve">ó </w:t>
            </w:r>
            <w:r w:rsidRPr="006C0D45">
              <w:rPr>
                <w:sz w:val="24"/>
                <w:szCs w:val="24"/>
              </w:rPr>
              <w:t>kỹn</w:t>
            </w:r>
            <w:r w:rsidRPr="00732A70">
              <w:rPr>
                <w:sz w:val="24"/>
                <w:szCs w:val="24"/>
                <w:lang w:val="ru-RU"/>
              </w:rPr>
              <w:t>ă</w:t>
            </w:r>
            <w:r w:rsidRPr="006C0D45">
              <w:rPr>
                <w:sz w:val="24"/>
                <w:szCs w:val="24"/>
              </w:rPr>
              <w:t>ngt</w:t>
            </w:r>
            <w:r w:rsidRPr="00732A70">
              <w:rPr>
                <w:sz w:val="24"/>
                <w:szCs w:val="24"/>
                <w:lang w:val="ru-RU"/>
              </w:rPr>
              <w:t xml:space="preserve">ư </w:t>
            </w:r>
            <w:r w:rsidRPr="006C0D45">
              <w:rPr>
                <w:sz w:val="24"/>
                <w:szCs w:val="24"/>
              </w:rPr>
              <w:t>duy</w:t>
            </w:r>
            <w:r w:rsidRPr="00732A70">
              <w:rPr>
                <w:sz w:val="24"/>
                <w:szCs w:val="24"/>
                <w:lang w:val="ru-RU"/>
              </w:rPr>
              <w:t xml:space="preserve">, </w:t>
            </w:r>
            <w:r w:rsidRPr="006C0D45">
              <w:rPr>
                <w:sz w:val="24"/>
                <w:szCs w:val="24"/>
              </w:rPr>
              <w:t>ph</w:t>
            </w:r>
            <w:r w:rsidRPr="00732A70">
              <w:rPr>
                <w:sz w:val="24"/>
                <w:szCs w:val="24"/>
                <w:lang w:val="ru-RU"/>
              </w:rPr>
              <w:t>â</w:t>
            </w:r>
            <w:r w:rsidRPr="006C0D45">
              <w:rPr>
                <w:sz w:val="24"/>
                <w:szCs w:val="24"/>
              </w:rPr>
              <w:t>nt</w:t>
            </w:r>
            <w:r w:rsidRPr="00732A70">
              <w:rPr>
                <w:sz w:val="24"/>
                <w:szCs w:val="24"/>
                <w:lang w:val="ru-RU"/>
              </w:rPr>
              <w:t>í</w:t>
            </w:r>
            <w:r w:rsidRPr="006C0D45">
              <w:rPr>
                <w:sz w:val="24"/>
                <w:szCs w:val="24"/>
              </w:rPr>
              <w:t>ch</w:t>
            </w:r>
            <w:r w:rsidRPr="00732A70">
              <w:rPr>
                <w:sz w:val="24"/>
                <w:szCs w:val="24"/>
                <w:lang w:val="ru-RU"/>
              </w:rPr>
              <w:t>, đá</w:t>
            </w:r>
            <w:r w:rsidRPr="006C0D45">
              <w:rPr>
                <w:sz w:val="24"/>
                <w:szCs w:val="24"/>
              </w:rPr>
              <w:t>nhgi</w:t>
            </w:r>
            <w:r w:rsidRPr="00732A70">
              <w:rPr>
                <w:sz w:val="24"/>
                <w:szCs w:val="24"/>
                <w:lang w:val="ru-RU"/>
              </w:rPr>
              <w:t xml:space="preserve">á </w:t>
            </w:r>
            <w:r w:rsidRPr="006C0D45">
              <w:rPr>
                <w:sz w:val="24"/>
                <w:szCs w:val="24"/>
              </w:rPr>
              <w:t>vềvaitr</w:t>
            </w:r>
            <w:r w:rsidRPr="00732A70">
              <w:rPr>
                <w:sz w:val="24"/>
                <w:szCs w:val="24"/>
                <w:lang w:val="ru-RU"/>
              </w:rPr>
              <w:t xml:space="preserve">ò </w:t>
            </w:r>
            <w:r w:rsidRPr="006C0D45">
              <w:rPr>
                <w:sz w:val="24"/>
                <w:szCs w:val="24"/>
              </w:rPr>
              <w:t>củat</w:t>
            </w:r>
            <w:r w:rsidRPr="00732A70">
              <w:rPr>
                <w:sz w:val="24"/>
                <w:szCs w:val="24"/>
                <w:lang w:val="ru-RU"/>
              </w:rPr>
              <w:t xml:space="preserve">ư </w:t>
            </w:r>
            <w:r w:rsidRPr="006C0D45">
              <w:rPr>
                <w:sz w:val="24"/>
                <w:szCs w:val="24"/>
              </w:rPr>
              <w:t>t</w:t>
            </w:r>
            <w:r w:rsidRPr="00732A70">
              <w:rPr>
                <w:sz w:val="24"/>
                <w:szCs w:val="24"/>
                <w:lang w:val="ru-RU"/>
              </w:rPr>
              <w:t>ư</w:t>
            </w:r>
            <w:r w:rsidRPr="006C0D45">
              <w:rPr>
                <w:sz w:val="24"/>
                <w:szCs w:val="24"/>
              </w:rPr>
              <w:t>ởngHồCh</w:t>
            </w:r>
            <w:r w:rsidRPr="00732A70">
              <w:rPr>
                <w:sz w:val="24"/>
                <w:szCs w:val="24"/>
                <w:lang w:val="ru-RU"/>
              </w:rPr>
              <w:t xml:space="preserve">í </w:t>
            </w:r>
            <w:r w:rsidRPr="006C0D45">
              <w:rPr>
                <w:sz w:val="24"/>
                <w:szCs w:val="24"/>
              </w:rPr>
              <w:t>Minhtrong</w:t>
            </w:r>
            <w:r w:rsidRPr="00732A70">
              <w:rPr>
                <w:sz w:val="24"/>
                <w:szCs w:val="24"/>
                <w:lang w:val="ru-RU"/>
              </w:rPr>
              <w:t xml:space="preserve"> đ</w:t>
            </w:r>
            <w:r w:rsidRPr="006C0D45">
              <w:rPr>
                <w:sz w:val="24"/>
                <w:szCs w:val="24"/>
              </w:rPr>
              <w:t>ờisốngt</w:t>
            </w:r>
            <w:r w:rsidRPr="00732A70">
              <w:rPr>
                <w:sz w:val="24"/>
                <w:szCs w:val="24"/>
                <w:lang w:val="ru-RU"/>
              </w:rPr>
              <w:t xml:space="preserve">ư </w:t>
            </w:r>
            <w:r w:rsidRPr="006C0D45">
              <w:rPr>
                <w:sz w:val="24"/>
                <w:szCs w:val="24"/>
              </w:rPr>
              <w:t>t</w:t>
            </w:r>
            <w:r w:rsidRPr="00732A70">
              <w:rPr>
                <w:sz w:val="24"/>
                <w:szCs w:val="24"/>
                <w:lang w:val="ru-RU"/>
              </w:rPr>
              <w:t>ư</w:t>
            </w:r>
            <w:r w:rsidRPr="006C0D45">
              <w:rPr>
                <w:sz w:val="24"/>
                <w:szCs w:val="24"/>
              </w:rPr>
              <w:t>ởng</w:t>
            </w:r>
            <w:r w:rsidRPr="00732A70">
              <w:rPr>
                <w:sz w:val="24"/>
                <w:szCs w:val="24"/>
                <w:lang w:val="ru-RU"/>
              </w:rPr>
              <w:t xml:space="preserve">, </w:t>
            </w:r>
            <w:r w:rsidRPr="006C0D45">
              <w:rPr>
                <w:sz w:val="24"/>
                <w:szCs w:val="24"/>
              </w:rPr>
              <w:t>tinhthầncủad</w:t>
            </w:r>
            <w:r w:rsidRPr="00732A70">
              <w:rPr>
                <w:sz w:val="24"/>
                <w:szCs w:val="24"/>
                <w:lang w:val="ru-RU"/>
              </w:rPr>
              <w:t>â</w:t>
            </w:r>
            <w:r w:rsidRPr="006C0D45">
              <w:rPr>
                <w:sz w:val="24"/>
                <w:szCs w:val="24"/>
              </w:rPr>
              <w:t>ntộc</w:t>
            </w:r>
            <w:r w:rsidRPr="00732A70">
              <w:rPr>
                <w:sz w:val="24"/>
                <w:szCs w:val="24"/>
                <w:lang w:val="ru-RU"/>
              </w:rPr>
              <w:t xml:space="preserve">, </w:t>
            </w:r>
            <w:r w:rsidRPr="006C0D45">
              <w:rPr>
                <w:sz w:val="24"/>
                <w:szCs w:val="24"/>
              </w:rPr>
              <w:t>thấy</w:t>
            </w:r>
            <w:r w:rsidRPr="00732A70">
              <w:rPr>
                <w:sz w:val="24"/>
                <w:szCs w:val="24"/>
                <w:lang w:val="ru-RU"/>
              </w:rPr>
              <w:t xml:space="preserve"> </w:t>
            </w:r>
            <w:r w:rsidRPr="00732A70">
              <w:rPr>
                <w:sz w:val="24"/>
                <w:szCs w:val="24"/>
                <w:lang w:val="ru-RU"/>
              </w:rPr>
              <w:lastRenderedPageBreak/>
              <w:t>đư</w:t>
            </w:r>
            <w:r w:rsidRPr="006C0D45">
              <w:rPr>
                <w:sz w:val="24"/>
                <w:szCs w:val="24"/>
              </w:rPr>
              <w:t>ợcsựqu</w:t>
            </w:r>
            <w:r w:rsidRPr="00732A70">
              <w:rPr>
                <w:sz w:val="24"/>
                <w:szCs w:val="24"/>
                <w:lang w:val="ru-RU"/>
              </w:rPr>
              <w:t>á</w:t>
            </w:r>
            <w:r w:rsidRPr="006C0D45">
              <w:rPr>
                <w:sz w:val="24"/>
                <w:szCs w:val="24"/>
              </w:rPr>
              <w:t>ntriệts</w:t>
            </w:r>
            <w:r w:rsidRPr="00732A70">
              <w:rPr>
                <w:sz w:val="24"/>
                <w:szCs w:val="24"/>
                <w:lang w:val="ru-RU"/>
              </w:rPr>
              <w:t>â</w:t>
            </w:r>
            <w:r w:rsidRPr="006C0D45">
              <w:rPr>
                <w:sz w:val="24"/>
                <w:szCs w:val="24"/>
              </w:rPr>
              <w:t>usắcnhữngchỉdẫncủaHồCh</w:t>
            </w:r>
            <w:r w:rsidRPr="00732A70">
              <w:rPr>
                <w:sz w:val="24"/>
                <w:szCs w:val="24"/>
                <w:lang w:val="ru-RU"/>
              </w:rPr>
              <w:t xml:space="preserve">í </w:t>
            </w:r>
            <w:r w:rsidRPr="006C0D45">
              <w:rPr>
                <w:sz w:val="24"/>
                <w:szCs w:val="24"/>
              </w:rPr>
              <w:t>Minhtrong</w:t>
            </w:r>
            <w:r w:rsidRPr="00732A70">
              <w:rPr>
                <w:sz w:val="24"/>
                <w:szCs w:val="24"/>
                <w:lang w:val="ru-RU"/>
              </w:rPr>
              <w:t xml:space="preserve"> đ</w:t>
            </w:r>
            <w:r w:rsidRPr="006C0D45">
              <w:rPr>
                <w:sz w:val="24"/>
                <w:szCs w:val="24"/>
              </w:rPr>
              <w:t>ờisốngc</w:t>
            </w:r>
            <w:r w:rsidRPr="00732A70">
              <w:rPr>
                <w:sz w:val="24"/>
                <w:szCs w:val="24"/>
                <w:lang w:val="ru-RU"/>
              </w:rPr>
              <w:t>á</w:t>
            </w:r>
            <w:r w:rsidRPr="006C0D45">
              <w:rPr>
                <w:sz w:val="24"/>
                <w:szCs w:val="24"/>
              </w:rPr>
              <w:t>chmạnggiảiph</w:t>
            </w:r>
            <w:r w:rsidRPr="00732A70">
              <w:rPr>
                <w:sz w:val="24"/>
                <w:szCs w:val="24"/>
                <w:lang w:val="ru-RU"/>
              </w:rPr>
              <w:t>ó</w:t>
            </w:r>
            <w:r w:rsidRPr="006C0D45">
              <w:rPr>
                <w:sz w:val="24"/>
                <w:szCs w:val="24"/>
              </w:rPr>
              <w:t>ngd</w:t>
            </w:r>
            <w:r w:rsidRPr="00732A70">
              <w:rPr>
                <w:sz w:val="24"/>
                <w:szCs w:val="24"/>
                <w:lang w:val="ru-RU"/>
              </w:rPr>
              <w:t>â</w:t>
            </w:r>
            <w:r w:rsidRPr="006C0D45">
              <w:rPr>
                <w:sz w:val="24"/>
                <w:szCs w:val="24"/>
              </w:rPr>
              <w:t>ntộcc</w:t>
            </w:r>
            <w:r w:rsidRPr="00732A70">
              <w:rPr>
                <w:sz w:val="24"/>
                <w:szCs w:val="24"/>
                <w:lang w:val="ru-RU"/>
              </w:rPr>
              <w:t>ũ</w:t>
            </w:r>
            <w:r w:rsidRPr="006C0D45">
              <w:rPr>
                <w:sz w:val="24"/>
                <w:szCs w:val="24"/>
              </w:rPr>
              <w:t>ngnh</w:t>
            </w:r>
            <w:r w:rsidRPr="00732A70">
              <w:rPr>
                <w:sz w:val="24"/>
                <w:szCs w:val="24"/>
                <w:lang w:val="ru-RU"/>
              </w:rPr>
              <w:t xml:space="preserve">ư </w:t>
            </w:r>
            <w:r w:rsidRPr="006C0D45">
              <w:rPr>
                <w:sz w:val="24"/>
                <w:szCs w:val="24"/>
              </w:rPr>
              <w:t>trongch</w:t>
            </w:r>
            <w:r w:rsidRPr="00732A70">
              <w:rPr>
                <w:sz w:val="24"/>
                <w:szCs w:val="24"/>
                <w:lang w:val="ru-RU"/>
              </w:rPr>
              <w:t>í</w:t>
            </w:r>
            <w:r w:rsidRPr="006C0D45">
              <w:rPr>
                <w:sz w:val="24"/>
                <w:szCs w:val="24"/>
              </w:rPr>
              <w:t>nhs</w:t>
            </w:r>
            <w:r w:rsidRPr="00732A70">
              <w:rPr>
                <w:sz w:val="24"/>
                <w:szCs w:val="24"/>
                <w:lang w:val="ru-RU"/>
              </w:rPr>
              <w:t>á</w:t>
            </w:r>
            <w:r w:rsidRPr="006C0D45">
              <w:rPr>
                <w:sz w:val="24"/>
                <w:szCs w:val="24"/>
              </w:rPr>
              <w:t>chph</w:t>
            </w:r>
            <w:r w:rsidRPr="00732A70">
              <w:rPr>
                <w:sz w:val="24"/>
                <w:szCs w:val="24"/>
                <w:lang w:val="ru-RU"/>
              </w:rPr>
              <w:t>á</w:t>
            </w:r>
            <w:r w:rsidRPr="006C0D45">
              <w:rPr>
                <w:sz w:val="24"/>
                <w:szCs w:val="24"/>
              </w:rPr>
              <w:t>ttriểnkinhtế</w:t>
            </w:r>
            <w:r w:rsidRPr="00732A70">
              <w:rPr>
                <w:sz w:val="24"/>
                <w:szCs w:val="24"/>
                <w:lang w:val="ru-RU"/>
              </w:rPr>
              <w:t xml:space="preserve"> - </w:t>
            </w:r>
            <w:r w:rsidRPr="006C0D45">
              <w:rPr>
                <w:sz w:val="24"/>
                <w:szCs w:val="24"/>
              </w:rPr>
              <w:t>x</w:t>
            </w:r>
            <w:r w:rsidRPr="00732A70">
              <w:rPr>
                <w:sz w:val="24"/>
                <w:szCs w:val="24"/>
                <w:lang w:val="ru-RU"/>
              </w:rPr>
              <w:t xml:space="preserve">ã </w:t>
            </w:r>
            <w:r w:rsidRPr="006C0D45">
              <w:rPr>
                <w:sz w:val="24"/>
                <w:szCs w:val="24"/>
              </w:rPr>
              <w:t>hộihiệnnay</w:t>
            </w:r>
            <w:r w:rsidRPr="00732A70">
              <w:rPr>
                <w:sz w:val="24"/>
                <w:szCs w:val="24"/>
                <w:lang w:val="ru-RU"/>
              </w:rPr>
              <w:t xml:space="preserve"> ; </w:t>
            </w:r>
          </w:p>
          <w:p w:rsidR="0098071B" w:rsidRPr="00732A70" w:rsidRDefault="0098071B" w:rsidP="000D1663">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6C0D45">
              <w:rPr>
                <w:sz w:val="24"/>
                <w:szCs w:val="24"/>
              </w:rPr>
              <w:t>Củngcốv</w:t>
            </w:r>
            <w:r w:rsidRPr="00732A70">
              <w:rPr>
                <w:sz w:val="24"/>
                <w:szCs w:val="24"/>
                <w:lang w:val="ru-RU"/>
              </w:rPr>
              <w:t xml:space="preserve">à </w:t>
            </w:r>
            <w:r w:rsidRPr="006C0D45">
              <w:rPr>
                <w:sz w:val="24"/>
                <w:szCs w:val="24"/>
              </w:rPr>
              <w:t>bồid</w:t>
            </w:r>
            <w:r w:rsidRPr="00732A70">
              <w:rPr>
                <w:sz w:val="24"/>
                <w:szCs w:val="24"/>
                <w:lang w:val="ru-RU"/>
              </w:rPr>
              <w:t>ư</w:t>
            </w:r>
            <w:r w:rsidRPr="006C0D45">
              <w:rPr>
                <w:sz w:val="24"/>
                <w:szCs w:val="24"/>
              </w:rPr>
              <w:t>ỡngl</w:t>
            </w:r>
            <w:r w:rsidRPr="00732A70">
              <w:rPr>
                <w:sz w:val="24"/>
                <w:szCs w:val="24"/>
                <w:lang w:val="ru-RU"/>
              </w:rPr>
              <w:t>ò</w:t>
            </w:r>
            <w:r w:rsidRPr="006C0D45">
              <w:rPr>
                <w:sz w:val="24"/>
                <w:szCs w:val="24"/>
              </w:rPr>
              <w:t>ngy</w:t>
            </w:r>
            <w:r w:rsidRPr="00732A70">
              <w:rPr>
                <w:sz w:val="24"/>
                <w:szCs w:val="24"/>
                <w:lang w:val="ru-RU"/>
              </w:rPr>
              <w:t>ê</w:t>
            </w:r>
            <w:r w:rsidRPr="006C0D45">
              <w:rPr>
                <w:sz w:val="24"/>
                <w:szCs w:val="24"/>
              </w:rPr>
              <w:t>uqu</w:t>
            </w:r>
            <w:r w:rsidRPr="00732A70">
              <w:rPr>
                <w:sz w:val="24"/>
                <w:szCs w:val="24"/>
                <w:lang w:val="ru-RU"/>
              </w:rPr>
              <w:t xml:space="preserve">ý </w:t>
            </w:r>
            <w:r w:rsidRPr="006C0D45">
              <w:rPr>
                <w:sz w:val="24"/>
                <w:szCs w:val="24"/>
              </w:rPr>
              <w:t>l</w:t>
            </w:r>
            <w:r w:rsidRPr="00732A70">
              <w:rPr>
                <w:sz w:val="24"/>
                <w:szCs w:val="24"/>
                <w:lang w:val="ru-RU"/>
              </w:rPr>
              <w:t>ã</w:t>
            </w:r>
            <w:r w:rsidRPr="006C0D45">
              <w:rPr>
                <w:sz w:val="24"/>
                <w:szCs w:val="24"/>
              </w:rPr>
              <w:t>nhtụHồCh</w:t>
            </w:r>
            <w:r w:rsidRPr="00732A70">
              <w:rPr>
                <w:sz w:val="24"/>
                <w:szCs w:val="24"/>
                <w:lang w:val="ru-RU"/>
              </w:rPr>
              <w:t xml:space="preserve">í </w:t>
            </w:r>
            <w:r w:rsidRPr="006C0D45">
              <w:rPr>
                <w:sz w:val="24"/>
                <w:szCs w:val="24"/>
              </w:rPr>
              <w:t>Minhv</w:t>
            </w:r>
            <w:r w:rsidRPr="00732A70">
              <w:rPr>
                <w:sz w:val="24"/>
                <w:szCs w:val="24"/>
                <w:lang w:val="ru-RU"/>
              </w:rPr>
              <w:t>ĩ đ</w:t>
            </w:r>
            <w:r w:rsidRPr="006C0D45">
              <w:rPr>
                <w:sz w:val="24"/>
                <w:szCs w:val="24"/>
              </w:rPr>
              <w:t>ại</w:t>
            </w:r>
            <w:r w:rsidRPr="00732A70">
              <w:rPr>
                <w:sz w:val="24"/>
                <w:szCs w:val="24"/>
                <w:lang w:val="ru-RU"/>
              </w:rPr>
              <w:t xml:space="preserve">, </w:t>
            </w:r>
            <w:r w:rsidRPr="006C0D45">
              <w:rPr>
                <w:sz w:val="24"/>
                <w:szCs w:val="24"/>
              </w:rPr>
              <w:t>thấy</w:t>
            </w:r>
            <w:r w:rsidRPr="00732A70">
              <w:rPr>
                <w:sz w:val="24"/>
                <w:szCs w:val="24"/>
                <w:lang w:val="ru-RU"/>
              </w:rPr>
              <w:t xml:space="preserve"> đư</w:t>
            </w:r>
            <w:r w:rsidRPr="006C0D45">
              <w:rPr>
                <w:sz w:val="24"/>
                <w:szCs w:val="24"/>
              </w:rPr>
              <w:t>ợcc</w:t>
            </w:r>
            <w:r w:rsidRPr="00732A70">
              <w:rPr>
                <w:sz w:val="24"/>
                <w:szCs w:val="24"/>
                <w:lang w:val="ru-RU"/>
              </w:rPr>
              <w:t>ô</w:t>
            </w:r>
            <w:r w:rsidRPr="006C0D45">
              <w:rPr>
                <w:sz w:val="24"/>
                <w:szCs w:val="24"/>
              </w:rPr>
              <w:t>nglaotolớnv</w:t>
            </w:r>
            <w:r w:rsidRPr="00732A70">
              <w:rPr>
                <w:sz w:val="24"/>
                <w:szCs w:val="24"/>
                <w:lang w:val="ru-RU"/>
              </w:rPr>
              <w:t xml:space="preserve">à </w:t>
            </w:r>
            <w:r w:rsidRPr="006C0D45">
              <w:rPr>
                <w:sz w:val="24"/>
                <w:szCs w:val="24"/>
              </w:rPr>
              <w:t>tầmquantrọngcủadisảnt</w:t>
            </w:r>
            <w:r w:rsidRPr="00732A70">
              <w:rPr>
                <w:sz w:val="24"/>
                <w:szCs w:val="24"/>
                <w:lang w:val="ru-RU"/>
              </w:rPr>
              <w:t xml:space="preserve">ư </w:t>
            </w:r>
            <w:r w:rsidRPr="006C0D45">
              <w:rPr>
                <w:sz w:val="24"/>
                <w:szCs w:val="24"/>
              </w:rPr>
              <w:t>t</w:t>
            </w:r>
            <w:r w:rsidRPr="00732A70">
              <w:rPr>
                <w:sz w:val="24"/>
                <w:szCs w:val="24"/>
                <w:lang w:val="ru-RU"/>
              </w:rPr>
              <w:t>ư</w:t>
            </w:r>
            <w:r w:rsidRPr="006C0D45">
              <w:rPr>
                <w:sz w:val="24"/>
                <w:szCs w:val="24"/>
              </w:rPr>
              <w:t>ởngcủaNg</w:t>
            </w:r>
            <w:r w:rsidRPr="00732A70">
              <w:rPr>
                <w:sz w:val="24"/>
                <w:szCs w:val="24"/>
                <w:lang w:val="ru-RU"/>
              </w:rPr>
              <w:t>ư</w:t>
            </w:r>
            <w:r w:rsidRPr="006C0D45">
              <w:rPr>
                <w:sz w:val="24"/>
                <w:szCs w:val="24"/>
              </w:rPr>
              <w:t>ời</w:t>
            </w:r>
            <w:r w:rsidRPr="00732A70">
              <w:rPr>
                <w:sz w:val="24"/>
                <w:szCs w:val="24"/>
                <w:lang w:val="ru-RU"/>
              </w:rPr>
              <w:t xml:space="preserve">. </w:t>
            </w:r>
            <w:r w:rsidRPr="006C0D45">
              <w:rPr>
                <w:sz w:val="24"/>
                <w:szCs w:val="24"/>
              </w:rPr>
              <w:t>Từ</w:t>
            </w:r>
            <w:r w:rsidRPr="00732A70">
              <w:rPr>
                <w:sz w:val="24"/>
                <w:szCs w:val="24"/>
                <w:lang w:val="ru-RU"/>
              </w:rPr>
              <w:t xml:space="preserve"> đó, </w:t>
            </w:r>
            <w:r w:rsidRPr="006C0D45">
              <w:rPr>
                <w:sz w:val="24"/>
                <w:szCs w:val="24"/>
              </w:rPr>
              <w:t>họcphầngi</w:t>
            </w:r>
            <w:r w:rsidRPr="00732A70">
              <w:rPr>
                <w:sz w:val="24"/>
                <w:szCs w:val="24"/>
                <w:lang w:val="ru-RU"/>
              </w:rPr>
              <w:t>ú</w:t>
            </w:r>
            <w:r w:rsidRPr="006C0D45">
              <w:rPr>
                <w:sz w:val="24"/>
                <w:szCs w:val="24"/>
              </w:rPr>
              <w:t>psinhvi</w:t>
            </w:r>
            <w:r w:rsidRPr="00732A70">
              <w:rPr>
                <w:sz w:val="24"/>
                <w:szCs w:val="24"/>
                <w:lang w:val="ru-RU"/>
              </w:rPr>
              <w:t>ê</w:t>
            </w:r>
            <w:r w:rsidRPr="006C0D45">
              <w:rPr>
                <w:sz w:val="24"/>
                <w:szCs w:val="24"/>
              </w:rPr>
              <w:t>nc</w:t>
            </w:r>
            <w:r w:rsidRPr="00732A70">
              <w:rPr>
                <w:sz w:val="24"/>
                <w:szCs w:val="24"/>
                <w:lang w:val="ru-RU"/>
              </w:rPr>
              <w:t>ó đư</w:t>
            </w:r>
            <w:r w:rsidRPr="006C0D45">
              <w:rPr>
                <w:sz w:val="24"/>
                <w:szCs w:val="24"/>
              </w:rPr>
              <w:t>ợcth</w:t>
            </w:r>
            <w:r w:rsidRPr="00732A70">
              <w:rPr>
                <w:sz w:val="24"/>
                <w:szCs w:val="24"/>
                <w:lang w:val="ru-RU"/>
              </w:rPr>
              <w:t>á</w:t>
            </w:r>
            <w:r w:rsidRPr="006C0D45">
              <w:rPr>
                <w:sz w:val="24"/>
                <w:szCs w:val="24"/>
              </w:rPr>
              <w:t>i</w:t>
            </w:r>
            <w:r w:rsidRPr="00732A70">
              <w:rPr>
                <w:sz w:val="24"/>
                <w:szCs w:val="24"/>
                <w:lang w:val="ru-RU"/>
              </w:rPr>
              <w:t xml:space="preserve"> đ</w:t>
            </w:r>
            <w:r w:rsidRPr="006C0D45">
              <w:rPr>
                <w:sz w:val="24"/>
                <w:szCs w:val="24"/>
              </w:rPr>
              <w:t>ộv</w:t>
            </w:r>
            <w:r w:rsidRPr="00732A70">
              <w:rPr>
                <w:sz w:val="24"/>
                <w:szCs w:val="24"/>
                <w:lang w:val="ru-RU"/>
              </w:rPr>
              <w:t xml:space="preserve">à ý </w:t>
            </w:r>
            <w:r w:rsidRPr="006C0D45">
              <w:rPr>
                <w:sz w:val="24"/>
                <w:szCs w:val="24"/>
              </w:rPr>
              <w:t>thứchọctậpv</w:t>
            </w:r>
            <w:r w:rsidRPr="00732A70">
              <w:rPr>
                <w:sz w:val="24"/>
                <w:szCs w:val="24"/>
                <w:lang w:val="ru-RU"/>
              </w:rPr>
              <w:t xml:space="preserve">à </w:t>
            </w:r>
            <w:r w:rsidRPr="006C0D45">
              <w:rPr>
                <w:sz w:val="24"/>
                <w:szCs w:val="24"/>
              </w:rPr>
              <w:t>l</w:t>
            </w:r>
            <w:r w:rsidRPr="00732A70">
              <w:rPr>
                <w:sz w:val="24"/>
                <w:szCs w:val="24"/>
                <w:lang w:val="ru-RU"/>
              </w:rPr>
              <w:t>à</w:t>
            </w:r>
            <w:r w:rsidRPr="006C0D45">
              <w:rPr>
                <w:sz w:val="24"/>
                <w:szCs w:val="24"/>
              </w:rPr>
              <w:t>mtheotấmg</w:t>
            </w:r>
            <w:r w:rsidRPr="00732A70">
              <w:rPr>
                <w:sz w:val="24"/>
                <w:szCs w:val="24"/>
                <w:lang w:val="ru-RU"/>
              </w:rPr>
              <w:t>ươ</w:t>
            </w:r>
            <w:r w:rsidRPr="006C0D45">
              <w:rPr>
                <w:sz w:val="24"/>
                <w:szCs w:val="24"/>
              </w:rPr>
              <w:t>ng</w:t>
            </w:r>
            <w:r w:rsidRPr="00732A70">
              <w:rPr>
                <w:sz w:val="24"/>
                <w:szCs w:val="24"/>
                <w:lang w:val="ru-RU"/>
              </w:rPr>
              <w:t xml:space="preserve"> đ</w:t>
            </w:r>
            <w:r w:rsidRPr="006C0D45">
              <w:rPr>
                <w:sz w:val="24"/>
                <w:szCs w:val="24"/>
              </w:rPr>
              <w:t>ạo</w:t>
            </w:r>
            <w:r w:rsidRPr="00732A70">
              <w:rPr>
                <w:sz w:val="24"/>
                <w:szCs w:val="24"/>
                <w:lang w:val="ru-RU"/>
              </w:rPr>
              <w:t xml:space="preserve"> đ</w:t>
            </w:r>
            <w:r w:rsidRPr="006C0D45">
              <w:rPr>
                <w:sz w:val="24"/>
                <w:szCs w:val="24"/>
              </w:rPr>
              <w:t>ứcHồCh</w:t>
            </w:r>
            <w:r w:rsidRPr="00732A70">
              <w:rPr>
                <w:sz w:val="24"/>
                <w:szCs w:val="24"/>
                <w:lang w:val="ru-RU"/>
              </w:rPr>
              <w:t xml:space="preserve">í </w:t>
            </w:r>
            <w:r w:rsidRPr="006C0D45">
              <w:rPr>
                <w:sz w:val="24"/>
                <w:szCs w:val="24"/>
              </w:rPr>
              <w:t>Minh</w:t>
            </w:r>
            <w:r w:rsidRPr="00732A70">
              <w:rPr>
                <w:sz w:val="24"/>
                <w:szCs w:val="24"/>
                <w:lang w:val="ru-RU"/>
              </w:rPr>
              <w:t>.</w:t>
            </w:r>
          </w:p>
        </w:tc>
        <w:tc>
          <w:tcPr>
            <w:tcW w:w="244"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39677C"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lastRenderedPageBreak/>
              <w:t>3</w:t>
            </w:r>
          </w:p>
        </w:tc>
        <w:tc>
          <w:tcPr>
            <w:tcW w:w="839" w:type="pct"/>
            <w:vAlign w:val="center"/>
          </w:tcPr>
          <w:p w:rsidR="0098071B" w:rsidRPr="006C0D45" w:rsidRDefault="0098071B" w:rsidP="006F6E96">
            <w:pPr>
              <w:spacing w:beforeLines="20" w:before="48" w:afterLines="20" w:after="48"/>
              <w:rPr>
                <w:sz w:val="24"/>
                <w:szCs w:val="24"/>
                <w:lang w:val="ru-RU" w:eastAsia="ru-RU"/>
              </w:rPr>
            </w:pPr>
            <w:r w:rsidRPr="006C0D45">
              <w:rPr>
                <w:sz w:val="24"/>
                <w:szCs w:val="24"/>
                <w:lang w:val="ru-RU" w:eastAsia="ru-RU"/>
              </w:rPr>
              <w:t>Đường lối CM của Đảng CSVN</w:t>
            </w:r>
          </w:p>
        </w:tc>
        <w:tc>
          <w:tcPr>
            <w:tcW w:w="2798" w:type="pct"/>
          </w:tcPr>
          <w:p w:rsidR="0098071B" w:rsidRPr="00732A70" w:rsidRDefault="0098071B" w:rsidP="000D1663">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6C0D45">
              <w:rPr>
                <w:sz w:val="24"/>
                <w:szCs w:val="24"/>
              </w:rPr>
              <w:t>Cungcấpchosinhvi</w:t>
            </w:r>
            <w:r w:rsidRPr="00732A70">
              <w:rPr>
                <w:sz w:val="24"/>
                <w:szCs w:val="24"/>
                <w:lang w:val="ru-RU"/>
              </w:rPr>
              <w:t>ê</w:t>
            </w:r>
            <w:r w:rsidRPr="006C0D45">
              <w:rPr>
                <w:sz w:val="24"/>
                <w:szCs w:val="24"/>
              </w:rPr>
              <w:t>nnhữngnộidungc</w:t>
            </w:r>
            <w:r w:rsidRPr="00732A70">
              <w:rPr>
                <w:sz w:val="24"/>
                <w:szCs w:val="24"/>
                <w:lang w:val="ru-RU"/>
              </w:rPr>
              <w:t xml:space="preserve">ơ </w:t>
            </w:r>
            <w:r w:rsidRPr="006C0D45">
              <w:rPr>
                <w:sz w:val="24"/>
                <w:szCs w:val="24"/>
              </w:rPr>
              <w:t>bảnvề</w:t>
            </w:r>
            <w:r w:rsidRPr="00732A70">
              <w:rPr>
                <w:sz w:val="24"/>
                <w:szCs w:val="24"/>
                <w:lang w:val="ru-RU"/>
              </w:rPr>
              <w:t xml:space="preserve"> đư</w:t>
            </w:r>
            <w:r w:rsidRPr="006C0D45">
              <w:rPr>
                <w:sz w:val="24"/>
                <w:szCs w:val="24"/>
              </w:rPr>
              <w:t>ờnglốic</w:t>
            </w:r>
            <w:r w:rsidRPr="00732A70">
              <w:rPr>
                <w:sz w:val="24"/>
                <w:szCs w:val="24"/>
                <w:lang w:val="ru-RU"/>
              </w:rPr>
              <w:t>á</w:t>
            </w:r>
            <w:r w:rsidRPr="006C0D45">
              <w:rPr>
                <w:sz w:val="24"/>
                <w:szCs w:val="24"/>
              </w:rPr>
              <w:t>chmạngcủa</w:t>
            </w:r>
            <w:r w:rsidRPr="00732A70">
              <w:rPr>
                <w:sz w:val="24"/>
                <w:szCs w:val="24"/>
                <w:lang w:val="ru-RU"/>
              </w:rPr>
              <w:t xml:space="preserve"> Đ</w:t>
            </w:r>
            <w:r w:rsidRPr="006C0D45">
              <w:rPr>
                <w:sz w:val="24"/>
                <w:szCs w:val="24"/>
              </w:rPr>
              <w:t>ảngCộngsảnViệtNam</w:t>
            </w:r>
            <w:r w:rsidRPr="00732A70">
              <w:rPr>
                <w:sz w:val="24"/>
                <w:szCs w:val="24"/>
                <w:lang w:val="ru-RU"/>
              </w:rPr>
              <w:t xml:space="preserve">, </w:t>
            </w:r>
            <w:r w:rsidRPr="006C0D45">
              <w:rPr>
                <w:sz w:val="24"/>
                <w:szCs w:val="24"/>
              </w:rPr>
              <w:t>trong</w:t>
            </w:r>
            <w:r w:rsidRPr="00732A70">
              <w:rPr>
                <w:sz w:val="24"/>
                <w:szCs w:val="24"/>
                <w:lang w:val="ru-RU"/>
              </w:rPr>
              <w:t xml:space="preserve"> đó </w:t>
            </w:r>
            <w:r w:rsidRPr="006C0D45">
              <w:rPr>
                <w:sz w:val="24"/>
                <w:szCs w:val="24"/>
              </w:rPr>
              <w:t>chủyếutậptrungv</w:t>
            </w:r>
            <w:r w:rsidRPr="00732A70">
              <w:rPr>
                <w:sz w:val="24"/>
                <w:szCs w:val="24"/>
                <w:lang w:val="ru-RU"/>
              </w:rPr>
              <w:t>à</w:t>
            </w:r>
            <w:r w:rsidRPr="006C0D45">
              <w:rPr>
                <w:sz w:val="24"/>
                <w:szCs w:val="24"/>
              </w:rPr>
              <w:t>o</w:t>
            </w:r>
            <w:r w:rsidRPr="00732A70">
              <w:rPr>
                <w:sz w:val="24"/>
                <w:szCs w:val="24"/>
                <w:lang w:val="ru-RU"/>
              </w:rPr>
              <w:t xml:space="preserve"> đư</w:t>
            </w:r>
            <w:r w:rsidRPr="006C0D45">
              <w:rPr>
                <w:sz w:val="24"/>
                <w:szCs w:val="24"/>
              </w:rPr>
              <w:t>ờnglốicủa</w:t>
            </w:r>
            <w:r w:rsidRPr="00732A70">
              <w:rPr>
                <w:sz w:val="24"/>
                <w:szCs w:val="24"/>
                <w:lang w:val="ru-RU"/>
              </w:rPr>
              <w:t xml:space="preserve"> Đ</w:t>
            </w:r>
            <w:r w:rsidRPr="006C0D45">
              <w:rPr>
                <w:sz w:val="24"/>
                <w:szCs w:val="24"/>
              </w:rPr>
              <w:t>ảngthờikỳ</w:t>
            </w:r>
            <w:r w:rsidRPr="00732A70">
              <w:rPr>
                <w:sz w:val="24"/>
                <w:szCs w:val="24"/>
                <w:lang w:val="ru-RU"/>
              </w:rPr>
              <w:t xml:space="preserve"> đ</w:t>
            </w:r>
            <w:r w:rsidRPr="006C0D45">
              <w:rPr>
                <w:sz w:val="24"/>
                <w:szCs w:val="24"/>
              </w:rPr>
              <w:t>ổimớitr</w:t>
            </w:r>
            <w:r w:rsidRPr="00732A70">
              <w:rPr>
                <w:sz w:val="24"/>
                <w:szCs w:val="24"/>
                <w:lang w:val="ru-RU"/>
              </w:rPr>
              <w:t>ê</w:t>
            </w:r>
            <w:r w:rsidRPr="006C0D45">
              <w:rPr>
                <w:sz w:val="24"/>
                <w:szCs w:val="24"/>
              </w:rPr>
              <w:t>nmộtsốl</w:t>
            </w:r>
            <w:r w:rsidRPr="00732A70">
              <w:rPr>
                <w:sz w:val="24"/>
                <w:szCs w:val="24"/>
                <w:lang w:val="ru-RU"/>
              </w:rPr>
              <w:t>ĩ</w:t>
            </w:r>
            <w:r w:rsidRPr="006C0D45">
              <w:rPr>
                <w:sz w:val="24"/>
                <w:szCs w:val="24"/>
              </w:rPr>
              <w:t>nhvựccủa</w:t>
            </w:r>
            <w:r w:rsidRPr="00732A70">
              <w:rPr>
                <w:sz w:val="24"/>
                <w:szCs w:val="24"/>
                <w:lang w:val="ru-RU"/>
              </w:rPr>
              <w:t xml:space="preserve"> đ</w:t>
            </w:r>
            <w:r w:rsidRPr="006C0D45">
              <w:rPr>
                <w:sz w:val="24"/>
                <w:szCs w:val="24"/>
              </w:rPr>
              <w:t>ờisốngx</w:t>
            </w:r>
            <w:r w:rsidRPr="00732A70">
              <w:rPr>
                <w:sz w:val="24"/>
                <w:szCs w:val="24"/>
                <w:lang w:val="ru-RU"/>
              </w:rPr>
              <w:t xml:space="preserve">ã </w:t>
            </w:r>
            <w:r w:rsidRPr="006C0D45">
              <w:rPr>
                <w:sz w:val="24"/>
                <w:szCs w:val="24"/>
              </w:rPr>
              <w:t>hộiphụcvụchocuộcsốngv</w:t>
            </w:r>
            <w:r w:rsidRPr="00732A70">
              <w:rPr>
                <w:sz w:val="24"/>
                <w:szCs w:val="24"/>
                <w:lang w:val="ru-RU"/>
              </w:rPr>
              <w:t xml:space="preserve">à </w:t>
            </w:r>
            <w:r w:rsidRPr="006C0D45">
              <w:rPr>
                <w:sz w:val="24"/>
                <w:szCs w:val="24"/>
              </w:rPr>
              <w:t>c</w:t>
            </w:r>
            <w:r w:rsidRPr="00732A70">
              <w:rPr>
                <w:sz w:val="24"/>
                <w:szCs w:val="24"/>
                <w:lang w:val="ru-RU"/>
              </w:rPr>
              <w:t>ô</w:t>
            </w:r>
            <w:r w:rsidRPr="006C0D45">
              <w:rPr>
                <w:sz w:val="24"/>
                <w:szCs w:val="24"/>
              </w:rPr>
              <w:t>ngt</w:t>
            </w:r>
            <w:r w:rsidRPr="00732A70">
              <w:rPr>
                <w:sz w:val="24"/>
                <w:szCs w:val="24"/>
                <w:lang w:val="ru-RU"/>
              </w:rPr>
              <w:t>á</w:t>
            </w:r>
            <w:r w:rsidRPr="006C0D45">
              <w:rPr>
                <w:sz w:val="24"/>
                <w:szCs w:val="24"/>
              </w:rPr>
              <w:t>c</w:t>
            </w:r>
            <w:r w:rsidRPr="00732A70">
              <w:rPr>
                <w:sz w:val="24"/>
                <w:szCs w:val="24"/>
                <w:lang w:val="ru-RU"/>
              </w:rPr>
              <w:t xml:space="preserve">. </w:t>
            </w:r>
            <w:r w:rsidRPr="006C0D45">
              <w:rPr>
                <w:sz w:val="24"/>
                <w:szCs w:val="24"/>
              </w:rPr>
              <w:t>X</w:t>
            </w:r>
            <w:r w:rsidRPr="00732A70">
              <w:rPr>
                <w:sz w:val="24"/>
                <w:szCs w:val="24"/>
                <w:lang w:val="ru-RU"/>
              </w:rPr>
              <w:t>â</w:t>
            </w:r>
            <w:r w:rsidRPr="006C0D45">
              <w:rPr>
                <w:sz w:val="24"/>
                <w:szCs w:val="24"/>
              </w:rPr>
              <w:t>ydựngchosinhvi</w:t>
            </w:r>
            <w:r w:rsidRPr="00732A70">
              <w:rPr>
                <w:sz w:val="24"/>
                <w:szCs w:val="24"/>
                <w:lang w:val="ru-RU"/>
              </w:rPr>
              <w:t>ê</w:t>
            </w:r>
            <w:r w:rsidRPr="006C0D45">
              <w:rPr>
                <w:sz w:val="24"/>
                <w:szCs w:val="24"/>
              </w:rPr>
              <w:t>nniềmtinv</w:t>
            </w:r>
            <w:r w:rsidRPr="00732A70">
              <w:rPr>
                <w:sz w:val="24"/>
                <w:szCs w:val="24"/>
                <w:lang w:val="ru-RU"/>
              </w:rPr>
              <w:t>à</w:t>
            </w:r>
            <w:r w:rsidRPr="006C0D45">
              <w:rPr>
                <w:sz w:val="24"/>
                <w:szCs w:val="24"/>
              </w:rPr>
              <w:t>osựl</w:t>
            </w:r>
            <w:r w:rsidRPr="00732A70">
              <w:rPr>
                <w:sz w:val="24"/>
                <w:szCs w:val="24"/>
                <w:lang w:val="ru-RU"/>
              </w:rPr>
              <w:t>ã</w:t>
            </w:r>
            <w:r w:rsidRPr="006C0D45">
              <w:rPr>
                <w:sz w:val="24"/>
                <w:szCs w:val="24"/>
              </w:rPr>
              <w:t>nh</w:t>
            </w:r>
            <w:r w:rsidRPr="00732A70">
              <w:rPr>
                <w:sz w:val="24"/>
                <w:szCs w:val="24"/>
                <w:lang w:val="ru-RU"/>
              </w:rPr>
              <w:t xml:space="preserve"> đ</w:t>
            </w:r>
            <w:r w:rsidRPr="006C0D45">
              <w:rPr>
                <w:sz w:val="24"/>
                <w:szCs w:val="24"/>
              </w:rPr>
              <w:t>ạocủa</w:t>
            </w:r>
            <w:r w:rsidRPr="00732A70">
              <w:rPr>
                <w:sz w:val="24"/>
                <w:szCs w:val="24"/>
                <w:lang w:val="ru-RU"/>
              </w:rPr>
              <w:t xml:space="preserve"> Đ</w:t>
            </w:r>
            <w:r w:rsidRPr="006C0D45">
              <w:rPr>
                <w:sz w:val="24"/>
                <w:szCs w:val="24"/>
              </w:rPr>
              <w:t>ảng</w:t>
            </w:r>
            <w:r w:rsidRPr="00732A70">
              <w:rPr>
                <w:sz w:val="24"/>
                <w:szCs w:val="24"/>
                <w:lang w:val="ru-RU"/>
              </w:rPr>
              <w:t xml:space="preserve">, </w:t>
            </w:r>
            <w:r w:rsidRPr="006C0D45">
              <w:rPr>
                <w:sz w:val="24"/>
                <w:szCs w:val="24"/>
              </w:rPr>
              <w:t>theomụcti</w:t>
            </w:r>
            <w:r w:rsidRPr="00732A70">
              <w:rPr>
                <w:sz w:val="24"/>
                <w:szCs w:val="24"/>
                <w:lang w:val="ru-RU"/>
              </w:rPr>
              <w:t>ê</w:t>
            </w:r>
            <w:r w:rsidRPr="006C0D45">
              <w:rPr>
                <w:sz w:val="24"/>
                <w:szCs w:val="24"/>
              </w:rPr>
              <w:t>u</w:t>
            </w:r>
            <w:r w:rsidRPr="00732A70">
              <w:rPr>
                <w:sz w:val="24"/>
                <w:szCs w:val="24"/>
                <w:lang w:val="ru-RU"/>
              </w:rPr>
              <w:t xml:space="preserve">, </w:t>
            </w:r>
            <w:r w:rsidRPr="006C0D45">
              <w:rPr>
                <w:sz w:val="24"/>
                <w:szCs w:val="24"/>
              </w:rPr>
              <w:t>l</w:t>
            </w:r>
            <w:r w:rsidRPr="00732A70">
              <w:rPr>
                <w:sz w:val="24"/>
                <w:szCs w:val="24"/>
                <w:lang w:val="ru-RU"/>
              </w:rPr>
              <w:t xml:space="preserve">ý </w:t>
            </w:r>
            <w:r w:rsidRPr="006C0D45">
              <w:rPr>
                <w:sz w:val="24"/>
                <w:szCs w:val="24"/>
              </w:rPr>
              <w:t>t</w:t>
            </w:r>
            <w:r w:rsidRPr="00732A70">
              <w:rPr>
                <w:sz w:val="24"/>
                <w:szCs w:val="24"/>
                <w:lang w:val="ru-RU"/>
              </w:rPr>
              <w:t>ư</w:t>
            </w:r>
            <w:r w:rsidRPr="006C0D45">
              <w:rPr>
                <w:sz w:val="24"/>
                <w:szCs w:val="24"/>
              </w:rPr>
              <w:t>ởngcủa</w:t>
            </w:r>
            <w:r w:rsidRPr="00732A70">
              <w:rPr>
                <w:sz w:val="24"/>
                <w:szCs w:val="24"/>
                <w:lang w:val="ru-RU"/>
              </w:rPr>
              <w:t>Đ</w:t>
            </w:r>
            <w:r w:rsidRPr="006C0D45">
              <w:rPr>
                <w:sz w:val="24"/>
                <w:szCs w:val="24"/>
              </w:rPr>
              <w:t>ảng</w:t>
            </w:r>
            <w:r w:rsidRPr="00732A70">
              <w:rPr>
                <w:sz w:val="24"/>
                <w:szCs w:val="24"/>
                <w:lang w:val="ru-RU"/>
              </w:rPr>
              <w:t xml:space="preserve"> ;</w:t>
            </w:r>
          </w:p>
          <w:p w:rsidR="0098071B" w:rsidRPr="00732A70" w:rsidRDefault="0098071B" w:rsidP="000D1663">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6C0D45">
              <w:rPr>
                <w:sz w:val="24"/>
                <w:szCs w:val="24"/>
              </w:rPr>
              <w:t>Gi</w:t>
            </w:r>
            <w:r w:rsidRPr="00732A70">
              <w:rPr>
                <w:sz w:val="24"/>
                <w:szCs w:val="24"/>
                <w:lang w:val="ru-RU"/>
              </w:rPr>
              <w:t>ú</w:t>
            </w:r>
            <w:r w:rsidRPr="006C0D45">
              <w:rPr>
                <w:sz w:val="24"/>
                <w:szCs w:val="24"/>
              </w:rPr>
              <w:t>pchosinhvi</w:t>
            </w:r>
            <w:r w:rsidRPr="00732A70">
              <w:rPr>
                <w:sz w:val="24"/>
                <w:szCs w:val="24"/>
                <w:lang w:val="ru-RU"/>
              </w:rPr>
              <w:t>ê</w:t>
            </w:r>
            <w:r w:rsidRPr="006C0D45">
              <w:rPr>
                <w:sz w:val="24"/>
                <w:szCs w:val="24"/>
              </w:rPr>
              <w:t>nvậndụngkiếnthứcchuy</w:t>
            </w:r>
            <w:r w:rsidRPr="00732A70">
              <w:rPr>
                <w:sz w:val="24"/>
                <w:szCs w:val="24"/>
                <w:lang w:val="ru-RU"/>
              </w:rPr>
              <w:t>ê</w:t>
            </w:r>
            <w:r w:rsidRPr="006C0D45">
              <w:rPr>
                <w:sz w:val="24"/>
                <w:szCs w:val="24"/>
              </w:rPr>
              <w:t>ns</w:t>
            </w:r>
            <w:r w:rsidRPr="00732A70">
              <w:rPr>
                <w:sz w:val="24"/>
                <w:szCs w:val="24"/>
                <w:lang w:val="ru-RU"/>
              </w:rPr>
              <w:t>â</w:t>
            </w:r>
            <w:r w:rsidRPr="006C0D45">
              <w:rPr>
                <w:sz w:val="24"/>
                <w:szCs w:val="24"/>
              </w:rPr>
              <w:t>u</w:t>
            </w:r>
            <w:r w:rsidRPr="00732A70">
              <w:rPr>
                <w:sz w:val="24"/>
                <w:szCs w:val="24"/>
                <w:lang w:val="ru-RU"/>
              </w:rPr>
              <w:t xml:space="preserve"> đ</w:t>
            </w:r>
            <w:r w:rsidRPr="006C0D45">
              <w:rPr>
                <w:sz w:val="24"/>
                <w:szCs w:val="24"/>
              </w:rPr>
              <w:t>ểchủ</w:t>
            </w:r>
            <w:r w:rsidRPr="00732A70">
              <w:rPr>
                <w:sz w:val="24"/>
                <w:szCs w:val="24"/>
                <w:lang w:val="ru-RU"/>
              </w:rPr>
              <w:t xml:space="preserve"> đ</w:t>
            </w:r>
            <w:r w:rsidRPr="006C0D45">
              <w:rPr>
                <w:sz w:val="24"/>
                <w:szCs w:val="24"/>
              </w:rPr>
              <w:t>ộng</w:t>
            </w:r>
            <w:r w:rsidRPr="00732A70">
              <w:rPr>
                <w:sz w:val="24"/>
                <w:szCs w:val="24"/>
                <w:lang w:val="ru-RU"/>
              </w:rPr>
              <w:t xml:space="preserve">, </w:t>
            </w:r>
            <w:r w:rsidRPr="006C0D45">
              <w:rPr>
                <w:sz w:val="24"/>
                <w:szCs w:val="24"/>
              </w:rPr>
              <w:t>t</w:t>
            </w:r>
            <w:r w:rsidRPr="00732A70">
              <w:rPr>
                <w:sz w:val="24"/>
                <w:szCs w:val="24"/>
                <w:lang w:val="ru-RU"/>
              </w:rPr>
              <w:t>í</w:t>
            </w:r>
            <w:r w:rsidRPr="006C0D45">
              <w:rPr>
                <w:sz w:val="24"/>
                <w:szCs w:val="24"/>
              </w:rPr>
              <w:t>chcựctronggiảiquyếtnhữngvấn</w:t>
            </w:r>
            <w:r w:rsidRPr="00732A70">
              <w:rPr>
                <w:sz w:val="24"/>
                <w:szCs w:val="24"/>
                <w:lang w:val="ru-RU"/>
              </w:rPr>
              <w:t xml:space="preserve"> đ</w:t>
            </w:r>
            <w:r w:rsidRPr="006C0D45">
              <w:rPr>
                <w:sz w:val="24"/>
                <w:szCs w:val="24"/>
              </w:rPr>
              <w:t>ềvềch</w:t>
            </w:r>
            <w:r w:rsidRPr="00732A70">
              <w:rPr>
                <w:sz w:val="24"/>
                <w:szCs w:val="24"/>
                <w:lang w:val="ru-RU"/>
              </w:rPr>
              <w:t>í</w:t>
            </w:r>
            <w:r w:rsidRPr="006C0D45">
              <w:rPr>
                <w:sz w:val="24"/>
                <w:szCs w:val="24"/>
              </w:rPr>
              <w:t>nhtrị</w:t>
            </w:r>
            <w:r w:rsidRPr="00732A70">
              <w:rPr>
                <w:sz w:val="24"/>
                <w:szCs w:val="24"/>
                <w:lang w:val="ru-RU"/>
              </w:rPr>
              <w:t xml:space="preserve">, </w:t>
            </w:r>
            <w:r w:rsidRPr="006C0D45">
              <w:rPr>
                <w:sz w:val="24"/>
                <w:szCs w:val="24"/>
              </w:rPr>
              <w:t>kinhtế</w:t>
            </w:r>
            <w:r w:rsidRPr="00732A70">
              <w:rPr>
                <w:sz w:val="24"/>
                <w:szCs w:val="24"/>
                <w:lang w:val="ru-RU"/>
              </w:rPr>
              <w:t xml:space="preserve">, </w:t>
            </w:r>
            <w:r w:rsidRPr="006C0D45">
              <w:rPr>
                <w:sz w:val="24"/>
                <w:szCs w:val="24"/>
              </w:rPr>
              <w:t>v</w:t>
            </w:r>
            <w:r w:rsidRPr="00732A70">
              <w:rPr>
                <w:sz w:val="24"/>
                <w:szCs w:val="24"/>
                <w:lang w:val="ru-RU"/>
              </w:rPr>
              <w:t>ă</w:t>
            </w:r>
            <w:r w:rsidRPr="006C0D45">
              <w:rPr>
                <w:sz w:val="24"/>
                <w:szCs w:val="24"/>
              </w:rPr>
              <w:t>nh</w:t>
            </w:r>
            <w:r w:rsidRPr="00732A70">
              <w:rPr>
                <w:sz w:val="24"/>
                <w:szCs w:val="24"/>
                <w:lang w:val="ru-RU"/>
              </w:rPr>
              <w:t>ó</w:t>
            </w:r>
            <w:r w:rsidRPr="006C0D45">
              <w:rPr>
                <w:sz w:val="24"/>
                <w:szCs w:val="24"/>
              </w:rPr>
              <w:t>a</w:t>
            </w:r>
            <w:r w:rsidRPr="00732A70">
              <w:rPr>
                <w:sz w:val="24"/>
                <w:szCs w:val="24"/>
                <w:lang w:val="ru-RU"/>
              </w:rPr>
              <w:t xml:space="preserve">, </w:t>
            </w:r>
            <w:r w:rsidRPr="006C0D45">
              <w:rPr>
                <w:sz w:val="24"/>
                <w:szCs w:val="24"/>
              </w:rPr>
              <w:t>x</w:t>
            </w:r>
            <w:r w:rsidRPr="00732A70">
              <w:rPr>
                <w:sz w:val="24"/>
                <w:szCs w:val="24"/>
                <w:lang w:val="ru-RU"/>
              </w:rPr>
              <w:t xml:space="preserve">ã </w:t>
            </w:r>
            <w:r w:rsidRPr="006C0D45">
              <w:rPr>
                <w:sz w:val="24"/>
                <w:szCs w:val="24"/>
              </w:rPr>
              <w:t>hộitheo</w:t>
            </w:r>
            <w:r w:rsidRPr="00732A70">
              <w:rPr>
                <w:sz w:val="24"/>
                <w:szCs w:val="24"/>
                <w:lang w:val="ru-RU"/>
              </w:rPr>
              <w:t xml:space="preserve"> đư</w:t>
            </w:r>
            <w:r w:rsidRPr="006C0D45">
              <w:rPr>
                <w:sz w:val="24"/>
                <w:szCs w:val="24"/>
              </w:rPr>
              <w:t>ờnglối</w:t>
            </w:r>
            <w:r w:rsidRPr="00732A70">
              <w:rPr>
                <w:sz w:val="24"/>
                <w:szCs w:val="24"/>
                <w:lang w:val="ru-RU"/>
              </w:rPr>
              <w:t xml:space="preserve">, </w:t>
            </w:r>
            <w:r w:rsidRPr="006C0D45">
              <w:rPr>
                <w:sz w:val="24"/>
                <w:szCs w:val="24"/>
              </w:rPr>
              <w:t>ch</w:t>
            </w:r>
            <w:r w:rsidRPr="00732A70">
              <w:rPr>
                <w:sz w:val="24"/>
                <w:szCs w:val="24"/>
                <w:lang w:val="ru-RU"/>
              </w:rPr>
              <w:t>í</w:t>
            </w:r>
            <w:r w:rsidRPr="006C0D45">
              <w:rPr>
                <w:sz w:val="24"/>
                <w:szCs w:val="24"/>
              </w:rPr>
              <w:t>nhs</w:t>
            </w:r>
            <w:r w:rsidRPr="00732A70">
              <w:rPr>
                <w:sz w:val="24"/>
                <w:szCs w:val="24"/>
                <w:lang w:val="ru-RU"/>
              </w:rPr>
              <w:t>á</w:t>
            </w:r>
            <w:r w:rsidRPr="006C0D45">
              <w:rPr>
                <w:sz w:val="24"/>
                <w:szCs w:val="24"/>
              </w:rPr>
              <w:t>chcủa</w:t>
            </w:r>
            <w:r w:rsidRPr="00732A70">
              <w:rPr>
                <w:sz w:val="24"/>
                <w:szCs w:val="24"/>
                <w:lang w:val="ru-RU"/>
              </w:rPr>
              <w:t xml:space="preserve"> Đ</w:t>
            </w:r>
            <w:r w:rsidRPr="006C0D45">
              <w:rPr>
                <w:sz w:val="24"/>
                <w:szCs w:val="24"/>
              </w:rPr>
              <w:t>ảng</w:t>
            </w:r>
            <w:r w:rsidRPr="00732A70">
              <w:rPr>
                <w:sz w:val="24"/>
                <w:szCs w:val="24"/>
                <w:lang w:val="ru-RU"/>
              </w:rPr>
              <w:t xml:space="preserve">, </w:t>
            </w:r>
            <w:r w:rsidRPr="006C0D45">
              <w:rPr>
                <w:sz w:val="24"/>
                <w:szCs w:val="24"/>
              </w:rPr>
              <w:t>ph</w:t>
            </w:r>
            <w:r w:rsidRPr="00732A70">
              <w:rPr>
                <w:sz w:val="24"/>
                <w:szCs w:val="24"/>
                <w:lang w:val="ru-RU"/>
              </w:rPr>
              <w:t>á</w:t>
            </w:r>
            <w:r w:rsidRPr="006C0D45">
              <w:rPr>
                <w:sz w:val="24"/>
                <w:szCs w:val="24"/>
              </w:rPr>
              <w:t>pluậtcủaNh</w:t>
            </w:r>
            <w:r w:rsidRPr="00732A70">
              <w:rPr>
                <w:sz w:val="24"/>
                <w:szCs w:val="24"/>
                <w:lang w:val="ru-RU"/>
              </w:rPr>
              <w:t xml:space="preserve">à </w:t>
            </w:r>
            <w:r w:rsidRPr="006C0D45">
              <w:rPr>
                <w:sz w:val="24"/>
                <w:szCs w:val="24"/>
              </w:rPr>
              <w:t>n</w:t>
            </w:r>
            <w:r w:rsidRPr="00732A70">
              <w:rPr>
                <w:sz w:val="24"/>
                <w:szCs w:val="24"/>
                <w:lang w:val="ru-RU"/>
              </w:rPr>
              <w:t>ư</w:t>
            </w:r>
            <w:r w:rsidRPr="006C0D45">
              <w:rPr>
                <w:sz w:val="24"/>
                <w:szCs w:val="24"/>
              </w:rPr>
              <w:t>ớc</w:t>
            </w:r>
            <w:r w:rsidRPr="00732A70">
              <w:rPr>
                <w:sz w:val="24"/>
                <w:szCs w:val="24"/>
                <w:lang w:val="ru-RU"/>
              </w:rPr>
              <w:t xml:space="preserve"> ;</w:t>
            </w:r>
          </w:p>
          <w:p w:rsidR="0098071B" w:rsidRPr="00732A70" w:rsidRDefault="0098071B" w:rsidP="000D1663">
            <w:pPr>
              <w:widowControl w:val="0"/>
              <w:tabs>
                <w:tab w:val="left" w:pos="851"/>
              </w:tabs>
              <w:spacing w:before="20" w:after="20" w:line="260" w:lineRule="exact"/>
              <w:jc w:val="both"/>
              <w:rPr>
                <w:sz w:val="24"/>
                <w:szCs w:val="24"/>
                <w:lang w:val="ru-RU"/>
              </w:rPr>
            </w:pPr>
            <w:r w:rsidRPr="00732A70">
              <w:rPr>
                <w:sz w:val="24"/>
                <w:szCs w:val="24"/>
                <w:lang w:val="ru-RU"/>
              </w:rPr>
              <w:t xml:space="preserve">- </w:t>
            </w:r>
            <w:r w:rsidRPr="006C0D45">
              <w:rPr>
                <w:sz w:val="24"/>
                <w:szCs w:val="24"/>
              </w:rPr>
              <w:t>Bồid</w:t>
            </w:r>
            <w:r w:rsidRPr="00732A70">
              <w:rPr>
                <w:sz w:val="24"/>
                <w:szCs w:val="24"/>
                <w:lang w:val="ru-RU"/>
              </w:rPr>
              <w:t>ư</w:t>
            </w:r>
            <w:r w:rsidRPr="006C0D45">
              <w:rPr>
                <w:sz w:val="24"/>
                <w:szCs w:val="24"/>
              </w:rPr>
              <w:t>ỡngniềmtựh</w:t>
            </w:r>
            <w:r w:rsidRPr="00732A70">
              <w:rPr>
                <w:sz w:val="24"/>
                <w:szCs w:val="24"/>
                <w:lang w:val="ru-RU"/>
              </w:rPr>
              <w:t>à</w:t>
            </w:r>
            <w:r w:rsidRPr="006C0D45">
              <w:rPr>
                <w:sz w:val="24"/>
                <w:szCs w:val="24"/>
              </w:rPr>
              <w:t>ovềnhữngth</w:t>
            </w:r>
            <w:r w:rsidRPr="00732A70">
              <w:rPr>
                <w:sz w:val="24"/>
                <w:szCs w:val="24"/>
                <w:lang w:val="ru-RU"/>
              </w:rPr>
              <w:t>à</w:t>
            </w:r>
            <w:r w:rsidRPr="006C0D45">
              <w:rPr>
                <w:sz w:val="24"/>
                <w:szCs w:val="24"/>
              </w:rPr>
              <w:t>nhtựuv</w:t>
            </w:r>
            <w:r w:rsidRPr="00732A70">
              <w:rPr>
                <w:sz w:val="24"/>
                <w:szCs w:val="24"/>
                <w:lang w:val="ru-RU"/>
              </w:rPr>
              <w:t>ĩ đ</w:t>
            </w:r>
            <w:r w:rsidRPr="006C0D45">
              <w:rPr>
                <w:sz w:val="24"/>
                <w:szCs w:val="24"/>
              </w:rPr>
              <w:t>ạicủaC</w:t>
            </w:r>
            <w:r w:rsidRPr="00732A70">
              <w:rPr>
                <w:sz w:val="24"/>
                <w:szCs w:val="24"/>
                <w:lang w:val="ru-RU"/>
              </w:rPr>
              <w:t>á</w:t>
            </w:r>
            <w:r w:rsidRPr="006C0D45">
              <w:rPr>
                <w:sz w:val="24"/>
                <w:szCs w:val="24"/>
              </w:rPr>
              <w:t>chmạngViệtNamtừkhic</w:t>
            </w:r>
            <w:r w:rsidRPr="00732A70">
              <w:rPr>
                <w:sz w:val="24"/>
                <w:szCs w:val="24"/>
                <w:lang w:val="ru-RU"/>
              </w:rPr>
              <w:t>ó Đ</w:t>
            </w:r>
            <w:r w:rsidRPr="006C0D45">
              <w:rPr>
                <w:sz w:val="24"/>
                <w:szCs w:val="24"/>
              </w:rPr>
              <w:t>ảng</w:t>
            </w:r>
            <w:r w:rsidRPr="00732A70">
              <w:rPr>
                <w:sz w:val="24"/>
                <w:szCs w:val="24"/>
                <w:lang w:val="ru-RU"/>
              </w:rPr>
              <w:t xml:space="preserve">, </w:t>
            </w:r>
            <w:r w:rsidRPr="006C0D45">
              <w:rPr>
                <w:sz w:val="24"/>
                <w:szCs w:val="24"/>
              </w:rPr>
              <w:t>củngcốniềmtincủasinhvi</w:t>
            </w:r>
            <w:r w:rsidRPr="00732A70">
              <w:rPr>
                <w:sz w:val="24"/>
                <w:szCs w:val="24"/>
                <w:lang w:val="ru-RU"/>
              </w:rPr>
              <w:t>ê</w:t>
            </w:r>
            <w:r w:rsidRPr="006C0D45">
              <w:rPr>
                <w:sz w:val="24"/>
                <w:szCs w:val="24"/>
              </w:rPr>
              <w:t>nv</w:t>
            </w:r>
            <w:r w:rsidRPr="00732A70">
              <w:rPr>
                <w:sz w:val="24"/>
                <w:szCs w:val="24"/>
                <w:lang w:val="ru-RU"/>
              </w:rPr>
              <w:t>à</w:t>
            </w:r>
            <w:r w:rsidRPr="006C0D45">
              <w:rPr>
                <w:sz w:val="24"/>
                <w:szCs w:val="24"/>
              </w:rPr>
              <w:t>osựth</w:t>
            </w:r>
            <w:r w:rsidRPr="00732A70">
              <w:rPr>
                <w:sz w:val="24"/>
                <w:szCs w:val="24"/>
                <w:lang w:val="ru-RU"/>
              </w:rPr>
              <w:t>à</w:t>
            </w:r>
            <w:r w:rsidRPr="006C0D45">
              <w:rPr>
                <w:sz w:val="24"/>
                <w:szCs w:val="24"/>
              </w:rPr>
              <w:t>nhc</w:t>
            </w:r>
            <w:r w:rsidRPr="00732A70">
              <w:rPr>
                <w:sz w:val="24"/>
                <w:szCs w:val="24"/>
                <w:lang w:val="ru-RU"/>
              </w:rPr>
              <w:t>ô</w:t>
            </w:r>
            <w:r w:rsidRPr="006C0D45">
              <w:rPr>
                <w:sz w:val="24"/>
                <w:szCs w:val="24"/>
              </w:rPr>
              <w:t>ngcủasựnghiệp</w:t>
            </w:r>
            <w:r w:rsidRPr="00732A70">
              <w:rPr>
                <w:sz w:val="24"/>
                <w:szCs w:val="24"/>
                <w:lang w:val="ru-RU"/>
              </w:rPr>
              <w:t xml:space="preserve"> đ</w:t>
            </w:r>
            <w:r w:rsidRPr="006C0D45">
              <w:rPr>
                <w:sz w:val="24"/>
                <w:szCs w:val="24"/>
              </w:rPr>
              <w:t>ổimớitheo</w:t>
            </w:r>
            <w:r w:rsidRPr="00732A70">
              <w:rPr>
                <w:sz w:val="24"/>
                <w:szCs w:val="24"/>
                <w:lang w:val="ru-RU"/>
              </w:rPr>
              <w:t xml:space="preserve"> đ</w:t>
            </w:r>
            <w:r w:rsidRPr="006C0D45">
              <w:rPr>
                <w:sz w:val="24"/>
                <w:szCs w:val="24"/>
              </w:rPr>
              <w:t>ịnhh</w:t>
            </w:r>
            <w:r w:rsidRPr="00732A70">
              <w:rPr>
                <w:sz w:val="24"/>
                <w:szCs w:val="24"/>
                <w:lang w:val="ru-RU"/>
              </w:rPr>
              <w:t>ư</w:t>
            </w:r>
            <w:r w:rsidRPr="006C0D45">
              <w:rPr>
                <w:sz w:val="24"/>
                <w:szCs w:val="24"/>
              </w:rPr>
              <w:t>ớngx</w:t>
            </w:r>
            <w:r w:rsidRPr="00732A70">
              <w:rPr>
                <w:sz w:val="24"/>
                <w:szCs w:val="24"/>
                <w:lang w:val="ru-RU"/>
              </w:rPr>
              <w:t xml:space="preserve">ã </w:t>
            </w:r>
            <w:r w:rsidRPr="006C0D45">
              <w:rPr>
                <w:sz w:val="24"/>
                <w:szCs w:val="24"/>
              </w:rPr>
              <w:t>hộichủngh</w:t>
            </w:r>
            <w:r w:rsidRPr="00732A70">
              <w:rPr>
                <w:sz w:val="24"/>
                <w:szCs w:val="24"/>
                <w:lang w:val="ru-RU"/>
              </w:rPr>
              <w:t>ĩ</w:t>
            </w:r>
            <w:r w:rsidRPr="006C0D45">
              <w:rPr>
                <w:sz w:val="24"/>
                <w:szCs w:val="24"/>
              </w:rPr>
              <w:t>ad</w:t>
            </w:r>
            <w:r w:rsidRPr="00732A70">
              <w:rPr>
                <w:sz w:val="24"/>
                <w:szCs w:val="24"/>
                <w:lang w:val="ru-RU"/>
              </w:rPr>
              <w:t>ư</w:t>
            </w:r>
            <w:r w:rsidRPr="006C0D45">
              <w:rPr>
                <w:sz w:val="24"/>
                <w:szCs w:val="24"/>
              </w:rPr>
              <w:t>ớisựlạnh</w:t>
            </w:r>
            <w:r w:rsidRPr="00732A70">
              <w:rPr>
                <w:sz w:val="24"/>
                <w:szCs w:val="24"/>
                <w:lang w:val="ru-RU"/>
              </w:rPr>
              <w:t xml:space="preserve"> đ</w:t>
            </w:r>
            <w:r w:rsidRPr="006C0D45">
              <w:rPr>
                <w:sz w:val="24"/>
                <w:szCs w:val="24"/>
              </w:rPr>
              <w:t>ạocủa</w:t>
            </w:r>
            <w:r w:rsidRPr="00732A70">
              <w:rPr>
                <w:sz w:val="24"/>
                <w:szCs w:val="24"/>
                <w:lang w:val="ru-RU"/>
              </w:rPr>
              <w:t xml:space="preserve"> Đ</w:t>
            </w:r>
            <w:r w:rsidRPr="006C0D45">
              <w:rPr>
                <w:sz w:val="24"/>
                <w:szCs w:val="24"/>
              </w:rPr>
              <w:t>ảngCộngsảnViệtNam</w:t>
            </w:r>
            <w:r w:rsidR="000D1663" w:rsidRPr="00732A70">
              <w:rPr>
                <w:sz w:val="24"/>
                <w:szCs w:val="24"/>
                <w:lang w:val="ru-RU"/>
              </w:rPr>
              <w:t>.</w:t>
            </w:r>
          </w:p>
        </w:tc>
        <w:tc>
          <w:tcPr>
            <w:tcW w:w="244"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39677C" w:rsidTr="000D1663">
        <w:tc>
          <w:tcPr>
            <w:tcW w:w="5000" w:type="pct"/>
            <w:gridSpan w:val="6"/>
            <w:vAlign w:val="center"/>
          </w:tcPr>
          <w:p w:rsidR="0098071B" w:rsidRPr="006C0D45" w:rsidRDefault="0098071B" w:rsidP="006C0D45">
            <w:pPr>
              <w:widowControl w:val="0"/>
              <w:tabs>
                <w:tab w:val="left" w:pos="851"/>
              </w:tabs>
              <w:spacing w:before="20" w:after="20" w:line="260" w:lineRule="exact"/>
              <w:rPr>
                <w:sz w:val="24"/>
                <w:szCs w:val="24"/>
                <w:lang w:val="nl-NL"/>
              </w:rPr>
            </w:pPr>
            <w:r w:rsidRPr="006C0D45">
              <w:rPr>
                <w:b/>
                <w:sz w:val="24"/>
                <w:szCs w:val="24"/>
                <w:lang w:val="nl-NL"/>
              </w:rPr>
              <w:t>II. Khoa học tự nhiên</w:t>
            </w:r>
          </w:p>
        </w:tc>
      </w:tr>
      <w:tr w:rsidR="0098071B" w:rsidRPr="0039677C" w:rsidTr="000D1663">
        <w:tc>
          <w:tcPr>
            <w:tcW w:w="280" w:type="pct"/>
            <w:vAlign w:val="center"/>
          </w:tcPr>
          <w:p w:rsidR="0098071B" w:rsidRPr="006C0D45" w:rsidRDefault="0098071B" w:rsidP="006F6E96">
            <w:pPr>
              <w:spacing w:beforeLines="20" w:before="48" w:afterLines="20" w:after="48"/>
              <w:jc w:val="center"/>
              <w:rPr>
                <w:sz w:val="24"/>
                <w:szCs w:val="24"/>
                <w:lang w:eastAsia="ru-RU"/>
              </w:rPr>
            </w:pPr>
            <w:r w:rsidRPr="006C0D45">
              <w:rPr>
                <w:sz w:val="24"/>
                <w:szCs w:val="24"/>
                <w:lang w:eastAsia="ru-RU"/>
              </w:rPr>
              <w:t>4</w:t>
            </w:r>
          </w:p>
        </w:tc>
        <w:tc>
          <w:tcPr>
            <w:tcW w:w="839" w:type="pct"/>
            <w:vAlign w:val="center"/>
          </w:tcPr>
          <w:p w:rsidR="0098071B" w:rsidRPr="006C0D45" w:rsidRDefault="0098071B" w:rsidP="006F6E96">
            <w:pPr>
              <w:spacing w:beforeLines="20" w:before="48" w:afterLines="20" w:after="48"/>
              <w:rPr>
                <w:sz w:val="24"/>
                <w:szCs w:val="24"/>
                <w:lang w:val="ru-RU" w:eastAsia="ru-RU"/>
              </w:rPr>
            </w:pPr>
            <w:r w:rsidRPr="006C0D45">
              <w:rPr>
                <w:sz w:val="24"/>
                <w:szCs w:val="24"/>
                <w:lang w:val="ru-RU" w:eastAsia="ru-RU"/>
              </w:rPr>
              <w:t>Toán cao cấp A1</w:t>
            </w:r>
          </w:p>
        </w:tc>
        <w:tc>
          <w:tcPr>
            <w:tcW w:w="2798" w:type="pct"/>
          </w:tcPr>
          <w:p w:rsidR="0098071B" w:rsidRPr="00732A70" w:rsidRDefault="0098071B" w:rsidP="000D1663">
            <w:pPr>
              <w:spacing w:before="20" w:after="20" w:line="260" w:lineRule="exact"/>
              <w:jc w:val="both"/>
              <w:rPr>
                <w:sz w:val="24"/>
                <w:szCs w:val="24"/>
                <w:lang w:val="ru-RU"/>
              </w:rPr>
            </w:pPr>
            <w:r w:rsidRPr="00732A70">
              <w:rPr>
                <w:sz w:val="24"/>
                <w:szCs w:val="24"/>
                <w:lang w:val="ru-RU"/>
              </w:rPr>
              <w:t xml:space="preserve">- </w:t>
            </w:r>
            <w:r w:rsidRPr="006C0D45">
              <w:rPr>
                <w:sz w:val="24"/>
                <w:szCs w:val="24"/>
                <w:lang w:val="fr-FR"/>
              </w:rPr>
              <w:t>Trangbi</w:t>
            </w:r>
            <w:r w:rsidRPr="00732A70">
              <w:rPr>
                <w:sz w:val="24"/>
                <w:szCs w:val="24"/>
                <w:lang w:val="ru-RU"/>
              </w:rPr>
              <w:t xml:space="preserve">̣ </w:t>
            </w:r>
            <w:r w:rsidRPr="006C0D45">
              <w:rPr>
                <w:sz w:val="24"/>
                <w:szCs w:val="24"/>
                <w:lang w:val="fr-FR"/>
              </w:rPr>
              <w:t>ki</w:t>
            </w:r>
            <w:r w:rsidRPr="00732A70">
              <w:rPr>
                <w:sz w:val="24"/>
                <w:szCs w:val="24"/>
                <w:lang w:val="ru-RU"/>
              </w:rPr>
              <w:t>ế</w:t>
            </w:r>
            <w:r w:rsidRPr="006C0D45">
              <w:rPr>
                <w:sz w:val="24"/>
                <w:szCs w:val="24"/>
                <w:lang w:val="fr-FR"/>
              </w:rPr>
              <w:t>nth</w:t>
            </w:r>
            <w:r w:rsidRPr="00732A70">
              <w:rPr>
                <w:sz w:val="24"/>
                <w:szCs w:val="24"/>
                <w:lang w:val="ru-RU"/>
              </w:rPr>
              <w:t>ứ</w:t>
            </w:r>
            <w:r w:rsidRPr="006C0D45">
              <w:rPr>
                <w:sz w:val="24"/>
                <w:szCs w:val="24"/>
                <w:lang w:val="fr-FR"/>
              </w:rPr>
              <w:t>cv</w:t>
            </w:r>
            <w:r w:rsidRPr="00732A70">
              <w:rPr>
                <w:sz w:val="24"/>
                <w:szCs w:val="24"/>
                <w:lang w:val="ru-RU"/>
              </w:rPr>
              <w:t>ề đ</w:t>
            </w:r>
            <w:r w:rsidRPr="006C0D45">
              <w:rPr>
                <w:sz w:val="24"/>
                <w:szCs w:val="24"/>
                <w:lang w:val="fr-FR"/>
              </w:rPr>
              <w:t>a</w:t>
            </w:r>
            <w:r w:rsidRPr="00732A70">
              <w:rPr>
                <w:sz w:val="24"/>
                <w:szCs w:val="24"/>
                <w:lang w:val="ru-RU"/>
              </w:rPr>
              <w:t>̣</w:t>
            </w:r>
            <w:r w:rsidRPr="006C0D45">
              <w:rPr>
                <w:sz w:val="24"/>
                <w:szCs w:val="24"/>
                <w:lang w:val="fr-FR"/>
              </w:rPr>
              <w:t>is</w:t>
            </w:r>
            <w:r w:rsidRPr="00732A70">
              <w:rPr>
                <w:sz w:val="24"/>
                <w:szCs w:val="24"/>
                <w:lang w:val="ru-RU"/>
              </w:rPr>
              <w:t xml:space="preserve">ố, </w:t>
            </w:r>
            <w:r w:rsidRPr="006C0D45">
              <w:rPr>
                <w:sz w:val="24"/>
                <w:szCs w:val="24"/>
                <w:lang w:val="fr-FR"/>
              </w:rPr>
              <w:t>g</w:t>
            </w:r>
            <w:r w:rsidRPr="00732A70">
              <w:rPr>
                <w:sz w:val="24"/>
                <w:szCs w:val="24"/>
                <w:lang w:val="ru-RU"/>
              </w:rPr>
              <w:t>ồ</w:t>
            </w:r>
            <w:r w:rsidRPr="006C0D45">
              <w:rPr>
                <w:sz w:val="24"/>
                <w:szCs w:val="24"/>
                <w:lang w:val="fr-FR"/>
              </w:rPr>
              <w:t>mca</w:t>
            </w:r>
            <w:r w:rsidRPr="00732A70">
              <w:rPr>
                <w:sz w:val="24"/>
                <w:szCs w:val="24"/>
                <w:lang w:val="ru-RU"/>
              </w:rPr>
              <w:t>́</w:t>
            </w:r>
            <w:r w:rsidRPr="006C0D45">
              <w:rPr>
                <w:sz w:val="24"/>
                <w:szCs w:val="24"/>
                <w:lang w:val="fr-FR"/>
              </w:rPr>
              <w:t>cph</w:t>
            </w:r>
            <w:r w:rsidRPr="00732A70">
              <w:rPr>
                <w:sz w:val="24"/>
                <w:szCs w:val="24"/>
                <w:lang w:val="ru-RU"/>
              </w:rPr>
              <w:t>ầ</w:t>
            </w:r>
            <w:r w:rsidRPr="006C0D45">
              <w:rPr>
                <w:sz w:val="24"/>
                <w:szCs w:val="24"/>
                <w:lang w:val="fr-FR"/>
              </w:rPr>
              <w:t>n</w:t>
            </w:r>
            <w:r w:rsidRPr="00732A70">
              <w:rPr>
                <w:sz w:val="24"/>
                <w:szCs w:val="24"/>
                <w:lang w:val="ru-RU"/>
              </w:rPr>
              <w:t xml:space="preserve">: </w:t>
            </w:r>
            <w:r w:rsidRPr="006C0D45">
              <w:rPr>
                <w:sz w:val="24"/>
                <w:szCs w:val="24"/>
                <w:lang w:val="fr-FR"/>
              </w:rPr>
              <w:t>t</w:t>
            </w:r>
            <w:r w:rsidRPr="00732A70">
              <w:rPr>
                <w:sz w:val="24"/>
                <w:szCs w:val="24"/>
                <w:lang w:val="ru-RU"/>
              </w:rPr>
              <w:t>ậ</w:t>
            </w:r>
            <w:r w:rsidRPr="006C0D45">
              <w:rPr>
                <w:sz w:val="24"/>
                <w:szCs w:val="24"/>
                <w:lang w:val="fr-FR"/>
              </w:rPr>
              <w:t>ph</w:t>
            </w:r>
            <w:r w:rsidRPr="00732A70">
              <w:rPr>
                <w:sz w:val="24"/>
                <w:szCs w:val="24"/>
                <w:lang w:val="ru-RU"/>
              </w:rPr>
              <w:t>ợ</w:t>
            </w:r>
            <w:r w:rsidRPr="006C0D45">
              <w:rPr>
                <w:sz w:val="24"/>
                <w:szCs w:val="24"/>
                <w:lang w:val="fr-FR"/>
              </w:rPr>
              <w:t>p</w:t>
            </w:r>
            <w:r w:rsidRPr="00732A70">
              <w:rPr>
                <w:sz w:val="24"/>
                <w:szCs w:val="24"/>
                <w:lang w:val="ru-RU"/>
              </w:rPr>
              <w:t xml:space="preserve">, </w:t>
            </w:r>
            <w:r w:rsidRPr="006C0D45">
              <w:rPr>
                <w:sz w:val="24"/>
                <w:szCs w:val="24"/>
                <w:lang w:val="fr-FR"/>
              </w:rPr>
              <w:t>quanh</w:t>
            </w:r>
            <w:r w:rsidRPr="00732A70">
              <w:rPr>
                <w:sz w:val="24"/>
                <w:szCs w:val="24"/>
                <w:lang w:val="ru-RU"/>
              </w:rPr>
              <w:t xml:space="preserve">ệ, </w:t>
            </w:r>
            <w:r w:rsidRPr="006C0D45">
              <w:rPr>
                <w:sz w:val="24"/>
                <w:szCs w:val="24"/>
                <w:lang w:val="fr-FR"/>
              </w:rPr>
              <w:t>tr</w:t>
            </w:r>
            <w:r w:rsidRPr="00732A70">
              <w:rPr>
                <w:sz w:val="24"/>
                <w:szCs w:val="24"/>
                <w:lang w:val="ru-RU"/>
              </w:rPr>
              <w:t>ườ</w:t>
            </w:r>
            <w:r w:rsidRPr="006C0D45">
              <w:rPr>
                <w:sz w:val="24"/>
                <w:szCs w:val="24"/>
                <w:lang w:val="fr-FR"/>
              </w:rPr>
              <w:t>ngs</w:t>
            </w:r>
            <w:r w:rsidRPr="00732A70">
              <w:rPr>
                <w:sz w:val="24"/>
                <w:szCs w:val="24"/>
                <w:lang w:val="ru-RU"/>
              </w:rPr>
              <w:t xml:space="preserve">ố </w:t>
            </w:r>
            <w:r w:rsidRPr="006C0D45">
              <w:rPr>
                <w:sz w:val="24"/>
                <w:szCs w:val="24"/>
                <w:lang w:val="fr-FR"/>
              </w:rPr>
              <w:t>th</w:t>
            </w:r>
            <w:r w:rsidRPr="00732A70">
              <w:rPr>
                <w:sz w:val="24"/>
                <w:szCs w:val="24"/>
                <w:lang w:val="ru-RU"/>
              </w:rPr>
              <w:t>ự</w:t>
            </w:r>
            <w:r w:rsidRPr="006C0D45">
              <w:rPr>
                <w:sz w:val="24"/>
                <w:szCs w:val="24"/>
                <w:lang w:val="fr-FR"/>
              </w:rPr>
              <w:t>c</w:t>
            </w:r>
            <w:r w:rsidRPr="00732A70">
              <w:rPr>
                <w:sz w:val="24"/>
                <w:szCs w:val="24"/>
                <w:lang w:val="ru-RU"/>
              </w:rPr>
              <w:t>, đ</w:t>
            </w:r>
            <w:r w:rsidRPr="006C0D45">
              <w:rPr>
                <w:sz w:val="24"/>
                <w:szCs w:val="24"/>
                <w:lang w:val="fr-FR"/>
              </w:rPr>
              <w:t>ath</w:t>
            </w:r>
            <w:r w:rsidRPr="00732A70">
              <w:rPr>
                <w:sz w:val="24"/>
                <w:szCs w:val="24"/>
                <w:lang w:val="ru-RU"/>
              </w:rPr>
              <w:t>ứ</w:t>
            </w:r>
            <w:r w:rsidRPr="006C0D45">
              <w:rPr>
                <w:sz w:val="24"/>
                <w:szCs w:val="24"/>
                <w:lang w:val="fr-FR"/>
              </w:rPr>
              <w:t>c</w:t>
            </w:r>
            <w:r w:rsidRPr="00732A70">
              <w:rPr>
                <w:sz w:val="24"/>
                <w:szCs w:val="24"/>
                <w:lang w:val="ru-RU"/>
              </w:rPr>
              <w:t xml:space="preserve">, </w:t>
            </w:r>
            <w:r w:rsidRPr="006C0D45">
              <w:rPr>
                <w:sz w:val="24"/>
                <w:szCs w:val="24"/>
                <w:lang w:val="fr-FR"/>
              </w:rPr>
              <w:t>ph</w:t>
            </w:r>
            <w:r w:rsidRPr="00732A70">
              <w:rPr>
                <w:sz w:val="24"/>
                <w:szCs w:val="24"/>
                <w:lang w:val="ru-RU"/>
              </w:rPr>
              <w:t>â</w:t>
            </w:r>
            <w:r w:rsidRPr="006C0D45">
              <w:rPr>
                <w:sz w:val="24"/>
                <w:szCs w:val="24"/>
                <w:lang w:val="fr-FR"/>
              </w:rPr>
              <w:t>nth</w:t>
            </w:r>
            <w:r w:rsidRPr="00732A70">
              <w:rPr>
                <w:sz w:val="24"/>
                <w:szCs w:val="24"/>
                <w:lang w:val="ru-RU"/>
              </w:rPr>
              <w:t>ứ</w:t>
            </w:r>
            <w:r w:rsidRPr="006C0D45">
              <w:rPr>
                <w:sz w:val="24"/>
                <w:szCs w:val="24"/>
                <w:lang w:val="fr-FR"/>
              </w:rPr>
              <w:t>c</w:t>
            </w:r>
            <w:r w:rsidRPr="00732A70">
              <w:rPr>
                <w:sz w:val="24"/>
                <w:szCs w:val="24"/>
                <w:lang w:val="ru-RU"/>
              </w:rPr>
              <w:t xml:space="preserve">, </w:t>
            </w:r>
            <w:r w:rsidRPr="006C0D45">
              <w:rPr>
                <w:sz w:val="24"/>
                <w:szCs w:val="24"/>
                <w:lang w:val="fr-FR"/>
              </w:rPr>
              <w:t>kh</w:t>
            </w:r>
            <w:r w:rsidRPr="00732A70">
              <w:rPr>
                <w:sz w:val="24"/>
                <w:szCs w:val="24"/>
                <w:lang w:val="ru-RU"/>
              </w:rPr>
              <w:t>ô</w:t>
            </w:r>
            <w:r w:rsidRPr="006C0D45">
              <w:rPr>
                <w:sz w:val="24"/>
                <w:szCs w:val="24"/>
                <w:lang w:val="fr-FR"/>
              </w:rPr>
              <w:t>nggianvect</w:t>
            </w:r>
            <w:r w:rsidRPr="00732A70">
              <w:rPr>
                <w:sz w:val="24"/>
                <w:szCs w:val="24"/>
                <w:lang w:val="ru-RU"/>
              </w:rPr>
              <w:t xml:space="preserve">ơ, </w:t>
            </w:r>
            <w:r w:rsidRPr="006C0D45">
              <w:rPr>
                <w:sz w:val="24"/>
                <w:szCs w:val="24"/>
                <w:lang w:val="fr-FR"/>
              </w:rPr>
              <w:t>a</w:t>
            </w:r>
            <w:r w:rsidRPr="00732A70">
              <w:rPr>
                <w:sz w:val="24"/>
                <w:szCs w:val="24"/>
                <w:lang w:val="ru-RU"/>
              </w:rPr>
              <w:t>́</w:t>
            </w:r>
            <w:r w:rsidRPr="006C0D45">
              <w:rPr>
                <w:sz w:val="24"/>
                <w:szCs w:val="24"/>
                <w:lang w:val="fr-FR"/>
              </w:rPr>
              <w:t>nhxa</w:t>
            </w:r>
            <w:r w:rsidRPr="00732A70">
              <w:rPr>
                <w:sz w:val="24"/>
                <w:szCs w:val="24"/>
                <w:lang w:val="ru-RU"/>
              </w:rPr>
              <w:t xml:space="preserve">̣ </w:t>
            </w:r>
            <w:r w:rsidRPr="006C0D45">
              <w:rPr>
                <w:sz w:val="24"/>
                <w:szCs w:val="24"/>
                <w:lang w:val="fr-FR"/>
              </w:rPr>
              <w:t>tuy</w:t>
            </w:r>
            <w:r w:rsidRPr="00732A70">
              <w:rPr>
                <w:sz w:val="24"/>
                <w:szCs w:val="24"/>
                <w:lang w:val="ru-RU"/>
              </w:rPr>
              <w:t>ế</w:t>
            </w:r>
            <w:r w:rsidRPr="006C0D45">
              <w:rPr>
                <w:sz w:val="24"/>
                <w:szCs w:val="24"/>
                <w:lang w:val="fr-FR"/>
              </w:rPr>
              <w:t>nti</w:t>
            </w:r>
            <w:r w:rsidRPr="00732A70">
              <w:rPr>
                <w:sz w:val="24"/>
                <w:szCs w:val="24"/>
                <w:lang w:val="ru-RU"/>
              </w:rPr>
              <w:t>́</w:t>
            </w:r>
            <w:r w:rsidRPr="006C0D45">
              <w:rPr>
                <w:sz w:val="24"/>
                <w:szCs w:val="24"/>
                <w:lang w:val="fr-FR"/>
              </w:rPr>
              <w:t>nhva</w:t>
            </w:r>
            <w:r w:rsidRPr="00732A70">
              <w:rPr>
                <w:sz w:val="24"/>
                <w:szCs w:val="24"/>
                <w:lang w:val="ru-RU"/>
              </w:rPr>
              <w:t xml:space="preserve">̀ </w:t>
            </w:r>
            <w:r w:rsidRPr="006C0D45">
              <w:rPr>
                <w:sz w:val="24"/>
                <w:szCs w:val="24"/>
                <w:lang w:val="fr-FR"/>
              </w:rPr>
              <w:t>matr</w:t>
            </w:r>
            <w:r w:rsidRPr="00732A70">
              <w:rPr>
                <w:sz w:val="24"/>
                <w:szCs w:val="24"/>
                <w:lang w:val="ru-RU"/>
              </w:rPr>
              <w:t>ậ</w:t>
            </w:r>
            <w:r w:rsidRPr="006C0D45">
              <w:rPr>
                <w:sz w:val="24"/>
                <w:szCs w:val="24"/>
                <w:lang w:val="fr-FR"/>
              </w:rPr>
              <w:t>n</w:t>
            </w:r>
            <w:r w:rsidRPr="00732A70">
              <w:rPr>
                <w:sz w:val="24"/>
                <w:szCs w:val="24"/>
                <w:lang w:val="ru-RU"/>
              </w:rPr>
              <w:t>, đ</w:t>
            </w:r>
            <w:r w:rsidRPr="006C0D45">
              <w:rPr>
                <w:sz w:val="24"/>
                <w:szCs w:val="24"/>
                <w:lang w:val="fr-FR"/>
              </w:rPr>
              <w:t>i</w:t>
            </w:r>
            <w:r w:rsidRPr="00732A70">
              <w:rPr>
                <w:sz w:val="24"/>
                <w:szCs w:val="24"/>
                <w:lang w:val="ru-RU"/>
              </w:rPr>
              <w:t>̣</w:t>
            </w:r>
            <w:r w:rsidRPr="006C0D45">
              <w:rPr>
                <w:sz w:val="24"/>
                <w:szCs w:val="24"/>
                <w:lang w:val="fr-FR"/>
              </w:rPr>
              <w:t>nhth</w:t>
            </w:r>
            <w:r w:rsidRPr="00732A70">
              <w:rPr>
                <w:sz w:val="24"/>
                <w:szCs w:val="24"/>
                <w:lang w:val="ru-RU"/>
              </w:rPr>
              <w:t>ứ</w:t>
            </w:r>
            <w:r w:rsidRPr="006C0D45">
              <w:rPr>
                <w:sz w:val="24"/>
                <w:szCs w:val="24"/>
                <w:lang w:val="fr-FR"/>
              </w:rPr>
              <w:t>cva</w:t>
            </w:r>
            <w:r w:rsidRPr="00732A70">
              <w:rPr>
                <w:sz w:val="24"/>
                <w:szCs w:val="24"/>
                <w:lang w:val="ru-RU"/>
              </w:rPr>
              <w:t xml:space="preserve">̀ </w:t>
            </w:r>
            <w:r w:rsidRPr="006C0D45">
              <w:rPr>
                <w:sz w:val="24"/>
                <w:szCs w:val="24"/>
                <w:lang w:val="fr-FR"/>
              </w:rPr>
              <w:t>h</w:t>
            </w:r>
            <w:r w:rsidRPr="00732A70">
              <w:rPr>
                <w:sz w:val="24"/>
                <w:szCs w:val="24"/>
                <w:lang w:val="ru-RU"/>
              </w:rPr>
              <w:t xml:space="preserve">ệ </w:t>
            </w:r>
            <w:r w:rsidRPr="006C0D45">
              <w:rPr>
                <w:sz w:val="24"/>
                <w:szCs w:val="24"/>
                <w:lang w:val="fr-FR"/>
              </w:rPr>
              <w:t>ph</w:t>
            </w:r>
            <w:r w:rsidRPr="00732A70">
              <w:rPr>
                <w:sz w:val="24"/>
                <w:szCs w:val="24"/>
                <w:lang w:val="ru-RU"/>
              </w:rPr>
              <w:t>ươ</w:t>
            </w:r>
            <w:r w:rsidRPr="006C0D45">
              <w:rPr>
                <w:sz w:val="24"/>
                <w:szCs w:val="24"/>
                <w:lang w:val="fr-FR"/>
              </w:rPr>
              <w:t>ngtri</w:t>
            </w:r>
            <w:r w:rsidRPr="00732A70">
              <w:rPr>
                <w:sz w:val="24"/>
                <w:szCs w:val="24"/>
                <w:lang w:val="ru-RU"/>
              </w:rPr>
              <w:t>̀</w:t>
            </w:r>
            <w:r w:rsidRPr="006C0D45">
              <w:rPr>
                <w:sz w:val="24"/>
                <w:szCs w:val="24"/>
                <w:lang w:val="fr-FR"/>
              </w:rPr>
              <w:t>nh</w:t>
            </w:r>
            <w:r w:rsidRPr="00732A70">
              <w:rPr>
                <w:sz w:val="24"/>
                <w:szCs w:val="24"/>
                <w:lang w:val="ru-RU"/>
              </w:rPr>
              <w:t xml:space="preserve"> đ</w:t>
            </w:r>
            <w:r w:rsidRPr="006C0D45">
              <w:rPr>
                <w:sz w:val="24"/>
                <w:szCs w:val="24"/>
                <w:lang w:val="fr-FR"/>
              </w:rPr>
              <w:t>a</w:t>
            </w:r>
            <w:r w:rsidRPr="00732A70">
              <w:rPr>
                <w:sz w:val="24"/>
                <w:szCs w:val="24"/>
                <w:lang w:val="ru-RU"/>
              </w:rPr>
              <w:t>̣</w:t>
            </w:r>
            <w:r w:rsidRPr="006C0D45">
              <w:rPr>
                <w:sz w:val="24"/>
                <w:szCs w:val="24"/>
                <w:lang w:val="fr-FR"/>
              </w:rPr>
              <w:t>is</w:t>
            </w:r>
            <w:r w:rsidRPr="00732A70">
              <w:rPr>
                <w:sz w:val="24"/>
                <w:szCs w:val="24"/>
                <w:lang w:val="ru-RU"/>
              </w:rPr>
              <w:t xml:space="preserve">ố </w:t>
            </w:r>
            <w:r w:rsidRPr="006C0D45">
              <w:rPr>
                <w:sz w:val="24"/>
                <w:szCs w:val="24"/>
                <w:lang w:val="fr-FR"/>
              </w:rPr>
              <w:t>tuy</w:t>
            </w:r>
            <w:r w:rsidRPr="00732A70">
              <w:rPr>
                <w:sz w:val="24"/>
                <w:szCs w:val="24"/>
                <w:lang w:val="ru-RU"/>
              </w:rPr>
              <w:t>ế</w:t>
            </w:r>
            <w:r w:rsidRPr="006C0D45">
              <w:rPr>
                <w:sz w:val="24"/>
                <w:szCs w:val="24"/>
                <w:lang w:val="fr-FR"/>
              </w:rPr>
              <w:t>nti</w:t>
            </w:r>
            <w:r w:rsidRPr="00732A70">
              <w:rPr>
                <w:sz w:val="24"/>
                <w:szCs w:val="24"/>
                <w:lang w:val="ru-RU"/>
              </w:rPr>
              <w:t>́</w:t>
            </w:r>
            <w:r w:rsidRPr="006C0D45">
              <w:rPr>
                <w:sz w:val="24"/>
                <w:szCs w:val="24"/>
                <w:lang w:val="fr-FR"/>
              </w:rPr>
              <w:t>nh </w:t>
            </w:r>
            <w:r w:rsidRPr="00732A70">
              <w:rPr>
                <w:sz w:val="24"/>
                <w:szCs w:val="24"/>
                <w:lang w:val="ru-RU"/>
              </w:rPr>
              <w:t xml:space="preserve">; </w:t>
            </w:r>
            <w:r w:rsidRPr="006C0D45">
              <w:rPr>
                <w:sz w:val="24"/>
                <w:szCs w:val="24"/>
                <w:lang w:val="fr-FR"/>
              </w:rPr>
              <w:t>gia</w:t>
            </w:r>
            <w:r w:rsidRPr="00732A70">
              <w:rPr>
                <w:sz w:val="24"/>
                <w:szCs w:val="24"/>
                <w:lang w:val="ru-RU"/>
              </w:rPr>
              <w:t xml:space="preserve">́ </w:t>
            </w:r>
            <w:r w:rsidRPr="006C0D45">
              <w:rPr>
                <w:sz w:val="24"/>
                <w:szCs w:val="24"/>
                <w:lang w:val="fr-FR"/>
              </w:rPr>
              <w:t>tri</w:t>
            </w:r>
            <w:r w:rsidRPr="00732A70">
              <w:rPr>
                <w:sz w:val="24"/>
                <w:szCs w:val="24"/>
                <w:lang w:val="ru-RU"/>
              </w:rPr>
              <w:t xml:space="preserve">̣ </w:t>
            </w:r>
            <w:r w:rsidRPr="006C0D45">
              <w:rPr>
                <w:sz w:val="24"/>
                <w:szCs w:val="24"/>
                <w:lang w:val="fr-FR"/>
              </w:rPr>
              <w:t>ri</w:t>
            </w:r>
            <w:r w:rsidRPr="00732A70">
              <w:rPr>
                <w:sz w:val="24"/>
                <w:szCs w:val="24"/>
                <w:lang w:val="ru-RU"/>
              </w:rPr>
              <w:t>ê</w:t>
            </w:r>
            <w:r w:rsidRPr="006C0D45">
              <w:rPr>
                <w:sz w:val="24"/>
                <w:szCs w:val="24"/>
                <w:lang w:val="fr-FR"/>
              </w:rPr>
              <w:t>ng</w:t>
            </w:r>
            <w:r w:rsidRPr="00732A70">
              <w:rPr>
                <w:sz w:val="24"/>
                <w:szCs w:val="24"/>
                <w:lang w:val="ru-RU"/>
              </w:rPr>
              <w:t xml:space="preserve">, </w:t>
            </w:r>
            <w:r w:rsidRPr="006C0D45">
              <w:rPr>
                <w:sz w:val="24"/>
                <w:szCs w:val="24"/>
                <w:lang w:val="fr-FR"/>
              </w:rPr>
              <w:t>vect</w:t>
            </w:r>
            <w:r w:rsidRPr="00732A70">
              <w:rPr>
                <w:sz w:val="24"/>
                <w:szCs w:val="24"/>
                <w:lang w:val="ru-RU"/>
              </w:rPr>
              <w:t xml:space="preserve">ơ </w:t>
            </w:r>
            <w:r w:rsidRPr="006C0D45">
              <w:rPr>
                <w:sz w:val="24"/>
                <w:szCs w:val="24"/>
                <w:lang w:val="fr-FR"/>
              </w:rPr>
              <w:t>ri</w:t>
            </w:r>
            <w:r w:rsidRPr="00732A70">
              <w:rPr>
                <w:sz w:val="24"/>
                <w:szCs w:val="24"/>
                <w:lang w:val="ru-RU"/>
              </w:rPr>
              <w:t>ê</w:t>
            </w:r>
            <w:r w:rsidRPr="006C0D45">
              <w:rPr>
                <w:sz w:val="24"/>
                <w:szCs w:val="24"/>
                <w:lang w:val="fr-FR"/>
              </w:rPr>
              <w:t>ng</w:t>
            </w:r>
            <w:r w:rsidRPr="00732A70">
              <w:rPr>
                <w:sz w:val="24"/>
                <w:szCs w:val="24"/>
                <w:lang w:val="ru-RU"/>
              </w:rPr>
              <w:t xml:space="preserve">, </w:t>
            </w:r>
            <w:r w:rsidRPr="006C0D45">
              <w:rPr>
                <w:sz w:val="24"/>
                <w:szCs w:val="24"/>
                <w:lang w:val="fr-FR"/>
              </w:rPr>
              <w:t>da</w:t>
            </w:r>
            <w:r w:rsidRPr="00732A70">
              <w:rPr>
                <w:sz w:val="24"/>
                <w:szCs w:val="24"/>
                <w:lang w:val="ru-RU"/>
              </w:rPr>
              <w:t>̣</w:t>
            </w:r>
            <w:r w:rsidRPr="006C0D45">
              <w:rPr>
                <w:sz w:val="24"/>
                <w:szCs w:val="24"/>
                <w:lang w:val="fr-FR"/>
              </w:rPr>
              <w:t>ngsongtuy</w:t>
            </w:r>
            <w:r w:rsidRPr="00732A70">
              <w:rPr>
                <w:sz w:val="24"/>
                <w:szCs w:val="24"/>
                <w:lang w:val="ru-RU"/>
              </w:rPr>
              <w:t>ế</w:t>
            </w:r>
            <w:r w:rsidRPr="006C0D45">
              <w:rPr>
                <w:sz w:val="24"/>
                <w:szCs w:val="24"/>
                <w:lang w:val="fr-FR"/>
              </w:rPr>
              <w:t>nti</w:t>
            </w:r>
            <w:r w:rsidRPr="00732A70">
              <w:rPr>
                <w:sz w:val="24"/>
                <w:szCs w:val="24"/>
                <w:lang w:val="ru-RU"/>
              </w:rPr>
              <w:t>́</w:t>
            </w:r>
            <w:r w:rsidRPr="006C0D45">
              <w:rPr>
                <w:sz w:val="24"/>
                <w:szCs w:val="24"/>
                <w:lang w:val="fr-FR"/>
              </w:rPr>
              <w:t>nhva</w:t>
            </w:r>
            <w:r w:rsidRPr="00732A70">
              <w:rPr>
                <w:sz w:val="24"/>
                <w:szCs w:val="24"/>
                <w:lang w:val="ru-RU"/>
              </w:rPr>
              <w:t xml:space="preserve">̀ </w:t>
            </w:r>
            <w:r w:rsidRPr="006C0D45">
              <w:rPr>
                <w:sz w:val="24"/>
                <w:szCs w:val="24"/>
                <w:lang w:val="fr-FR"/>
              </w:rPr>
              <w:t>da</w:t>
            </w:r>
            <w:r w:rsidRPr="00732A70">
              <w:rPr>
                <w:sz w:val="24"/>
                <w:szCs w:val="24"/>
                <w:lang w:val="ru-RU"/>
              </w:rPr>
              <w:t>̣</w:t>
            </w:r>
            <w:r w:rsidRPr="006C0D45">
              <w:rPr>
                <w:sz w:val="24"/>
                <w:szCs w:val="24"/>
                <w:lang w:val="fr-FR"/>
              </w:rPr>
              <w:t>ngtoa</w:t>
            </w:r>
            <w:r w:rsidRPr="00732A70">
              <w:rPr>
                <w:sz w:val="24"/>
                <w:szCs w:val="24"/>
                <w:lang w:val="ru-RU"/>
              </w:rPr>
              <w:t>̀</w:t>
            </w:r>
            <w:r w:rsidRPr="006C0D45">
              <w:rPr>
                <w:sz w:val="24"/>
                <w:szCs w:val="24"/>
                <w:lang w:val="fr-FR"/>
              </w:rPr>
              <w:t>nph</w:t>
            </w:r>
            <w:r w:rsidRPr="00732A70">
              <w:rPr>
                <w:sz w:val="24"/>
                <w:szCs w:val="24"/>
                <w:lang w:val="ru-RU"/>
              </w:rPr>
              <w:t>ươ</w:t>
            </w:r>
            <w:r w:rsidRPr="006C0D45">
              <w:rPr>
                <w:sz w:val="24"/>
                <w:szCs w:val="24"/>
                <w:lang w:val="fr-FR"/>
              </w:rPr>
              <w:t>ng</w:t>
            </w:r>
            <w:r w:rsidRPr="00732A70">
              <w:rPr>
                <w:sz w:val="24"/>
                <w:szCs w:val="24"/>
                <w:lang w:val="ru-RU"/>
              </w:rPr>
              <w:t xml:space="preserve">, </w:t>
            </w:r>
            <w:r w:rsidRPr="006C0D45">
              <w:rPr>
                <w:sz w:val="24"/>
                <w:szCs w:val="24"/>
                <w:lang w:val="fr-FR"/>
              </w:rPr>
              <w:t>kh</w:t>
            </w:r>
            <w:r w:rsidRPr="00732A70">
              <w:rPr>
                <w:sz w:val="24"/>
                <w:szCs w:val="24"/>
                <w:lang w:val="ru-RU"/>
              </w:rPr>
              <w:t>ô</w:t>
            </w:r>
            <w:r w:rsidRPr="006C0D45">
              <w:rPr>
                <w:sz w:val="24"/>
                <w:szCs w:val="24"/>
                <w:lang w:val="fr-FR"/>
              </w:rPr>
              <w:t>nggianvect</w:t>
            </w:r>
            <w:r w:rsidRPr="00732A70">
              <w:rPr>
                <w:sz w:val="24"/>
                <w:szCs w:val="24"/>
                <w:lang w:val="ru-RU"/>
              </w:rPr>
              <w:t xml:space="preserve">ơ </w:t>
            </w:r>
            <w:r w:rsidRPr="006C0D45">
              <w:rPr>
                <w:sz w:val="24"/>
                <w:szCs w:val="24"/>
                <w:lang w:val="fr-FR"/>
              </w:rPr>
              <w:t>Euclid</w:t>
            </w:r>
            <w:r w:rsidRPr="00732A70">
              <w:rPr>
                <w:sz w:val="24"/>
                <w:szCs w:val="24"/>
                <w:lang w:val="ru-RU"/>
              </w:rPr>
              <w:t xml:space="preserve">, </w:t>
            </w:r>
            <w:r w:rsidRPr="006C0D45">
              <w:rPr>
                <w:sz w:val="24"/>
                <w:szCs w:val="24"/>
                <w:lang w:val="fr-FR"/>
              </w:rPr>
              <w:t>tenx</w:t>
            </w:r>
            <w:r w:rsidRPr="00732A70">
              <w:rPr>
                <w:sz w:val="24"/>
                <w:szCs w:val="24"/>
                <w:lang w:val="ru-RU"/>
              </w:rPr>
              <w:t xml:space="preserve">ơ, </w:t>
            </w:r>
            <w:r w:rsidRPr="006C0D45">
              <w:rPr>
                <w:sz w:val="24"/>
                <w:szCs w:val="24"/>
                <w:lang w:val="fr-FR"/>
              </w:rPr>
              <w:t>hi</w:t>
            </w:r>
            <w:r w:rsidRPr="00732A70">
              <w:rPr>
                <w:sz w:val="24"/>
                <w:szCs w:val="24"/>
                <w:lang w:val="ru-RU"/>
              </w:rPr>
              <w:t>̀</w:t>
            </w:r>
            <w:r w:rsidRPr="006C0D45">
              <w:rPr>
                <w:sz w:val="24"/>
                <w:szCs w:val="24"/>
                <w:lang w:val="fr-FR"/>
              </w:rPr>
              <w:t>nhho</w:t>
            </w:r>
            <w:r w:rsidRPr="00732A70">
              <w:rPr>
                <w:sz w:val="24"/>
                <w:szCs w:val="24"/>
                <w:lang w:val="ru-RU"/>
              </w:rPr>
              <w:t>̣</w:t>
            </w:r>
            <w:r w:rsidRPr="006C0D45">
              <w:rPr>
                <w:sz w:val="24"/>
                <w:szCs w:val="24"/>
                <w:lang w:val="fr-FR"/>
              </w:rPr>
              <w:t>cgia</w:t>
            </w:r>
            <w:r w:rsidRPr="00732A70">
              <w:rPr>
                <w:sz w:val="24"/>
                <w:szCs w:val="24"/>
                <w:lang w:val="ru-RU"/>
              </w:rPr>
              <w:t>̉</w:t>
            </w:r>
            <w:r w:rsidRPr="006C0D45">
              <w:rPr>
                <w:sz w:val="24"/>
                <w:szCs w:val="24"/>
                <w:lang w:val="fr-FR"/>
              </w:rPr>
              <w:t>iti</w:t>
            </w:r>
            <w:r w:rsidRPr="00732A70">
              <w:rPr>
                <w:sz w:val="24"/>
                <w:szCs w:val="24"/>
                <w:lang w:val="ru-RU"/>
              </w:rPr>
              <w:t>́</w:t>
            </w:r>
            <w:r w:rsidRPr="006C0D45">
              <w:rPr>
                <w:sz w:val="24"/>
                <w:szCs w:val="24"/>
                <w:lang w:val="fr-FR"/>
              </w:rPr>
              <w:t>ch</w:t>
            </w:r>
            <w:r w:rsidRPr="00732A70">
              <w:rPr>
                <w:sz w:val="24"/>
                <w:szCs w:val="24"/>
                <w:lang w:val="ru-RU"/>
              </w:rPr>
              <w:t xml:space="preserve"> (</w:t>
            </w:r>
            <w:r w:rsidRPr="006C0D45">
              <w:rPr>
                <w:sz w:val="24"/>
                <w:szCs w:val="24"/>
                <w:lang w:val="fr-FR"/>
              </w:rPr>
              <w:t>kh</w:t>
            </w:r>
            <w:r w:rsidRPr="00732A70">
              <w:rPr>
                <w:sz w:val="24"/>
                <w:szCs w:val="24"/>
                <w:lang w:val="ru-RU"/>
              </w:rPr>
              <w:t>ô</w:t>
            </w:r>
            <w:r w:rsidRPr="006C0D45">
              <w:rPr>
                <w:sz w:val="24"/>
                <w:szCs w:val="24"/>
                <w:lang w:val="fr-FR"/>
              </w:rPr>
              <w:t>nggianafin</w:t>
            </w:r>
            <w:r w:rsidRPr="00732A70">
              <w:rPr>
                <w:sz w:val="24"/>
                <w:szCs w:val="24"/>
                <w:lang w:val="ru-RU"/>
              </w:rPr>
              <w:t>, đườ</w:t>
            </w:r>
            <w:r w:rsidRPr="006C0D45">
              <w:rPr>
                <w:sz w:val="24"/>
                <w:szCs w:val="24"/>
                <w:lang w:val="fr-FR"/>
              </w:rPr>
              <w:t>ngb</w:t>
            </w:r>
            <w:r w:rsidRPr="00732A70">
              <w:rPr>
                <w:sz w:val="24"/>
                <w:szCs w:val="24"/>
                <w:lang w:val="ru-RU"/>
              </w:rPr>
              <w:t>ậ</w:t>
            </w:r>
            <w:r w:rsidRPr="006C0D45">
              <w:rPr>
                <w:sz w:val="24"/>
                <w:szCs w:val="24"/>
                <w:lang w:val="fr-FR"/>
              </w:rPr>
              <w:t>chai</w:t>
            </w:r>
            <w:r w:rsidRPr="00732A70">
              <w:rPr>
                <w:sz w:val="24"/>
                <w:szCs w:val="24"/>
                <w:lang w:val="ru-RU"/>
              </w:rPr>
              <w:t xml:space="preserve">, </w:t>
            </w:r>
            <w:r w:rsidRPr="006C0D45">
              <w:rPr>
                <w:sz w:val="24"/>
                <w:szCs w:val="24"/>
                <w:lang w:val="fr-FR"/>
              </w:rPr>
              <w:t>m</w:t>
            </w:r>
            <w:r w:rsidRPr="00732A70">
              <w:rPr>
                <w:sz w:val="24"/>
                <w:szCs w:val="24"/>
                <w:lang w:val="ru-RU"/>
              </w:rPr>
              <w:t>ặ</w:t>
            </w:r>
            <w:r w:rsidRPr="006C0D45">
              <w:rPr>
                <w:sz w:val="24"/>
                <w:szCs w:val="24"/>
                <w:lang w:val="fr-FR"/>
              </w:rPr>
              <w:t>tb</w:t>
            </w:r>
            <w:r w:rsidRPr="00732A70">
              <w:rPr>
                <w:sz w:val="24"/>
                <w:szCs w:val="24"/>
                <w:lang w:val="ru-RU"/>
              </w:rPr>
              <w:t>ậ</w:t>
            </w:r>
            <w:r w:rsidRPr="006C0D45">
              <w:rPr>
                <w:sz w:val="24"/>
                <w:szCs w:val="24"/>
                <w:lang w:val="fr-FR"/>
              </w:rPr>
              <w:t>chai</w:t>
            </w:r>
            <w:r w:rsidRPr="00732A70">
              <w:rPr>
                <w:sz w:val="24"/>
                <w:szCs w:val="24"/>
                <w:lang w:val="ru-RU"/>
              </w:rPr>
              <w:t>).</w:t>
            </w:r>
          </w:p>
        </w:tc>
        <w:tc>
          <w:tcPr>
            <w:tcW w:w="244" w:type="pct"/>
            <w:vAlign w:val="center"/>
          </w:tcPr>
          <w:p w:rsidR="0098071B" w:rsidRPr="006C0D45" w:rsidRDefault="0098071B" w:rsidP="006F6E96">
            <w:pPr>
              <w:spacing w:beforeLines="20" w:before="48" w:afterLines="20" w:after="48"/>
              <w:jc w:val="center"/>
              <w:rPr>
                <w:sz w:val="24"/>
                <w:szCs w:val="24"/>
                <w:lang w:eastAsia="ru-RU"/>
              </w:rPr>
            </w:pPr>
            <w:r w:rsidRPr="006C0D45">
              <w:rPr>
                <w:sz w:val="24"/>
                <w:szCs w:val="24"/>
                <w:lang w:eastAsia="ru-RU"/>
              </w:rPr>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39677C" w:rsidTr="000D1663">
        <w:tc>
          <w:tcPr>
            <w:tcW w:w="280" w:type="pct"/>
            <w:vAlign w:val="center"/>
          </w:tcPr>
          <w:p w:rsidR="0098071B" w:rsidRPr="006C0D45" w:rsidRDefault="0098071B" w:rsidP="006F6E96">
            <w:pPr>
              <w:spacing w:beforeLines="20" w:before="48" w:afterLines="20" w:after="48"/>
              <w:jc w:val="center"/>
              <w:rPr>
                <w:sz w:val="24"/>
                <w:szCs w:val="24"/>
                <w:lang w:eastAsia="ru-RU"/>
              </w:rPr>
            </w:pPr>
            <w:r w:rsidRPr="006C0D45">
              <w:rPr>
                <w:sz w:val="24"/>
                <w:szCs w:val="24"/>
                <w:lang w:eastAsia="ru-RU"/>
              </w:rPr>
              <w:t>5</w:t>
            </w:r>
          </w:p>
        </w:tc>
        <w:tc>
          <w:tcPr>
            <w:tcW w:w="839" w:type="pct"/>
            <w:vAlign w:val="center"/>
          </w:tcPr>
          <w:p w:rsidR="0098071B" w:rsidRPr="006C0D45" w:rsidRDefault="0098071B" w:rsidP="006F6E96">
            <w:pPr>
              <w:spacing w:beforeLines="20" w:before="48" w:afterLines="20" w:after="48"/>
              <w:rPr>
                <w:sz w:val="24"/>
                <w:szCs w:val="24"/>
                <w:lang w:val="ru-RU" w:eastAsia="ru-RU"/>
              </w:rPr>
            </w:pPr>
            <w:r w:rsidRPr="006C0D45">
              <w:rPr>
                <w:sz w:val="24"/>
                <w:szCs w:val="24"/>
                <w:lang w:val="ru-RU" w:eastAsia="ru-RU"/>
              </w:rPr>
              <w:t>Toán cao cấp A2</w:t>
            </w:r>
          </w:p>
        </w:tc>
        <w:tc>
          <w:tcPr>
            <w:tcW w:w="2798" w:type="pct"/>
          </w:tcPr>
          <w:p w:rsidR="0098071B" w:rsidRPr="006C0D45" w:rsidRDefault="0098071B" w:rsidP="000D1663">
            <w:pPr>
              <w:widowControl w:val="0"/>
              <w:tabs>
                <w:tab w:val="left" w:pos="851"/>
              </w:tabs>
              <w:spacing w:before="20" w:after="20" w:line="260" w:lineRule="exact"/>
              <w:jc w:val="both"/>
              <w:rPr>
                <w:sz w:val="24"/>
                <w:szCs w:val="24"/>
                <w:lang w:val="nl-NL"/>
              </w:rPr>
            </w:pPr>
            <w:r w:rsidRPr="00732A70">
              <w:rPr>
                <w:sz w:val="24"/>
                <w:szCs w:val="24"/>
                <w:lang w:val="ru-RU"/>
              </w:rPr>
              <w:t xml:space="preserve">- </w:t>
            </w:r>
            <w:r w:rsidRPr="006C0D45">
              <w:rPr>
                <w:sz w:val="24"/>
                <w:szCs w:val="24"/>
                <w:lang w:val="fr-FR"/>
              </w:rPr>
              <w:t>Cungcấpkiếnthứcvềph</w:t>
            </w:r>
            <w:r w:rsidRPr="00732A70">
              <w:rPr>
                <w:sz w:val="24"/>
                <w:szCs w:val="24"/>
                <w:lang w:val="ru-RU"/>
              </w:rPr>
              <w:t>é</w:t>
            </w:r>
            <w:r w:rsidRPr="006C0D45">
              <w:rPr>
                <w:sz w:val="24"/>
                <w:szCs w:val="24"/>
                <w:lang w:val="fr-FR"/>
              </w:rPr>
              <w:t>pt</w:t>
            </w:r>
            <w:r w:rsidRPr="00732A70">
              <w:rPr>
                <w:sz w:val="24"/>
                <w:szCs w:val="24"/>
                <w:lang w:val="ru-RU"/>
              </w:rPr>
              <w:t>í</w:t>
            </w:r>
            <w:r w:rsidRPr="006C0D45">
              <w:rPr>
                <w:sz w:val="24"/>
                <w:szCs w:val="24"/>
                <w:lang w:val="fr-FR"/>
              </w:rPr>
              <w:t>nhviph</w:t>
            </w:r>
            <w:r w:rsidRPr="00732A70">
              <w:rPr>
                <w:sz w:val="24"/>
                <w:szCs w:val="24"/>
                <w:lang w:val="ru-RU"/>
              </w:rPr>
              <w:t>â</w:t>
            </w:r>
            <w:r w:rsidRPr="006C0D45">
              <w:rPr>
                <w:sz w:val="24"/>
                <w:szCs w:val="24"/>
                <w:lang w:val="fr-FR"/>
              </w:rPr>
              <w:t>n</w:t>
            </w:r>
            <w:r w:rsidRPr="00732A70">
              <w:rPr>
                <w:sz w:val="24"/>
                <w:szCs w:val="24"/>
                <w:lang w:val="ru-RU"/>
              </w:rPr>
              <w:t xml:space="preserve">, </w:t>
            </w:r>
            <w:r w:rsidRPr="006C0D45">
              <w:rPr>
                <w:sz w:val="24"/>
                <w:szCs w:val="24"/>
                <w:lang w:val="fr-FR"/>
              </w:rPr>
              <w:t>t</w:t>
            </w:r>
            <w:r w:rsidRPr="00732A70">
              <w:rPr>
                <w:sz w:val="24"/>
                <w:szCs w:val="24"/>
                <w:lang w:val="ru-RU"/>
              </w:rPr>
              <w:t>í</w:t>
            </w:r>
            <w:r w:rsidRPr="006C0D45">
              <w:rPr>
                <w:sz w:val="24"/>
                <w:szCs w:val="24"/>
                <w:lang w:val="fr-FR"/>
              </w:rPr>
              <w:t>chph</w:t>
            </w:r>
            <w:r w:rsidRPr="00732A70">
              <w:rPr>
                <w:sz w:val="24"/>
                <w:szCs w:val="24"/>
                <w:lang w:val="ru-RU"/>
              </w:rPr>
              <w:t>â</w:t>
            </w:r>
            <w:r w:rsidRPr="006C0D45">
              <w:rPr>
                <w:sz w:val="24"/>
                <w:szCs w:val="24"/>
                <w:lang w:val="fr-FR"/>
              </w:rPr>
              <w:t>nh</w:t>
            </w:r>
            <w:r w:rsidRPr="00732A70">
              <w:rPr>
                <w:sz w:val="24"/>
                <w:szCs w:val="24"/>
                <w:lang w:val="ru-RU"/>
              </w:rPr>
              <w:t>à</w:t>
            </w:r>
            <w:r w:rsidRPr="006C0D45">
              <w:rPr>
                <w:sz w:val="24"/>
                <w:szCs w:val="24"/>
                <w:lang w:val="fr-FR"/>
              </w:rPr>
              <w:t>mmộtbiếnv</w:t>
            </w:r>
            <w:r w:rsidRPr="00732A70">
              <w:rPr>
                <w:sz w:val="24"/>
                <w:szCs w:val="24"/>
                <w:lang w:val="ru-RU"/>
              </w:rPr>
              <w:t xml:space="preserve">à </w:t>
            </w:r>
            <w:r w:rsidRPr="006C0D45">
              <w:rPr>
                <w:sz w:val="24"/>
                <w:szCs w:val="24"/>
                <w:lang w:val="fr-FR"/>
              </w:rPr>
              <w:t>chuỗi</w:t>
            </w:r>
            <w:r w:rsidRPr="00732A70">
              <w:rPr>
                <w:sz w:val="24"/>
                <w:szCs w:val="24"/>
                <w:lang w:val="ru-RU"/>
              </w:rPr>
              <w:t xml:space="preserve">. </w:t>
            </w:r>
            <w:r w:rsidRPr="006C0D45">
              <w:rPr>
                <w:sz w:val="24"/>
                <w:szCs w:val="24"/>
                <w:lang w:val="fr-FR"/>
              </w:rPr>
              <w:t>Trongph</w:t>
            </w:r>
            <w:r w:rsidRPr="00732A70">
              <w:rPr>
                <w:sz w:val="24"/>
                <w:szCs w:val="24"/>
                <w:lang w:val="ru-RU"/>
              </w:rPr>
              <w:t>é</w:t>
            </w:r>
            <w:r w:rsidRPr="006C0D45">
              <w:rPr>
                <w:sz w:val="24"/>
                <w:szCs w:val="24"/>
                <w:lang w:val="fr-FR"/>
              </w:rPr>
              <w:t>pt</w:t>
            </w:r>
            <w:r w:rsidRPr="00732A70">
              <w:rPr>
                <w:sz w:val="24"/>
                <w:szCs w:val="24"/>
                <w:lang w:val="ru-RU"/>
              </w:rPr>
              <w:t>í</w:t>
            </w:r>
            <w:r w:rsidRPr="006C0D45">
              <w:rPr>
                <w:sz w:val="24"/>
                <w:szCs w:val="24"/>
                <w:lang w:val="fr-FR"/>
              </w:rPr>
              <w:t>nhviph</w:t>
            </w:r>
            <w:r w:rsidRPr="00732A70">
              <w:rPr>
                <w:sz w:val="24"/>
                <w:szCs w:val="24"/>
                <w:lang w:val="ru-RU"/>
              </w:rPr>
              <w:t>â</w:t>
            </w:r>
            <w:r w:rsidRPr="006C0D45">
              <w:rPr>
                <w:sz w:val="24"/>
                <w:szCs w:val="24"/>
                <w:lang w:val="fr-FR"/>
              </w:rPr>
              <w:t>nt</w:t>
            </w:r>
            <w:r w:rsidRPr="00732A70">
              <w:rPr>
                <w:sz w:val="24"/>
                <w:szCs w:val="24"/>
                <w:lang w:val="ru-RU"/>
              </w:rPr>
              <w:t>í</w:t>
            </w:r>
            <w:r w:rsidRPr="006C0D45">
              <w:rPr>
                <w:sz w:val="24"/>
                <w:szCs w:val="24"/>
                <w:lang w:val="fr-FR"/>
              </w:rPr>
              <w:t>chph</w:t>
            </w:r>
            <w:r w:rsidRPr="00732A70">
              <w:rPr>
                <w:sz w:val="24"/>
                <w:szCs w:val="24"/>
                <w:lang w:val="ru-RU"/>
              </w:rPr>
              <w:t>â</w:t>
            </w:r>
            <w:r w:rsidRPr="006C0D45">
              <w:rPr>
                <w:sz w:val="24"/>
                <w:szCs w:val="24"/>
                <w:lang w:val="fr-FR"/>
              </w:rPr>
              <w:t>nh</w:t>
            </w:r>
            <w:r w:rsidRPr="00732A70">
              <w:rPr>
                <w:sz w:val="24"/>
                <w:szCs w:val="24"/>
                <w:lang w:val="ru-RU"/>
              </w:rPr>
              <w:t>à</w:t>
            </w:r>
            <w:r w:rsidRPr="006C0D45">
              <w:rPr>
                <w:sz w:val="24"/>
                <w:szCs w:val="24"/>
                <w:lang w:val="fr-FR"/>
              </w:rPr>
              <w:t>mmộtbiếnbaogồmgiớihạncủad</w:t>
            </w:r>
            <w:r w:rsidRPr="00732A70">
              <w:rPr>
                <w:sz w:val="24"/>
                <w:szCs w:val="24"/>
                <w:lang w:val="ru-RU"/>
              </w:rPr>
              <w:t>ã</w:t>
            </w:r>
            <w:r w:rsidRPr="006C0D45">
              <w:rPr>
                <w:sz w:val="24"/>
                <w:szCs w:val="24"/>
                <w:lang w:val="fr-FR"/>
              </w:rPr>
              <w:t>ysốv</w:t>
            </w:r>
            <w:r w:rsidRPr="00732A70">
              <w:rPr>
                <w:sz w:val="24"/>
                <w:szCs w:val="24"/>
                <w:lang w:val="ru-RU"/>
              </w:rPr>
              <w:t xml:space="preserve">à </w:t>
            </w:r>
            <w:r w:rsidRPr="006C0D45">
              <w:rPr>
                <w:sz w:val="24"/>
                <w:szCs w:val="24"/>
                <w:lang w:val="fr-FR"/>
              </w:rPr>
              <w:t>h</w:t>
            </w:r>
            <w:r w:rsidRPr="00732A70">
              <w:rPr>
                <w:sz w:val="24"/>
                <w:szCs w:val="24"/>
                <w:lang w:val="ru-RU"/>
              </w:rPr>
              <w:t>à</w:t>
            </w:r>
            <w:r w:rsidRPr="006C0D45">
              <w:rPr>
                <w:sz w:val="24"/>
                <w:szCs w:val="24"/>
                <w:lang w:val="fr-FR"/>
              </w:rPr>
              <w:t>msố</w:t>
            </w:r>
            <w:r w:rsidRPr="00732A70">
              <w:rPr>
                <w:sz w:val="24"/>
                <w:szCs w:val="24"/>
                <w:lang w:val="ru-RU"/>
              </w:rPr>
              <w:t>, đ</w:t>
            </w:r>
            <w:r w:rsidRPr="006C0D45">
              <w:rPr>
                <w:sz w:val="24"/>
                <w:szCs w:val="24"/>
                <w:lang w:val="fr-FR"/>
              </w:rPr>
              <w:t>ạoh</w:t>
            </w:r>
            <w:r w:rsidRPr="00732A70">
              <w:rPr>
                <w:sz w:val="24"/>
                <w:szCs w:val="24"/>
                <w:lang w:val="ru-RU"/>
              </w:rPr>
              <w:t>à</w:t>
            </w:r>
            <w:r w:rsidRPr="006C0D45">
              <w:rPr>
                <w:sz w:val="24"/>
                <w:szCs w:val="24"/>
                <w:lang w:val="fr-FR"/>
              </w:rPr>
              <w:t>mv</w:t>
            </w:r>
            <w:r w:rsidRPr="00732A70">
              <w:rPr>
                <w:sz w:val="24"/>
                <w:szCs w:val="24"/>
                <w:lang w:val="ru-RU"/>
              </w:rPr>
              <w:t xml:space="preserve">à </w:t>
            </w:r>
            <w:r w:rsidRPr="006C0D45">
              <w:rPr>
                <w:sz w:val="24"/>
                <w:szCs w:val="24"/>
                <w:lang w:val="fr-FR"/>
              </w:rPr>
              <w:t>viph</w:t>
            </w:r>
            <w:r w:rsidRPr="00732A70">
              <w:rPr>
                <w:sz w:val="24"/>
                <w:szCs w:val="24"/>
                <w:lang w:val="ru-RU"/>
              </w:rPr>
              <w:t>â</w:t>
            </w:r>
            <w:r w:rsidRPr="006C0D45">
              <w:rPr>
                <w:sz w:val="24"/>
                <w:szCs w:val="24"/>
                <w:lang w:val="fr-FR"/>
              </w:rPr>
              <w:t>ncủah</w:t>
            </w:r>
            <w:r w:rsidRPr="00732A70">
              <w:rPr>
                <w:sz w:val="24"/>
                <w:szCs w:val="24"/>
                <w:lang w:val="ru-RU"/>
              </w:rPr>
              <w:t>à</w:t>
            </w:r>
            <w:r w:rsidRPr="006C0D45">
              <w:rPr>
                <w:sz w:val="24"/>
                <w:szCs w:val="24"/>
                <w:lang w:val="fr-FR"/>
              </w:rPr>
              <w:t>msố</w:t>
            </w:r>
            <w:r w:rsidRPr="00732A70">
              <w:rPr>
                <w:sz w:val="24"/>
                <w:szCs w:val="24"/>
                <w:lang w:val="ru-RU"/>
              </w:rPr>
              <w:t xml:space="preserve">, </w:t>
            </w:r>
            <w:r w:rsidRPr="006C0D45">
              <w:rPr>
                <w:sz w:val="24"/>
                <w:szCs w:val="24"/>
                <w:lang w:val="fr-FR"/>
              </w:rPr>
              <w:t>t</w:t>
            </w:r>
            <w:r w:rsidRPr="00732A70">
              <w:rPr>
                <w:sz w:val="24"/>
                <w:szCs w:val="24"/>
                <w:lang w:val="ru-RU"/>
              </w:rPr>
              <w:t>í</w:t>
            </w:r>
            <w:r w:rsidRPr="006C0D45">
              <w:rPr>
                <w:sz w:val="24"/>
                <w:szCs w:val="24"/>
                <w:lang w:val="fr-FR"/>
              </w:rPr>
              <w:t>chph</w:t>
            </w:r>
            <w:r w:rsidRPr="00732A70">
              <w:rPr>
                <w:sz w:val="24"/>
                <w:szCs w:val="24"/>
                <w:lang w:val="ru-RU"/>
              </w:rPr>
              <w:t>â</w:t>
            </w:r>
            <w:r w:rsidRPr="006C0D45">
              <w:rPr>
                <w:sz w:val="24"/>
                <w:szCs w:val="24"/>
                <w:lang w:val="fr-FR"/>
              </w:rPr>
              <w:t>nbất</w:t>
            </w:r>
            <w:r w:rsidRPr="00732A70">
              <w:rPr>
                <w:sz w:val="24"/>
                <w:szCs w:val="24"/>
                <w:lang w:val="ru-RU"/>
              </w:rPr>
              <w:t xml:space="preserve"> đ</w:t>
            </w:r>
            <w:r w:rsidRPr="006C0D45">
              <w:rPr>
                <w:sz w:val="24"/>
                <w:szCs w:val="24"/>
                <w:lang w:val="fr-FR"/>
              </w:rPr>
              <w:t>ịnh</w:t>
            </w:r>
            <w:r w:rsidRPr="00732A70">
              <w:rPr>
                <w:sz w:val="24"/>
                <w:szCs w:val="24"/>
                <w:lang w:val="ru-RU"/>
              </w:rPr>
              <w:t xml:space="preserve">, </w:t>
            </w:r>
            <w:r w:rsidRPr="006C0D45">
              <w:rPr>
                <w:sz w:val="24"/>
                <w:szCs w:val="24"/>
                <w:lang w:val="fr-FR"/>
              </w:rPr>
              <w:t>x</w:t>
            </w:r>
            <w:r w:rsidRPr="00732A70">
              <w:rPr>
                <w:sz w:val="24"/>
                <w:szCs w:val="24"/>
                <w:lang w:val="ru-RU"/>
              </w:rPr>
              <w:t>á</w:t>
            </w:r>
            <w:r w:rsidRPr="006C0D45">
              <w:rPr>
                <w:sz w:val="24"/>
                <w:szCs w:val="24"/>
                <w:lang w:val="fr-FR"/>
              </w:rPr>
              <w:t>c</w:t>
            </w:r>
            <w:r w:rsidRPr="00732A70">
              <w:rPr>
                <w:sz w:val="24"/>
                <w:szCs w:val="24"/>
                <w:lang w:val="ru-RU"/>
              </w:rPr>
              <w:t xml:space="preserve"> đ</w:t>
            </w:r>
            <w:r w:rsidRPr="006C0D45">
              <w:rPr>
                <w:sz w:val="24"/>
                <w:szCs w:val="24"/>
                <w:lang w:val="fr-FR"/>
              </w:rPr>
              <w:t>ịnhv</w:t>
            </w:r>
            <w:r w:rsidRPr="00732A70">
              <w:rPr>
                <w:sz w:val="24"/>
                <w:szCs w:val="24"/>
                <w:lang w:val="ru-RU"/>
              </w:rPr>
              <w:t xml:space="preserve">à </w:t>
            </w:r>
            <w:r w:rsidRPr="006C0D45">
              <w:rPr>
                <w:sz w:val="24"/>
                <w:szCs w:val="24"/>
                <w:lang w:val="fr-FR"/>
              </w:rPr>
              <w:t>suyrộng</w:t>
            </w:r>
            <w:r w:rsidRPr="00732A70">
              <w:rPr>
                <w:sz w:val="24"/>
                <w:szCs w:val="24"/>
                <w:lang w:val="ru-RU"/>
              </w:rPr>
              <w:t xml:space="preserve">. </w:t>
            </w:r>
            <w:r w:rsidRPr="006C0D45">
              <w:rPr>
                <w:sz w:val="24"/>
                <w:szCs w:val="24"/>
                <w:lang w:val="fr-FR"/>
              </w:rPr>
              <w:t>phầnchuỗigồmchuỗisốv</w:t>
            </w:r>
            <w:r w:rsidRPr="00732A70">
              <w:rPr>
                <w:sz w:val="24"/>
                <w:szCs w:val="24"/>
                <w:lang w:val="ru-RU"/>
              </w:rPr>
              <w:t xml:space="preserve">à </w:t>
            </w:r>
            <w:r w:rsidRPr="006C0D45">
              <w:rPr>
                <w:sz w:val="24"/>
                <w:szCs w:val="24"/>
                <w:lang w:val="fr-FR"/>
              </w:rPr>
              <w:t>chuỗih</w:t>
            </w:r>
            <w:r w:rsidRPr="00732A70">
              <w:rPr>
                <w:sz w:val="24"/>
                <w:szCs w:val="24"/>
                <w:lang w:val="ru-RU"/>
              </w:rPr>
              <w:t>à</w:t>
            </w:r>
            <w:r w:rsidRPr="006C0D45">
              <w:rPr>
                <w:sz w:val="24"/>
                <w:szCs w:val="24"/>
                <w:lang w:val="fr-FR"/>
              </w:rPr>
              <w:t>m</w:t>
            </w:r>
            <w:r w:rsidRPr="00732A70">
              <w:rPr>
                <w:sz w:val="24"/>
                <w:szCs w:val="24"/>
                <w:lang w:val="ru-RU"/>
              </w:rPr>
              <w:t>.</w:t>
            </w:r>
          </w:p>
        </w:tc>
        <w:tc>
          <w:tcPr>
            <w:tcW w:w="244" w:type="pct"/>
            <w:vAlign w:val="center"/>
          </w:tcPr>
          <w:p w:rsidR="0098071B" w:rsidRPr="006C0D45" w:rsidRDefault="0098071B" w:rsidP="006F6E96">
            <w:pPr>
              <w:spacing w:beforeLines="20" w:before="48" w:afterLines="20" w:after="48"/>
              <w:jc w:val="center"/>
              <w:rPr>
                <w:sz w:val="24"/>
                <w:szCs w:val="24"/>
                <w:lang w:eastAsia="ru-RU"/>
              </w:rPr>
            </w:pPr>
            <w:r w:rsidRPr="006C0D45">
              <w:rPr>
                <w:sz w:val="24"/>
                <w:szCs w:val="24"/>
                <w:lang w:eastAsia="ru-RU"/>
              </w:rPr>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2</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732A70"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t>6</w:t>
            </w:r>
          </w:p>
        </w:tc>
        <w:tc>
          <w:tcPr>
            <w:tcW w:w="839" w:type="pct"/>
            <w:vAlign w:val="center"/>
          </w:tcPr>
          <w:p w:rsidR="0098071B" w:rsidRPr="006C0D45" w:rsidRDefault="0098071B" w:rsidP="006F6E96">
            <w:pPr>
              <w:spacing w:beforeLines="20" w:before="48" w:afterLines="20" w:after="48"/>
              <w:rPr>
                <w:sz w:val="24"/>
                <w:szCs w:val="24"/>
                <w:lang w:val="ru-RU" w:eastAsia="ru-RU"/>
              </w:rPr>
            </w:pPr>
            <w:r w:rsidRPr="006C0D45">
              <w:rPr>
                <w:sz w:val="24"/>
                <w:szCs w:val="24"/>
                <w:lang w:val="ru-RU" w:eastAsia="ru-RU"/>
              </w:rPr>
              <w:t>Tin học đại cương</w:t>
            </w:r>
          </w:p>
        </w:tc>
        <w:tc>
          <w:tcPr>
            <w:tcW w:w="2798" w:type="pct"/>
          </w:tcPr>
          <w:p w:rsidR="0098071B" w:rsidRPr="00732A70" w:rsidRDefault="0098071B" w:rsidP="000D1663">
            <w:pPr>
              <w:tabs>
                <w:tab w:val="left" w:leader="dot" w:pos="5016"/>
                <w:tab w:val="left" w:leader="dot" w:pos="8892"/>
              </w:tabs>
              <w:spacing w:before="20" w:after="20" w:line="260" w:lineRule="exact"/>
              <w:jc w:val="both"/>
              <w:rPr>
                <w:sz w:val="24"/>
                <w:szCs w:val="24"/>
                <w:lang w:val="ru-RU"/>
              </w:rPr>
            </w:pPr>
            <w:r w:rsidRPr="00732A70">
              <w:rPr>
                <w:sz w:val="24"/>
                <w:szCs w:val="24"/>
                <w:lang w:val="ru-RU"/>
              </w:rPr>
              <w:t xml:space="preserve">- </w:t>
            </w:r>
            <w:r w:rsidRPr="006C0D45">
              <w:rPr>
                <w:sz w:val="24"/>
                <w:szCs w:val="24"/>
                <w:lang w:val="fr-FR"/>
              </w:rPr>
              <w:t>Cungc</w:t>
            </w:r>
            <w:r w:rsidRPr="00732A70">
              <w:rPr>
                <w:sz w:val="24"/>
                <w:szCs w:val="24"/>
                <w:lang w:val="ru-RU"/>
              </w:rPr>
              <w:t>ấ</w:t>
            </w:r>
            <w:r w:rsidRPr="006C0D45">
              <w:rPr>
                <w:sz w:val="24"/>
                <w:szCs w:val="24"/>
                <w:lang w:val="fr-FR"/>
              </w:rPr>
              <w:t>pnh</w:t>
            </w:r>
            <w:r w:rsidRPr="00732A70">
              <w:rPr>
                <w:sz w:val="24"/>
                <w:szCs w:val="24"/>
                <w:lang w:val="ru-RU"/>
              </w:rPr>
              <w:t>ữ</w:t>
            </w:r>
            <w:r w:rsidRPr="006C0D45">
              <w:rPr>
                <w:sz w:val="24"/>
                <w:szCs w:val="24"/>
                <w:lang w:val="fr-FR"/>
              </w:rPr>
              <w:t>ngki</w:t>
            </w:r>
            <w:r w:rsidRPr="00732A70">
              <w:rPr>
                <w:sz w:val="24"/>
                <w:szCs w:val="24"/>
                <w:lang w:val="ru-RU"/>
              </w:rPr>
              <w:t>ế</w:t>
            </w:r>
            <w:r w:rsidRPr="006C0D45">
              <w:rPr>
                <w:sz w:val="24"/>
                <w:szCs w:val="24"/>
                <w:lang w:val="fr-FR"/>
              </w:rPr>
              <w:t>nth</w:t>
            </w:r>
            <w:r w:rsidRPr="00732A70">
              <w:rPr>
                <w:sz w:val="24"/>
                <w:szCs w:val="24"/>
                <w:lang w:val="ru-RU"/>
              </w:rPr>
              <w:t>ứ</w:t>
            </w:r>
            <w:r w:rsidRPr="006C0D45">
              <w:rPr>
                <w:sz w:val="24"/>
                <w:szCs w:val="24"/>
                <w:lang w:val="fr-FR"/>
              </w:rPr>
              <w:t>cc</w:t>
            </w:r>
            <w:r w:rsidRPr="00732A70">
              <w:rPr>
                <w:sz w:val="24"/>
                <w:szCs w:val="24"/>
                <w:lang w:val="ru-RU"/>
              </w:rPr>
              <w:t xml:space="preserve">ơ </w:t>
            </w:r>
            <w:r w:rsidRPr="006C0D45">
              <w:rPr>
                <w:sz w:val="24"/>
                <w:szCs w:val="24"/>
                <w:lang w:val="fr-FR"/>
              </w:rPr>
              <w:t>ba</w:t>
            </w:r>
            <w:r w:rsidRPr="00732A70">
              <w:rPr>
                <w:sz w:val="24"/>
                <w:szCs w:val="24"/>
                <w:lang w:val="ru-RU"/>
              </w:rPr>
              <w:t>̉</w:t>
            </w:r>
            <w:r w:rsidRPr="006C0D45">
              <w:rPr>
                <w:sz w:val="24"/>
                <w:szCs w:val="24"/>
                <w:lang w:val="fr-FR"/>
              </w:rPr>
              <w:t>nv</w:t>
            </w:r>
            <w:r w:rsidRPr="00732A70">
              <w:rPr>
                <w:sz w:val="24"/>
                <w:szCs w:val="24"/>
                <w:lang w:val="ru-RU"/>
              </w:rPr>
              <w:t xml:space="preserve">ề </w:t>
            </w:r>
            <w:r w:rsidRPr="006C0D45">
              <w:rPr>
                <w:sz w:val="24"/>
                <w:szCs w:val="24"/>
                <w:lang w:val="fr-FR"/>
              </w:rPr>
              <w:t>tinho</w:t>
            </w:r>
            <w:r w:rsidRPr="00732A70">
              <w:rPr>
                <w:sz w:val="24"/>
                <w:szCs w:val="24"/>
                <w:lang w:val="ru-RU"/>
              </w:rPr>
              <w:t>̣</w:t>
            </w:r>
            <w:r w:rsidRPr="006C0D45">
              <w:rPr>
                <w:sz w:val="24"/>
                <w:szCs w:val="24"/>
                <w:lang w:val="fr-FR"/>
              </w:rPr>
              <w:t>cva</w:t>
            </w:r>
            <w:r w:rsidRPr="00732A70">
              <w:rPr>
                <w:sz w:val="24"/>
                <w:szCs w:val="24"/>
                <w:lang w:val="ru-RU"/>
              </w:rPr>
              <w:t xml:space="preserve">̀ </w:t>
            </w:r>
            <w:r w:rsidRPr="006C0D45">
              <w:rPr>
                <w:sz w:val="24"/>
                <w:szCs w:val="24"/>
                <w:lang w:val="fr-FR"/>
              </w:rPr>
              <w:t>ma</w:t>
            </w:r>
            <w:r w:rsidRPr="00732A70">
              <w:rPr>
                <w:sz w:val="24"/>
                <w:szCs w:val="24"/>
                <w:lang w:val="ru-RU"/>
              </w:rPr>
              <w:t>́</w:t>
            </w:r>
            <w:r w:rsidRPr="006C0D45">
              <w:rPr>
                <w:sz w:val="24"/>
                <w:szCs w:val="24"/>
                <w:lang w:val="fr-FR"/>
              </w:rPr>
              <w:t>yti</w:t>
            </w:r>
            <w:r w:rsidRPr="00732A70">
              <w:rPr>
                <w:sz w:val="24"/>
                <w:szCs w:val="24"/>
                <w:lang w:val="ru-RU"/>
              </w:rPr>
              <w:t>́</w:t>
            </w:r>
            <w:r w:rsidRPr="006C0D45">
              <w:rPr>
                <w:sz w:val="24"/>
                <w:szCs w:val="24"/>
                <w:lang w:val="fr-FR"/>
              </w:rPr>
              <w:t>nh</w:t>
            </w:r>
            <w:r w:rsidRPr="00732A70">
              <w:rPr>
                <w:sz w:val="24"/>
                <w:szCs w:val="24"/>
                <w:lang w:val="ru-RU"/>
              </w:rPr>
              <w:t xml:space="preserve"> (</w:t>
            </w:r>
            <w:r w:rsidRPr="006C0D45">
              <w:rPr>
                <w:sz w:val="24"/>
                <w:szCs w:val="24"/>
                <w:lang w:val="fr-FR"/>
              </w:rPr>
              <w:t>th</w:t>
            </w:r>
            <w:r w:rsidRPr="00732A70">
              <w:rPr>
                <w:sz w:val="24"/>
                <w:szCs w:val="24"/>
                <w:lang w:val="ru-RU"/>
              </w:rPr>
              <w:t>ô</w:t>
            </w:r>
            <w:r w:rsidRPr="006C0D45">
              <w:rPr>
                <w:sz w:val="24"/>
                <w:szCs w:val="24"/>
                <w:lang w:val="fr-FR"/>
              </w:rPr>
              <w:t>ngtinva</w:t>
            </w:r>
            <w:r w:rsidRPr="00732A70">
              <w:rPr>
                <w:sz w:val="24"/>
                <w:szCs w:val="24"/>
                <w:lang w:val="ru-RU"/>
              </w:rPr>
              <w:t xml:space="preserve">̀ </w:t>
            </w:r>
            <w:r w:rsidRPr="006C0D45">
              <w:rPr>
                <w:sz w:val="24"/>
                <w:szCs w:val="24"/>
                <w:lang w:val="fr-FR"/>
              </w:rPr>
              <w:t>x</w:t>
            </w:r>
            <w:r w:rsidRPr="00732A70">
              <w:rPr>
                <w:sz w:val="24"/>
                <w:szCs w:val="24"/>
                <w:lang w:val="ru-RU"/>
              </w:rPr>
              <w:t xml:space="preserve">ử </w:t>
            </w:r>
            <w:r w:rsidRPr="006C0D45">
              <w:rPr>
                <w:sz w:val="24"/>
                <w:szCs w:val="24"/>
                <w:lang w:val="fr-FR"/>
              </w:rPr>
              <w:t>ly</w:t>
            </w:r>
            <w:r w:rsidRPr="00732A70">
              <w:rPr>
                <w:sz w:val="24"/>
                <w:szCs w:val="24"/>
                <w:lang w:val="ru-RU"/>
              </w:rPr>
              <w:t xml:space="preserve">́ </w:t>
            </w:r>
            <w:r w:rsidRPr="006C0D45">
              <w:rPr>
                <w:sz w:val="24"/>
                <w:szCs w:val="24"/>
                <w:lang w:val="fr-FR"/>
              </w:rPr>
              <w:t>th</w:t>
            </w:r>
            <w:r w:rsidRPr="00732A70">
              <w:rPr>
                <w:sz w:val="24"/>
                <w:szCs w:val="24"/>
                <w:lang w:val="ru-RU"/>
              </w:rPr>
              <w:t>ô</w:t>
            </w:r>
            <w:r w:rsidRPr="006C0D45">
              <w:rPr>
                <w:sz w:val="24"/>
                <w:szCs w:val="24"/>
                <w:lang w:val="fr-FR"/>
              </w:rPr>
              <w:t>ngtin</w:t>
            </w:r>
            <w:r w:rsidRPr="00732A70">
              <w:rPr>
                <w:sz w:val="24"/>
                <w:szCs w:val="24"/>
                <w:lang w:val="ru-RU"/>
              </w:rPr>
              <w:t>, đ</w:t>
            </w:r>
            <w:r w:rsidRPr="006C0D45">
              <w:rPr>
                <w:sz w:val="24"/>
                <w:szCs w:val="24"/>
                <w:lang w:val="fr-FR"/>
              </w:rPr>
              <w:t>a</w:t>
            </w:r>
            <w:r w:rsidRPr="00732A70">
              <w:rPr>
                <w:sz w:val="24"/>
                <w:szCs w:val="24"/>
                <w:lang w:val="ru-RU"/>
              </w:rPr>
              <w:t>̣</w:t>
            </w:r>
            <w:r w:rsidRPr="006C0D45">
              <w:rPr>
                <w:sz w:val="24"/>
                <w:szCs w:val="24"/>
                <w:lang w:val="fr-FR"/>
              </w:rPr>
              <w:t>ic</w:t>
            </w:r>
            <w:r w:rsidRPr="00732A70">
              <w:rPr>
                <w:sz w:val="24"/>
                <w:szCs w:val="24"/>
                <w:lang w:val="ru-RU"/>
              </w:rPr>
              <w:t>ươ</w:t>
            </w:r>
            <w:r w:rsidRPr="006C0D45">
              <w:rPr>
                <w:sz w:val="24"/>
                <w:szCs w:val="24"/>
                <w:lang w:val="fr-FR"/>
              </w:rPr>
              <w:t>ngv</w:t>
            </w:r>
            <w:r w:rsidRPr="00732A70">
              <w:rPr>
                <w:sz w:val="24"/>
                <w:szCs w:val="24"/>
                <w:lang w:val="ru-RU"/>
              </w:rPr>
              <w:t xml:space="preserve">ề </w:t>
            </w:r>
            <w:r w:rsidRPr="006C0D45">
              <w:rPr>
                <w:sz w:val="24"/>
                <w:szCs w:val="24"/>
                <w:lang w:val="fr-FR"/>
              </w:rPr>
              <w:t>ma</w:t>
            </w:r>
            <w:r w:rsidRPr="00732A70">
              <w:rPr>
                <w:sz w:val="24"/>
                <w:szCs w:val="24"/>
                <w:lang w:val="ru-RU"/>
              </w:rPr>
              <w:t>́</w:t>
            </w:r>
            <w:r w:rsidRPr="006C0D45">
              <w:rPr>
                <w:sz w:val="24"/>
                <w:szCs w:val="24"/>
                <w:lang w:val="fr-FR"/>
              </w:rPr>
              <w:t>yti</w:t>
            </w:r>
            <w:r w:rsidRPr="00732A70">
              <w:rPr>
                <w:sz w:val="24"/>
                <w:szCs w:val="24"/>
                <w:lang w:val="ru-RU"/>
              </w:rPr>
              <w:t>́</w:t>
            </w:r>
            <w:r w:rsidRPr="006C0D45">
              <w:rPr>
                <w:sz w:val="24"/>
                <w:szCs w:val="24"/>
                <w:lang w:val="fr-FR"/>
              </w:rPr>
              <w:t>nh</w:t>
            </w:r>
            <w:r w:rsidRPr="00732A70">
              <w:rPr>
                <w:sz w:val="24"/>
                <w:szCs w:val="24"/>
                <w:lang w:val="ru-RU"/>
              </w:rPr>
              <w:t xml:space="preserve"> đ</w:t>
            </w:r>
            <w:r w:rsidRPr="006C0D45">
              <w:rPr>
                <w:sz w:val="24"/>
                <w:szCs w:val="24"/>
                <w:lang w:val="fr-FR"/>
              </w:rPr>
              <w:t>i</w:t>
            </w:r>
            <w:r w:rsidRPr="00732A70">
              <w:rPr>
                <w:sz w:val="24"/>
                <w:szCs w:val="24"/>
                <w:lang w:val="ru-RU"/>
              </w:rPr>
              <w:t>ệ</w:t>
            </w:r>
            <w:r w:rsidRPr="006C0D45">
              <w:rPr>
                <w:sz w:val="24"/>
                <w:szCs w:val="24"/>
                <w:lang w:val="fr-FR"/>
              </w:rPr>
              <w:t>nt</w:t>
            </w:r>
            <w:r w:rsidRPr="00732A70">
              <w:rPr>
                <w:sz w:val="24"/>
                <w:szCs w:val="24"/>
                <w:lang w:val="ru-RU"/>
              </w:rPr>
              <w:t xml:space="preserve">ử, </w:t>
            </w:r>
            <w:r w:rsidRPr="006C0D45">
              <w:rPr>
                <w:sz w:val="24"/>
                <w:szCs w:val="24"/>
                <w:lang w:val="fr-FR"/>
              </w:rPr>
              <w:t>ng</w:t>
            </w:r>
            <w:r w:rsidRPr="00732A70">
              <w:rPr>
                <w:sz w:val="24"/>
                <w:szCs w:val="24"/>
                <w:lang w:val="ru-RU"/>
              </w:rPr>
              <w:t>ô</w:t>
            </w:r>
            <w:r w:rsidRPr="006C0D45">
              <w:rPr>
                <w:sz w:val="24"/>
                <w:szCs w:val="24"/>
                <w:lang w:val="fr-FR"/>
              </w:rPr>
              <w:t>nng</w:t>
            </w:r>
            <w:r w:rsidRPr="00732A70">
              <w:rPr>
                <w:sz w:val="24"/>
                <w:szCs w:val="24"/>
                <w:lang w:val="ru-RU"/>
              </w:rPr>
              <w:t xml:space="preserve">ữ </w:t>
            </w:r>
            <w:r w:rsidRPr="006C0D45">
              <w:rPr>
                <w:sz w:val="24"/>
                <w:szCs w:val="24"/>
                <w:lang w:val="fr-FR"/>
              </w:rPr>
              <w:t>cu</w:t>
            </w:r>
            <w:r w:rsidRPr="00732A70">
              <w:rPr>
                <w:sz w:val="24"/>
                <w:szCs w:val="24"/>
                <w:lang w:val="ru-RU"/>
              </w:rPr>
              <w:t>̉</w:t>
            </w:r>
            <w:r w:rsidRPr="006C0D45">
              <w:rPr>
                <w:sz w:val="24"/>
                <w:szCs w:val="24"/>
                <w:lang w:val="fr-FR"/>
              </w:rPr>
              <w:t>ama</w:t>
            </w:r>
            <w:r w:rsidRPr="00732A70">
              <w:rPr>
                <w:sz w:val="24"/>
                <w:szCs w:val="24"/>
                <w:lang w:val="ru-RU"/>
              </w:rPr>
              <w:t>́</w:t>
            </w:r>
            <w:r w:rsidRPr="006C0D45">
              <w:rPr>
                <w:sz w:val="24"/>
                <w:szCs w:val="24"/>
                <w:lang w:val="fr-FR"/>
              </w:rPr>
              <w:t>yti</w:t>
            </w:r>
            <w:r w:rsidRPr="00732A70">
              <w:rPr>
                <w:sz w:val="24"/>
                <w:szCs w:val="24"/>
                <w:lang w:val="ru-RU"/>
              </w:rPr>
              <w:t>́</w:t>
            </w:r>
            <w:r w:rsidRPr="006C0D45">
              <w:rPr>
                <w:sz w:val="24"/>
                <w:szCs w:val="24"/>
                <w:lang w:val="fr-FR"/>
              </w:rPr>
              <w:t>nhva</w:t>
            </w:r>
            <w:r w:rsidRPr="00732A70">
              <w:rPr>
                <w:sz w:val="24"/>
                <w:szCs w:val="24"/>
                <w:lang w:val="ru-RU"/>
              </w:rPr>
              <w:t xml:space="preserve">̀ </w:t>
            </w:r>
            <w:r w:rsidRPr="006C0D45">
              <w:rPr>
                <w:sz w:val="24"/>
                <w:szCs w:val="24"/>
                <w:lang w:val="fr-FR"/>
              </w:rPr>
              <w:t>h</w:t>
            </w:r>
            <w:r w:rsidRPr="00732A70">
              <w:rPr>
                <w:sz w:val="24"/>
                <w:szCs w:val="24"/>
                <w:lang w:val="ru-RU"/>
              </w:rPr>
              <w:t>ệ đ</w:t>
            </w:r>
            <w:r w:rsidRPr="006C0D45">
              <w:rPr>
                <w:sz w:val="24"/>
                <w:szCs w:val="24"/>
                <w:lang w:val="fr-FR"/>
              </w:rPr>
              <w:t>i</w:t>
            </w:r>
            <w:r w:rsidRPr="00732A70">
              <w:rPr>
                <w:sz w:val="24"/>
                <w:szCs w:val="24"/>
                <w:lang w:val="ru-RU"/>
              </w:rPr>
              <w:t>ề</w:t>
            </w:r>
            <w:r w:rsidRPr="006C0D45">
              <w:rPr>
                <w:sz w:val="24"/>
                <w:szCs w:val="24"/>
                <w:lang w:val="fr-FR"/>
              </w:rPr>
              <w:t>uha</w:t>
            </w:r>
            <w:r w:rsidRPr="00732A70">
              <w:rPr>
                <w:sz w:val="24"/>
                <w:szCs w:val="24"/>
                <w:lang w:val="ru-RU"/>
              </w:rPr>
              <w:t>̀</w:t>
            </w:r>
            <w:r w:rsidRPr="006C0D45">
              <w:rPr>
                <w:sz w:val="24"/>
                <w:szCs w:val="24"/>
                <w:lang w:val="fr-FR"/>
              </w:rPr>
              <w:t>nh</w:t>
            </w:r>
            <w:r w:rsidRPr="00732A70">
              <w:rPr>
                <w:sz w:val="24"/>
                <w:szCs w:val="24"/>
                <w:lang w:val="ru-RU"/>
              </w:rPr>
              <w:t xml:space="preserve">, </w:t>
            </w:r>
            <w:r w:rsidRPr="006C0D45">
              <w:rPr>
                <w:sz w:val="24"/>
                <w:szCs w:val="24"/>
                <w:lang w:val="fr-FR"/>
              </w:rPr>
              <w:t>thu</w:t>
            </w:r>
            <w:r w:rsidRPr="00732A70">
              <w:rPr>
                <w:sz w:val="24"/>
                <w:szCs w:val="24"/>
                <w:lang w:val="ru-RU"/>
              </w:rPr>
              <w:t>ậ</w:t>
            </w:r>
            <w:r w:rsidRPr="006C0D45">
              <w:rPr>
                <w:sz w:val="24"/>
                <w:szCs w:val="24"/>
                <w:lang w:val="fr-FR"/>
              </w:rPr>
              <w:t>ttoa</w:t>
            </w:r>
            <w:r w:rsidRPr="00732A70">
              <w:rPr>
                <w:sz w:val="24"/>
                <w:szCs w:val="24"/>
                <w:lang w:val="ru-RU"/>
              </w:rPr>
              <w:t>́</w:t>
            </w:r>
            <w:r w:rsidRPr="006C0D45">
              <w:rPr>
                <w:sz w:val="24"/>
                <w:szCs w:val="24"/>
                <w:lang w:val="fr-FR"/>
              </w:rPr>
              <w:t>n</w:t>
            </w:r>
            <w:r w:rsidRPr="00732A70">
              <w:rPr>
                <w:sz w:val="24"/>
                <w:szCs w:val="24"/>
                <w:lang w:val="ru-RU"/>
              </w:rPr>
              <w:t xml:space="preserve">, </w:t>
            </w:r>
            <w:r w:rsidRPr="006C0D45">
              <w:rPr>
                <w:sz w:val="24"/>
                <w:szCs w:val="24"/>
                <w:lang w:val="fr-FR"/>
              </w:rPr>
              <w:t>ng</w:t>
            </w:r>
            <w:r w:rsidRPr="00732A70">
              <w:rPr>
                <w:sz w:val="24"/>
                <w:szCs w:val="24"/>
                <w:lang w:val="ru-RU"/>
              </w:rPr>
              <w:t>ô</w:t>
            </w:r>
            <w:r w:rsidRPr="006C0D45">
              <w:rPr>
                <w:sz w:val="24"/>
                <w:szCs w:val="24"/>
                <w:lang w:val="fr-FR"/>
              </w:rPr>
              <w:t>nng</w:t>
            </w:r>
            <w:r w:rsidRPr="00732A70">
              <w:rPr>
                <w:sz w:val="24"/>
                <w:szCs w:val="24"/>
                <w:lang w:val="ru-RU"/>
              </w:rPr>
              <w:t xml:space="preserve">ữ </w:t>
            </w:r>
            <w:r w:rsidRPr="006C0D45">
              <w:rPr>
                <w:sz w:val="24"/>
                <w:szCs w:val="24"/>
                <w:lang w:val="fr-FR"/>
              </w:rPr>
              <w:t>l</w:t>
            </w:r>
            <w:r w:rsidRPr="00732A70">
              <w:rPr>
                <w:sz w:val="24"/>
                <w:szCs w:val="24"/>
                <w:lang w:val="ru-RU"/>
              </w:rPr>
              <w:t>ậ</w:t>
            </w:r>
            <w:r w:rsidRPr="006C0D45">
              <w:rPr>
                <w:sz w:val="24"/>
                <w:szCs w:val="24"/>
                <w:lang w:val="fr-FR"/>
              </w:rPr>
              <w:t>ptri</w:t>
            </w:r>
            <w:r w:rsidRPr="00732A70">
              <w:rPr>
                <w:sz w:val="24"/>
                <w:szCs w:val="24"/>
                <w:lang w:val="ru-RU"/>
              </w:rPr>
              <w:t>̀</w:t>
            </w:r>
            <w:r w:rsidRPr="006C0D45">
              <w:rPr>
                <w:sz w:val="24"/>
                <w:szCs w:val="24"/>
                <w:lang w:val="fr-FR"/>
              </w:rPr>
              <w:t>nhva</w:t>
            </w:r>
            <w:r w:rsidRPr="00732A70">
              <w:rPr>
                <w:sz w:val="24"/>
                <w:szCs w:val="24"/>
                <w:lang w:val="ru-RU"/>
              </w:rPr>
              <w:t xml:space="preserve">̀ </w:t>
            </w:r>
            <w:r w:rsidRPr="006C0D45">
              <w:rPr>
                <w:sz w:val="24"/>
                <w:szCs w:val="24"/>
                <w:lang w:val="fr-FR"/>
              </w:rPr>
              <w:t>ch</w:t>
            </w:r>
            <w:r w:rsidRPr="00732A70">
              <w:rPr>
                <w:sz w:val="24"/>
                <w:szCs w:val="24"/>
                <w:lang w:val="ru-RU"/>
              </w:rPr>
              <w:t>ươ</w:t>
            </w:r>
            <w:r w:rsidRPr="006C0D45">
              <w:rPr>
                <w:sz w:val="24"/>
                <w:szCs w:val="24"/>
                <w:lang w:val="fr-FR"/>
              </w:rPr>
              <w:t>ngtri</w:t>
            </w:r>
            <w:r w:rsidRPr="00732A70">
              <w:rPr>
                <w:sz w:val="24"/>
                <w:szCs w:val="24"/>
                <w:lang w:val="ru-RU"/>
              </w:rPr>
              <w:t>̀</w:t>
            </w:r>
            <w:r w:rsidRPr="006C0D45">
              <w:rPr>
                <w:sz w:val="24"/>
                <w:szCs w:val="24"/>
                <w:lang w:val="fr-FR"/>
              </w:rPr>
              <w:t>nhdi</w:t>
            </w:r>
            <w:r w:rsidRPr="00732A70">
              <w:rPr>
                <w:sz w:val="24"/>
                <w:szCs w:val="24"/>
                <w:lang w:val="ru-RU"/>
              </w:rPr>
              <w:t>̣</w:t>
            </w:r>
            <w:r w:rsidRPr="006C0D45">
              <w:rPr>
                <w:sz w:val="24"/>
                <w:szCs w:val="24"/>
                <w:lang w:val="fr-FR"/>
              </w:rPr>
              <w:t>ch</w:t>
            </w:r>
            <w:r w:rsidRPr="00732A70">
              <w:rPr>
                <w:sz w:val="24"/>
                <w:szCs w:val="24"/>
                <w:lang w:val="ru-RU"/>
              </w:rPr>
              <w:t xml:space="preserve">, </w:t>
            </w:r>
            <w:r w:rsidRPr="006C0D45">
              <w:rPr>
                <w:sz w:val="24"/>
                <w:szCs w:val="24"/>
                <w:lang w:val="fr-FR"/>
              </w:rPr>
              <w:t>t</w:t>
            </w:r>
            <w:r w:rsidRPr="00732A70">
              <w:rPr>
                <w:sz w:val="24"/>
                <w:szCs w:val="24"/>
                <w:lang w:val="ru-RU"/>
              </w:rPr>
              <w:t>ổ</w:t>
            </w:r>
            <w:r w:rsidRPr="006C0D45">
              <w:rPr>
                <w:sz w:val="24"/>
                <w:szCs w:val="24"/>
                <w:lang w:val="fr-FR"/>
              </w:rPr>
              <w:t>ngquanv</w:t>
            </w:r>
            <w:r w:rsidRPr="00732A70">
              <w:rPr>
                <w:sz w:val="24"/>
                <w:szCs w:val="24"/>
                <w:lang w:val="ru-RU"/>
              </w:rPr>
              <w:t xml:space="preserve">ề </w:t>
            </w:r>
            <w:r w:rsidRPr="006C0D45">
              <w:rPr>
                <w:sz w:val="24"/>
                <w:szCs w:val="24"/>
                <w:lang w:val="fr-FR"/>
              </w:rPr>
              <w:t>ma</w:t>
            </w:r>
            <w:r w:rsidRPr="00732A70">
              <w:rPr>
                <w:sz w:val="24"/>
                <w:szCs w:val="24"/>
                <w:lang w:val="ru-RU"/>
              </w:rPr>
              <w:t>̣</w:t>
            </w:r>
            <w:r w:rsidRPr="006C0D45">
              <w:rPr>
                <w:sz w:val="24"/>
                <w:szCs w:val="24"/>
                <w:lang w:val="fr-FR"/>
              </w:rPr>
              <w:t>ngma</w:t>
            </w:r>
            <w:r w:rsidRPr="00732A70">
              <w:rPr>
                <w:sz w:val="24"/>
                <w:szCs w:val="24"/>
                <w:lang w:val="ru-RU"/>
              </w:rPr>
              <w:t>́</w:t>
            </w:r>
            <w:r w:rsidRPr="006C0D45">
              <w:rPr>
                <w:sz w:val="24"/>
                <w:szCs w:val="24"/>
                <w:lang w:val="fr-FR"/>
              </w:rPr>
              <w:t>yti</w:t>
            </w:r>
            <w:r w:rsidRPr="00732A70">
              <w:rPr>
                <w:sz w:val="24"/>
                <w:szCs w:val="24"/>
                <w:lang w:val="ru-RU"/>
              </w:rPr>
              <w:t>́</w:t>
            </w:r>
            <w:r w:rsidRPr="006C0D45">
              <w:rPr>
                <w:sz w:val="24"/>
                <w:szCs w:val="24"/>
                <w:lang w:val="fr-FR"/>
              </w:rPr>
              <w:t>nhva</w:t>
            </w:r>
            <w:r w:rsidRPr="00732A70">
              <w:rPr>
                <w:sz w:val="24"/>
                <w:szCs w:val="24"/>
                <w:lang w:val="ru-RU"/>
              </w:rPr>
              <w:t xml:space="preserve">̀ </w:t>
            </w:r>
            <w:r w:rsidRPr="006C0D45">
              <w:rPr>
                <w:sz w:val="24"/>
                <w:szCs w:val="24"/>
                <w:lang w:val="fr-FR"/>
              </w:rPr>
              <w:t>Internet</w:t>
            </w:r>
            <w:r w:rsidRPr="00732A70">
              <w:rPr>
                <w:sz w:val="24"/>
                <w:szCs w:val="24"/>
                <w:lang w:val="ru-RU"/>
              </w:rPr>
              <w:t xml:space="preserve">); </w:t>
            </w:r>
          </w:p>
          <w:p w:rsidR="0098071B" w:rsidRPr="00732A70" w:rsidRDefault="0098071B" w:rsidP="000D1663">
            <w:pPr>
              <w:tabs>
                <w:tab w:val="left" w:leader="dot" w:pos="5016"/>
                <w:tab w:val="left" w:leader="dot" w:pos="8892"/>
              </w:tabs>
              <w:spacing w:before="20" w:after="20" w:line="260" w:lineRule="exact"/>
              <w:jc w:val="both"/>
              <w:rPr>
                <w:sz w:val="24"/>
                <w:szCs w:val="24"/>
                <w:lang w:val="ru-RU"/>
              </w:rPr>
            </w:pPr>
            <w:r w:rsidRPr="00732A70">
              <w:rPr>
                <w:sz w:val="24"/>
                <w:szCs w:val="24"/>
                <w:lang w:val="ru-RU"/>
              </w:rPr>
              <w:lastRenderedPageBreak/>
              <w:t xml:space="preserve">- </w:t>
            </w:r>
            <w:r w:rsidRPr="006C0D45">
              <w:rPr>
                <w:sz w:val="24"/>
                <w:szCs w:val="24"/>
                <w:lang w:val="fr-FR"/>
              </w:rPr>
              <w:t>Ki</w:t>
            </w:r>
            <w:r w:rsidRPr="00732A70">
              <w:rPr>
                <w:sz w:val="24"/>
                <w:szCs w:val="24"/>
                <w:lang w:val="ru-RU"/>
              </w:rPr>
              <w:t xml:space="preserve">̃ </w:t>
            </w:r>
            <w:r w:rsidRPr="006C0D45">
              <w:rPr>
                <w:sz w:val="24"/>
                <w:szCs w:val="24"/>
                <w:lang w:val="fr-FR"/>
              </w:rPr>
              <w:t>n</w:t>
            </w:r>
            <w:r w:rsidRPr="00732A70">
              <w:rPr>
                <w:sz w:val="24"/>
                <w:szCs w:val="24"/>
                <w:lang w:val="ru-RU"/>
              </w:rPr>
              <w:t>ă</w:t>
            </w:r>
            <w:r w:rsidRPr="006C0D45">
              <w:rPr>
                <w:sz w:val="24"/>
                <w:szCs w:val="24"/>
                <w:lang w:val="fr-FR"/>
              </w:rPr>
              <w:t>ngs</w:t>
            </w:r>
            <w:r w:rsidRPr="00732A70">
              <w:rPr>
                <w:sz w:val="24"/>
                <w:szCs w:val="24"/>
                <w:lang w:val="ru-RU"/>
              </w:rPr>
              <w:t xml:space="preserve">ử </w:t>
            </w:r>
            <w:r w:rsidRPr="006C0D45">
              <w:rPr>
                <w:sz w:val="24"/>
                <w:szCs w:val="24"/>
                <w:lang w:val="fr-FR"/>
              </w:rPr>
              <w:t>du</w:t>
            </w:r>
            <w:r w:rsidRPr="00732A70">
              <w:rPr>
                <w:sz w:val="24"/>
                <w:szCs w:val="24"/>
                <w:lang w:val="ru-RU"/>
              </w:rPr>
              <w:t>̣</w:t>
            </w:r>
            <w:r w:rsidRPr="006C0D45">
              <w:rPr>
                <w:sz w:val="24"/>
                <w:szCs w:val="24"/>
                <w:lang w:val="fr-FR"/>
              </w:rPr>
              <w:t>ngma</w:t>
            </w:r>
            <w:r w:rsidRPr="00732A70">
              <w:rPr>
                <w:sz w:val="24"/>
                <w:szCs w:val="24"/>
                <w:lang w:val="ru-RU"/>
              </w:rPr>
              <w:t>́</w:t>
            </w:r>
            <w:r w:rsidRPr="006C0D45">
              <w:rPr>
                <w:sz w:val="24"/>
                <w:szCs w:val="24"/>
                <w:lang w:val="fr-FR"/>
              </w:rPr>
              <w:t>yti</w:t>
            </w:r>
            <w:r w:rsidRPr="00732A70">
              <w:rPr>
                <w:sz w:val="24"/>
                <w:szCs w:val="24"/>
                <w:lang w:val="ru-RU"/>
              </w:rPr>
              <w:t>́</w:t>
            </w:r>
            <w:r w:rsidRPr="006C0D45">
              <w:rPr>
                <w:sz w:val="24"/>
                <w:szCs w:val="24"/>
                <w:lang w:val="fr-FR"/>
              </w:rPr>
              <w:t>nh</w:t>
            </w:r>
            <w:r w:rsidRPr="00732A70">
              <w:rPr>
                <w:sz w:val="24"/>
                <w:szCs w:val="24"/>
                <w:lang w:val="ru-RU"/>
              </w:rPr>
              <w:t xml:space="preserve"> (</w:t>
            </w:r>
            <w:r w:rsidRPr="006C0D45">
              <w:rPr>
                <w:sz w:val="24"/>
                <w:szCs w:val="24"/>
                <w:lang w:val="fr-FR"/>
              </w:rPr>
              <w:t>h</w:t>
            </w:r>
            <w:r w:rsidRPr="00732A70">
              <w:rPr>
                <w:sz w:val="24"/>
                <w:szCs w:val="24"/>
                <w:lang w:val="ru-RU"/>
              </w:rPr>
              <w:t>ệ đ</w:t>
            </w:r>
            <w:r w:rsidRPr="006C0D45">
              <w:rPr>
                <w:sz w:val="24"/>
                <w:szCs w:val="24"/>
                <w:lang w:val="fr-FR"/>
              </w:rPr>
              <w:t>i</w:t>
            </w:r>
            <w:r w:rsidRPr="00732A70">
              <w:rPr>
                <w:sz w:val="24"/>
                <w:szCs w:val="24"/>
                <w:lang w:val="ru-RU"/>
              </w:rPr>
              <w:t>ề</w:t>
            </w:r>
            <w:r w:rsidRPr="006C0D45">
              <w:rPr>
                <w:sz w:val="24"/>
                <w:szCs w:val="24"/>
                <w:lang w:val="fr-FR"/>
              </w:rPr>
              <w:t>uha</w:t>
            </w:r>
            <w:r w:rsidRPr="00732A70">
              <w:rPr>
                <w:sz w:val="24"/>
                <w:szCs w:val="24"/>
                <w:lang w:val="ru-RU"/>
              </w:rPr>
              <w:t>̀</w:t>
            </w:r>
            <w:r w:rsidRPr="006C0D45">
              <w:rPr>
                <w:sz w:val="24"/>
                <w:szCs w:val="24"/>
                <w:lang w:val="fr-FR"/>
              </w:rPr>
              <w:t>nhWindows</w:t>
            </w:r>
            <w:r w:rsidRPr="00732A70">
              <w:rPr>
                <w:sz w:val="24"/>
                <w:szCs w:val="24"/>
                <w:lang w:val="ru-RU"/>
              </w:rPr>
              <w:t xml:space="preserve">), </w:t>
            </w:r>
            <w:r w:rsidRPr="006C0D45">
              <w:rPr>
                <w:sz w:val="24"/>
                <w:szCs w:val="24"/>
                <w:lang w:val="fr-FR"/>
              </w:rPr>
              <w:t>k</w:t>
            </w:r>
            <w:r w:rsidRPr="00732A70">
              <w:rPr>
                <w:sz w:val="24"/>
                <w:szCs w:val="24"/>
                <w:lang w:val="ru-RU"/>
              </w:rPr>
              <w:t xml:space="preserve">ĩ </w:t>
            </w:r>
            <w:r w:rsidRPr="006C0D45">
              <w:rPr>
                <w:sz w:val="24"/>
                <w:szCs w:val="24"/>
                <w:lang w:val="fr-FR"/>
              </w:rPr>
              <w:t>n</w:t>
            </w:r>
            <w:r w:rsidRPr="00732A70">
              <w:rPr>
                <w:sz w:val="24"/>
                <w:szCs w:val="24"/>
                <w:lang w:val="ru-RU"/>
              </w:rPr>
              <w:t>ă</w:t>
            </w:r>
            <w:r w:rsidRPr="006C0D45">
              <w:rPr>
                <w:sz w:val="24"/>
                <w:szCs w:val="24"/>
                <w:lang w:val="fr-FR"/>
              </w:rPr>
              <w:t>ngsoạnthảov</w:t>
            </w:r>
            <w:r w:rsidRPr="00732A70">
              <w:rPr>
                <w:sz w:val="24"/>
                <w:szCs w:val="24"/>
                <w:lang w:val="ru-RU"/>
              </w:rPr>
              <w:t xml:space="preserve">à </w:t>
            </w:r>
            <w:r w:rsidRPr="006C0D45">
              <w:rPr>
                <w:sz w:val="24"/>
                <w:szCs w:val="24"/>
                <w:lang w:val="fr-FR"/>
              </w:rPr>
              <w:t>c</w:t>
            </w:r>
            <w:r w:rsidRPr="00732A70">
              <w:rPr>
                <w:sz w:val="24"/>
                <w:szCs w:val="24"/>
                <w:lang w:val="ru-RU"/>
              </w:rPr>
              <w:t>á</w:t>
            </w:r>
            <w:r w:rsidRPr="006C0D45">
              <w:rPr>
                <w:sz w:val="24"/>
                <w:szCs w:val="24"/>
                <w:lang w:val="fr-FR"/>
              </w:rPr>
              <w:t>cthaot</w:t>
            </w:r>
            <w:r w:rsidRPr="00732A70">
              <w:rPr>
                <w:sz w:val="24"/>
                <w:szCs w:val="24"/>
                <w:lang w:val="ru-RU"/>
              </w:rPr>
              <w:t>á</w:t>
            </w:r>
            <w:r w:rsidRPr="006C0D45">
              <w:rPr>
                <w:sz w:val="24"/>
                <w:szCs w:val="24"/>
                <w:lang w:val="fr-FR"/>
              </w:rPr>
              <w:t>cc</w:t>
            </w:r>
            <w:r w:rsidRPr="00732A70">
              <w:rPr>
                <w:sz w:val="24"/>
                <w:szCs w:val="24"/>
                <w:lang w:val="ru-RU"/>
              </w:rPr>
              <w:t xml:space="preserve">ơ </w:t>
            </w:r>
            <w:r w:rsidRPr="006C0D45">
              <w:rPr>
                <w:sz w:val="24"/>
                <w:szCs w:val="24"/>
                <w:lang w:val="fr-FR"/>
              </w:rPr>
              <w:t>bảnvềxửl</w:t>
            </w:r>
            <w:r w:rsidRPr="00732A70">
              <w:rPr>
                <w:sz w:val="24"/>
                <w:szCs w:val="24"/>
                <w:lang w:val="ru-RU"/>
              </w:rPr>
              <w:t xml:space="preserve">ý </w:t>
            </w:r>
            <w:r w:rsidRPr="006C0D45">
              <w:rPr>
                <w:sz w:val="24"/>
                <w:szCs w:val="24"/>
                <w:lang w:val="fr-FR"/>
              </w:rPr>
              <w:t>v</w:t>
            </w:r>
            <w:r w:rsidRPr="00732A70">
              <w:rPr>
                <w:sz w:val="24"/>
                <w:szCs w:val="24"/>
                <w:lang w:val="ru-RU"/>
              </w:rPr>
              <w:t>ă</w:t>
            </w:r>
            <w:r w:rsidRPr="006C0D45">
              <w:rPr>
                <w:sz w:val="24"/>
                <w:szCs w:val="24"/>
                <w:lang w:val="fr-FR"/>
              </w:rPr>
              <w:t>nbản</w:t>
            </w:r>
            <w:r w:rsidRPr="00732A70">
              <w:rPr>
                <w:sz w:val="24"/>
                <w:szCs w:val="24"/>
                <w:lang w:val="ru-RU"/>
              </w:rPr>
              <w:t xml:space="preserve">; </w:t>
            </w:r>
            <w:r w:rsidRPr="006C0D45">
              <w:rPr>
                <w:sz w:val="24"/>
                <w:szCs w:val="24"/>
                <w:lang w:val="fr-FR"/>
              </w:rPr>
              <w:t>k</w:t>
            </w:r>
            <w:r w:rsidRPr="00732A70">
              <w:rPr>
                <w:sz w:val="24"/>
                <w:szCs w:val="24"/>
                <w:lang w:val="ru-RU"/>
              </w:rPr>
              <w:t xml:space="preserve">ĩ </w:t>
            </w:r>
            <w:r w:rsidRPr="006C0D45">
              <w:rPr>
                <w:sz w:val="24"/>
                <w:szCs w:val="24"/>
                <w:lang w:val="fr-FR"/>
              </w:rPr>
              <w:t>n</w:t>
            </w:r>
            <w:r w:rsidRPr="00732A70">
              <w:rPr>
                <w:sz w:val="24"/>
                <w:szCs w:val="24"/>
                <w:lang w:val="ru-RU"/>
              </w:rPr>
              <w:t>ă</w:t>
            </w:r>
            <w:r w:rsidRPr="006C0D45">
              <w:rPr>
                <w:sz w:val="24"/>
                <w:szCs w:val="24"/>
                <w:lang w:val="fr-FR"/>
              </w:rPr>
              <w:t>ngt</w:t>
            </w:r>
            <w:r w:rsidRPr="00732A70">
              <w:rPr>
                <w:sz w:val="24"/>
                <w:szCs w:val="24"/>
                <w:lang w:val="ru-RU"/>
              </w:rPr>
              <w:t>í</w:t>
            </w:r>
            <w:r w:rsidRPr="006C0D45">
              <w:rPr>
                <w:sz w:val="24"/>
                <w:szCs w:val="24"/>
                <w:lang w:val="fr-FR"/>
              </w:rPr>
              <w:t>nhto</w:t>
            </w:r>
            <w:r w:rsidRPr="00732A70">
              <w:rPr>
                <w:sz w:val="24"/>
                <w:szCs w:val="24"/>
                <w:lang w:val="ru-RU"/>
              </w:rPr>
              <w:t>á</w:t>
            </w:r>
            <w:r w:rsidRPr="006C0D45">
              <w:rPr>
                <w:sz w:val="24"/>
                <w:szCs w:val="24"/>
                <w:lang w:val="fr-FR"/>
              </w:rPr>
              <w:t>n</w:t>
            </w:r>
            <w:r w:rsidRPr="00732A70">
              <w:rPr>
                <w:sz w:val="24"/>
                <w:szCs w:val="24"/>
                <w:lang w:val="ru-RU"/>
              </w:rPr>
              <w:t xml:space="preserve">, </w:t>
            </w:r>
            <w:r w:rsidRPr="006C0D45">
              <w:rPr>
                <w:sz w:val="24"/>
                <w:szCs w:val="24"/>
                <w:lang w:val="fr-FR"/>
              </w:rPr>
              <w:t>lậpbảngbiểu</w:t>
            </w:r>
            <w:r w:rsidRPr="00732A70">
              <w:rPr>
                <w:sz w:val="24"/>
                <w:szCs w:val="24"/>
                <w:lang w:val="ru-RU"/>
              </w:rPr>
              <w:t xml:space="preserve">, </w:t>
            </w:r>
            <w:r w:rsidRPr="006C0D45">
              <w:rPr>
                <w:sz w:val="24"/>
                <w:szCs w:val="24"/>
                <w:lang w:val="fr-FR"/>
              </w:rPr>
              <w:t>vẽ</w:t>
            </w:r>
            <w:r w:rsidRPr="00732A70">
              <w:rPr>
                <w:sz w:val="24"/>
                <w:szCs w:val="24"/>
                <w:lang w:val="ru-RU"/>
              </w:rPr>
              <w:t xml:space="preserve"> đ</w:t>
            </w:r>
            <w:r w:rsidRPr="006C0D45">
              <w:rPr>
                <w:sz w:val="24"/>
                <w:szCs w:val="24"/>
                <w:lang w:val="fr-FR"/>
              </w:rPr>
              <w:t>ồthịbằngphầnmềmEXCEL</w:t>
            </w:r>
            <w:r w:rsidRPr="00732A70">
              <w:rPr>
                <w:sz w:val="24"/>
                <w:szCs w:val="24"/>
                <w:lang w:val="ru-RU"/>
              </w:rPr>
              <w:t xml:space="preserve">, </w:t>
            </w:r>
            <w:r w:rsidRPr="006C0D45">
              <w:rPr>
                <w:sz w:val="24"/>
                <w:szCs w:val="24"/>
                <w:lang w:val="fr-FR"/>
              </w:rPr>
              <w:t>POWERPOINTv</w:t>
            </w:r>
            <w:r w:rsidRPr="00732A70">
              <w:rPr>
                <w:sz w:val="24"/>
                <w:szCs w:val="24"/>
                <w:lang w:val="ru-RU"/>
              </w:rPr>
              <w:t xml:space="preserve">à </w:t>
            </w:r>
            <w:r w:rsidRPr="006C0D45">
              <w:rPr>
                <w:sz w:val="24"/>
                <w:szCs w:val="24"/>
                <w:lang w:val="fr-FR"/>
              </w:rPr>
              <w:t>k</w:t>
            </w:r>
            <w:r w:rsidRPr="00732A70">
              <w:rPr>
                <w:sz w:val="24"/>
                <w:szCs w:val="24"/>
                <w:lang w:val="ru-RU"/>
              </w:rPr>
              <w:t xml:space="preserve">ĩ </w:t>
            </w:r>
            <w:r w:rsidRPr="006C0D45">
              <w:rPr>
                <w:sz w:val="24"/>
                <w:szCs w:val="24"/>
                <w:lang w:val="fr-FR"/>
              </w:rPr>
              <w:t>n</w:t>
            </w:r>
            <w:r w:rsidRPr="00732A70">
              <w:rPr>
                <w:sz w:val="24"/>
                <w:szCs w:val="24"/>
                <w:lang w:val="ru-RU"/>
              </w:rPr>
              <w:t>ă</w:t>
            </w:r>
            <w:r w:rsidRPr="006C0D45">
              <w:rPr>
                <w:sz w:val="24"/>
                <w:szCs w:val="24"/>
                <w:lang w:val="fr-FR"/>
              </w:rPr>
              <w:t>ngtr</w:t>
            </w:r>
            <w:r w:rsidRPr="00732A70">
              <w:rPr>
                <w:sz w:val="24"/>
                <w:szCs w:val="24"/>
                <w:lang w:val="ru-RU"/>
              </w:rPr>
              <w:t>ì</w:t>
            </w:r>
            <w:r w:rsidRPr="006C0D45">
              <w:rPr>
                <w:sz w:val="24"/>
                <w:szCs w:val="24"/>
                <w:lang w:val="fr-FR"/>
              </w:rPr>
              <w:t>nhb</w:t>
            </w:r>
            <w:r w:rsidRPr="00732A70">
              <w:rPr>
                <w:sz w:val="24"/>
                <w:szCs w:val="24"/>
                <w:lang w:val="ru-RU"/>
              </w:rPr>
              <w:t>à</w:t>
            </w:r>
            <w:r w:rsidRPr="006C0D45">
              <w:rPr>
                <w:sz w:val="24"/>
                <w:szCs w:val="24"/>
                <w:lang w:val="fr-FR"/>
              </w:rPr>
              <w:t>yc</w:t>
            </w:r>
            <w:r w:rsidRPr="00732A70">
              <w:rPr>
                <w:sz w:val="24"/>
                <w:szCs w:val="24"/>
                <w:lang w:val="ru-RU"/>
              </w:rPr>
              <w:t>á</w:t>
            </w:r>
            <w:r w:rsidRPr="006C0D45">
              <w:rPr>
                <w:sz w:val="24"/>
                <w:szCs w:val="24"/>
                <w:lang w:val="fr-FR"/>
              </w:rPr>
              <w:t>cb</w:t>
            </w:r>
            <w:r w:rsidRPr="00732A70">
              <w:rPr>
                <w:sz w:val="24"/>
                <w:szCs w:val="24"/>
                <w:lang w:val="ru-RU"/>
              </w:rPr>
              <w:t>à</w:t>
            </w:r>
            <w:r w:rsidRPr="006C0D45">
              <w:rPr>
                <w:sz w:val="24"/>
                <w:szCs w:val="24"/>
                <w:lang w:val="fr-FR"/>
              </w:rPr>
              <w:t>itậplớn</w:t>
            </w:r>
            <w:r w:rsidRPr="00732A70">
              <w:rPr>
                <w:sz w:val="24"/>
                <w:szCs w:val="24"/>
                <w:lang w:val="ru-RU"/>
              </w:rPr>
              <w:t xml:space="preserve">, </w:t>
            </w:r>
            <w:r w:rsidRPr="006C0D45">
              <w:rPr>
                <w:sz w:val="24"/>
                <w:szCs w:val="24"/>
                <w:lang w:val="fr-FR"/>
              </w:rPr>
              <w:t>c</w:t>
            </w:r>
            <w:r w:rsidRPr="00732A70">
              <w:rPr>
                <w:sz w:val="24"/>
                <w:szCs w:val="24"/>
                <w:lang w:val="ru-RU"/>
              </w:rPr>
              <w:t>á</w:t>
            </w:r>
            <w:r w:rsidRPr="006C0D45">
              <w:rPr>
                <w:sz w:val="24"/>
                <w:szCs w:val="24"/>
                <w:lang w:val="fr-FR"/>
              </w:rPr>
              <w:t>cb</w:t>
            </w:r>
            <w:r w:rsidRPr="00732A70">
              <w:rPr>
                <w:sz w:val="24"/>
                <w:szCs w:val="24"/>
                <w:lang w:val="ru-RU"/>
              </w:rPr>
              <w:t>á</w:t>
            </w:r>
            <w:r w:rsidRPr="006C0D45">
              <w:rPr>
                <w:sz w:val="24"/>
                <w:szCs w:val="24"/>
                <w:lang w:val="fr-FR"/>
              </w:rPr>
              <w:t>oc</w:t>
            </w:r>
            <w:r w:rsidRPr="00732A70">
              <w:rPr>
                <w:sz w:val="24"/>
                <w:szCs w:val="24"/>
                <w:lang w:val="ru-RU"/>
              </w:rPr>
              <w:t>á</w:t>
            </w:r>
            <w:r w:rsidRPr="006C0D45">
              <w:rPr>
                <w:sz w:val="24"/>
                <w:szCs w:val="24"/>
                <w:lang w:val="fr-FR"/>
              </w:rPr>
              <w:t>okhoahọc</w:t>
            </w:r>
            <w:r w:rsidRPr="00732A70">
              <w:rPr>
                <w:sz w:val="24"/>
                <w:szCs w:val="24"/>
                <w:lang w:val="ru-RU"/>
              </w:rPr>
              <w:t>;</w:t>
            </w:r>
          </w:p>
          <w:p w:rsidR="0098071B" w:rsidRPr="006C0D45" w:rsidRDefault="0098071B" w:rsidP="000D1663">
            <w:pPr>
              <w:widowControl w:val="0"/>
              <w:tabs>
                <w:tab w:val="left" w:pos="851"/>
              </w:tabs>
              <w:spacing w:before="20" w:after="20" w:line="260" w:lineRule="exact"/>
              <w:jc w:val="both"/>
              <w:rPr>
                <w:sz w:val="24"/>
                <w:szCs w:val="24"/>
                <w:lang w:val="nl-NL"/>
              </w:rPr>
            </w:pPr>
            <w:r w:rsidRPr="00732A70">
              <w:rPr>
                <w:sz w:val="24"/>
                <w:szCs w:val="24"/>
                <w:lang w:val="ru-RU"/>
              </w:rPr>
              <w:t xml:space="preserve">- </w:t>
            </w:r>
            <w:r w:rsidRPr="006C0D45">
              <w:rPr>
                <w:sz w:val="24"/>
                <w:szCs w:val="24"/>
                <w:lang w:val="fr-FR"/>
              </w:rPr>
              <w:t>Ki</w:t>
            </w:r>
            <w:r w:rsidRPr="00732A70">
              <w:rPr>
                <w:sz w:val="24"/>
                <w:szCs w:val="24"/>
                <w:lang w:val="ru-RU"/>
              </w:rPr>
              <w:t xml:space="preserve">̃ </w:t>
            </w:r>
            <w:r w:rsidRPr="006C0D45">
              <w:rPr>
                <w:sz w:val="24"/>
                <w:szCs w:val="24"/>
                <w:lang w:val="fr-FR"/>
              </w:rPr>
              <w:t>n</w:t>
            </w:r>
            <w:r w:rsidRPr="00732A70">
              <w:rPr>
                <w:sz w:val="24"/>
                <w:szCs w:val="24"/>
                <w:lang w:val="ru-RU"/>
              </w:rPr>
              <w:t>ă</w:t>
            </w:r>
            <w:r w:rsidRPr="006C0D45">
              <w:rPr>
                <w:sz w:val="24"/>
                <w:szCs w:val="24"/>
                <w:lang w:val="fr-FR"/>
              </w:rPr>
              <w:t>ngsửdụngc</w:t>
            </w:r>
            <w:r w:rsidRPr="00732A70">
              <w:rPr>
                <w:sz w:val="24"/>
                <w:szCs w:val="24"/>
                <w:lang w:val="ru-RU"/>
              </w:rPr>
              <w:t>á</w:t>
            </w:r>
            <w:r w:rsidRPr="006C0D45">
              <w:rPr>
                <w:sz w:val="24"/>
                <w:szCs w:val="24"/>
                <w:lang w:val="fr-FR"/>
              </w:rPr>
              <w:t>cdịchvụv</w:t>
            </w:r>
            <w:r w:rsidRPr="00732A70">
              <w:rPr>
                <w:sz w:val="24"/>
                <w:szCs w:val="24"/>
                <w:lang w:val="ru-RU"/>
              </w:rPr>
              <w:t xml:space="preserve">à </w:t>
            </w:r>
            <w:r w:rsidRPr="006C0D45">
              <w:rPr>
                <w:sz w:val="24"/>
                <w:szCs w:val="24"/>
                <w:lang w:val="fr-FR"/>
              </w:rPr>
              <w:t>khaith</w:t>
            </w:r>
            <w:r w:rsidRPr="00732A70">
              <w:rPr>
                <w:sz w:val="24"/>
                <w:szCs w:val="24"/>
                <w:lang w:val="ru-RU"/>
              </w:rPr>
              <w:t>á</w:t>
            </w:r>
            <w:r w:rsidRPr="006C0D45">
              <w:rPr>
                <w:sz w:val="24"/>
                <w:szCs w:val="24"/>
                <w:lang w:val="fr-FR"/>
              </w:rPr>
              <w:t>cth</w:t>
            </w:r>
            <w:r w:rsidRPr="00732A70">
              <w:rPr>
                <w:sz w:val="24"/>
                <w:szCs w:val="24"/>
                <w:lang w:val="ru-RU"/>
              </w:rPr>
              <w:t>ô</w:t>
            </w:r>
            <w:r w:rsidRPr="006C0D45">
              <w:rPr>
                <w:sz w:val="24"/>
                <w:szCs w:val="24"/>
                <w:lang w:val="fr-FR"/>
              </w:rPr>
              <w:t>ngtintr</w:t>
            </w:r>
            <w:r w:rsidRPr="00732A70">
              <w:rPr>
                <w:sz w:val="24"/>
                <w:szCs w:val="24"/>
                <w:lang w:val="ru-RU"/>
              </w:rPr>
              <w:t>ê</w:t>
            </w:r>
            <w:r w:rsidRPr="006C0D45">
              <w:rPr>
                <w:sz w:val="24"/>
                <w:szCs w:val="24"/>
                <w:lang w:val="fr-FR"/>
              </w:rPr>
              <w:t>ninternet</w:t>
            </w:r>
            <w:r w:rsidRPr="00732A70">
              <w:rPr>
                <w:sz w:val="24"/>
                <w:szCs w:val="24"/>
                <w:lang w:val="ru-RU"/>
              </w:rPr>
              <w:t xml:space="preserve"> đ</w:t>
            </w:r>
            <w:r w:rsidRPr="006C0D45">
              <w:rPr>
                <w:sz w:val="24"/>
                <w:szCs w:val="24"/>
                <w:lang w:val="fr-FR"/>
              </w:rPr>
              <w:t>ểtựhọc</w:t>
            </w:r>
            <w:r w:rsidRPr="00732A70">
              <w:rPr>
                <w:sz w:val="24"/>
                <w:szCs w:val="24"/>
                <w:lang w:val="ru-RU"/>
              </w:rPr>
              <w:t xml:space="preserve">, </w:t>
            </w:r>
            <w:r w:rsidRPr="006C0D45">
              <w:rPr>
                <w:sz w:val="24"/>
                <w:szCs w:val="24"/>
                <w:lang w:val="fr-FR"/>
              </w:rPr>
              <w:t>tựnghi</w:t>
            </w:r>
            <w:r w:rsidRPr="00732A70">
              <w:rPr>
                <w:sz w:val="24"/>
                <w:szCs w:val="24"/>
                <w:lang w:val="ru-RU"/>
              </w:rPr>
              <w:t>ê</w:t>
            </w:r>
            <w:r w:rsidRPr="006C0D45">
              <w:rPr>
                <w:sz w:val="24"/>
                <w:szCs w:val="24"/>
                <w:lang w:val="fr-FR"/>
              </w:rPr>
              <w:t>ncứuv</w:t>
            </w:r>
            <w:r w:rsidRPr="00732A70">
              <w:rPr>
                <w:sz w:val="24"/>
                <w:szCs w:val="24"/>
                <w:lang w:val="ru-RU"/>
              </w:rPr>
              <w:t xml:space="preserve">à </w:t>
            </w:r>
            <w:r w:rsidRPr="006C0D45">
              <w:rPr>
                <w:sz w:val="24"/>
                <w:szCs w:val="24"/>
                <w:lang w:val="fr-FR"/>
              </w:rPr>
              <w:t>trao</w:t>
            </w:r>
            <w:r w:rsidRPr="00732A70">
              <w:rPr>
                <w:sz w:val="24"/>
                <w:szCs w:val="24"/>
                <w:lang w:val="ru-RU"/>
              </w:rPr>
              <w:t xml:space="preserve"> đ</w:t>
            </w:r>
            <w:r w:rsidRPr="006C0D45">
              <w:rPr>
                <w:sz w:val="24"/>
                <w:szCs w:val="24"/>
                <w:lang w:val="fr-FR"/>
              </w:rPr>
              <w:t>ổith</w:t>
            </w:r>
            <w:r w:rsidRPr="00732A70">
              <w:rPr>
                <w:sz w:val="24"/>
                <w:szCs w:val="24"/>
                <w:lang w:val="ru-RU"/>
              </w:rPr>
              <w:t>ô</w:t>
            </w:r>
            <w:r w:rsidRPr="006C0D45">
              <w:rPr>
                <w:sz w:val="24"/>
                <w:szCs w:val="24"/>
                <w:lang w:val="fr-FR"/>
              </w:rPr>
              <w:t>ngtintr</w:t>
            </w:r>
            <w:r w:rsidRPr="00732A70">
              <w:rPr>
                <w:sz w:val="24"/>
                <w:szCs w:val="24"/>
                <w:lang w:val="ru-RU"/>
              </w:rPr>
              <w:t>ê</w:t>
            </w:r>
            <w:r w:rsidRPr="006C0D45">
              <w:rPr>
                <w:sz w:val="24"/>
                <w:szCs w:val="24"/>
                <w:lang w:val="fr-FR"/>
              </w:rPr>
              <w:t>nmạng</w:t>
            </w:r>
            <w:r w:rsidRPr="00732A70">
              <w:rPr>
                <w:sz w:val="24"/>
                <w:szCs w:val="24"/>
                <w:lang w:val="ru-RU"/>
              </w:rPr>
              <w:t>...</w:t>
            </w:r>
          </w:p>
        </w:tc>
        <w:tc>
          <w:tcPr>
            <w:tcW w:w="244" w:type="pct"/>
            <w:vAlign w:val="center"/>
          </w:tcPr>
          <w:p w:rsidR="0098071B" w:rsidRPr="006C0D45" w:rsidRDefault="0098071B" w:rsidP="006F6E96">
            <w:pPr>
              <w:spacing w:beforeLines="20" w:before="48" w:afterLines="20" w:after="48"/>
              <w:jc w:val="center"/>
              <w:rPr>
                <w:sz w:val="24"/>
                <w:szCs w:val="24"/>
                <w:lang w:val="ru-RU" w:eastAsia="ru-RU"/>
              </w:rPr>
            </w:pPr>
            <w:r w:rsidRPr="006C0D45">
              <w:rPr>
                <w:sz w:val="24"/>
                <w:szCs w:val="24"/>
                <w:lang w:val="ru-RU" w:eastAsia="ru-RU"/>
              </w:rPr>
              <w:lastRenderedPageBreak/>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Thực hành trên máy vi tính</w:t>
            </w:r>
          </w:p>
        </w:tc>
      </w:tr>
      <w:tr w:rsidR="0098071B" w:rsidRPr="0039677C"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lastRenderedPageBreak/>
              <w:t>7</w:t>
            </w:r>
          </w:p>
        </w:tc>
        <w:tc>
          <w:tcPr>
            <w:tcW w:w="839" w:type="pct"/>
            <w:vAlign w:val="center"/>
          </w:tcPr>
          <w:p w:rsidR="0098071B" w:rsidRPr="006C0D45" w:rsidRDefault="0098071B" w:rsidP="000D1663">
            <w:pPr>
              <w:spacing w:line="240" w:lineRule="atLeast"/>
              <w:rPr>
                <w:sz w:val="24"/>
                <w:szCs w:val="24"/>
                <w:lang w:eastAsia="en-GB"/>
              </w:rPr>
            </w:pPr>
            <w:r w:rsidRPr="006C0D45">
              <w:rPr>
                <w:sz w:val="24"/>
                <w:szCs w:val="24"/>
                <w:lang w:val="vi-VN" w:eastAsia="en-GB"/>
              </w:rPr>
              <w:t xml:space="preserve">Vật lý đại cương </w:t>
            </w:r>
          </w:p>
        </w:tc>
        <w:tc>
          <w:tcPr>
            <w:tcW w:w="2798" w:type="pct"/>
            <w:vAlign w:val="center"/>
          </w:tcPr>
          <w:p w:rsidR="008F39B4" w:rsidRPr="00732A70" w:rsidRDefault="008F39B4" w:rsidP="000D1663">
            <w:pPr>
              <w:spacing w:before="20" w:after="20" w:line="260" w:lineRule="exact"/>
              <w:jc w:val="both"/>
              <w:rPr>
                <w:sz w:val="24"/>
                <w:szCs w:val="24"/>
              </w:rPr>
            </w:pPr>
            <w:r w:rsidRPr="00732A70">
              <w:rPr>
                <w:sz w:val="24"/>
                <w:szCs w:val="24"/>
              </w:rPr>
              <w:t xml:space="preserve">- Chuyển động của chất điểm; mối liên hệ giữa lực và chuyển động; công và năng lượng; chuyển động quay của vật rắn; chuyển động của chất khí; chuyển động dao động và những kiến thức cơ sở về thuyết tương đối hẹp; </w:t>
            </w:r>
          </w:p>
          <w:p w:rsidR="008F39B4" w:rsidRPr="00732A70" w:rsidRDefault="008F39B4" w:rsidP="000D1663">
            <w:pPr>
              <w:spacing w:before="20" w:after="20" w:line="260" w:lineRule="exact"/>
              <w:jc w:val="both"/>
              <w:rPr>
                <w:sz w:val="24"/>
                <w:szCs w:val="24"/>
              </w:rPr>
            </w:pPr>
            <w:r w:rsidRPr="00732A70">
              <w:rPr>
                <w:sz w:val="24"/>
                <w:szCs w:val="24"/>
              </w:rPr>
              <w:t xml:space="preserve">- Những khái niệm cơ bản của nhiệt động lực học; thuyết động học phân tử khí; trạng thái rắn của vật chất và sự chuyển pha; Điện trường, từ trường; tương tác điện, tương tác từ; các hiện tượng cảm ứng điện từ; chuyển động của các hạt tích điện trong điện trường và trong từ trường; chuyển động dao động và sóng điện từ; </w:t>
            </w:r>
          </w:p>
          <w:p w:rsidR="008F39B4" w:rsidRPr="00732A70" w:rsidRDefault="008F39B4" w:rsidP="000D1663">
            <w:pPr>
              <w:spacing w:before="20" w:after="20" w:line="260" w:lineRule="exact"/>
              <w:jc w:val="both"/>
              <w:rPr>
                <w:sz w:val="24"/>
                <w:szCs w:val="24"/>
              </w:rPr>
            </w:pPr>
            <w:r w:rsidRPr="00732A70">
              <w:rPr>
                <w:sz w:val="24"/>
                <w:szCs w:val="24"/>
              </w:rPr>
              <w:t xml:space="preserve">- Các hiện tượng đặc trưng của quá trình sóng như giao thoa, nhiễu xạ  ánh sáng; các hiện tượng hấp thụ, tán sắc và phân cực ánh sáng, một số khái niệm cơ sở về cấu trúc nguyên tử và hạt nhân. </w:t>
            </w:r>
          </w:p>
          <w:p w:rsidR="0098071B" w:rsidRPr="00732A70" w:rsidRDefault="008F39B4" w:rsidP="000D1663">
            <w:pPr>
              <w:spacing w:before="20" w:after="20" w:line="260" w:lineRule="exact"/>
              <w:jc w:val="both"/>
              <w:rPr>
                <w:b/>
                <w:i/>
                <w:sz w:val="24"/>
                <w:szCs w:val="24"/>
              </w:rPr>
            </w:pPr>
            <w:r w:rsidRPr="00732A70">
              <w:rPr>
                <w:sz w:val="24"/>
                <w:szCs w:val="24"/>
              </w:rPr>
              <w:t xml:space="preserve">- Phần Thực hành: SV thực hiện các thí nghiệm về một số hiện tượng, định luật vật lý trong các phần cơ học, nhiệt học; điện - từ học, quang học. </w:t>
            </w:r>
          </w:p>
        </w:tc>
        <w:tc>
          <w:tcPr>
            <w:tcW w:w="244" w:type="pct"/>
            <w:vAlign w:val="center"/>
          </w:tcPr>
          <w:p w:rsidR="0098071B" w:rsidRPr="006C0D45" w:rsidRDefault="0098071B"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732A70"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t>8</w:t>
            </w:r>
          </w:p>
        </w:tc>
        <w:tc>
          <w:tcPr>
            <w:tcW w:w="839" w:type="pct"/>
            <w:vAlign w:val="center"/>
          </w:tcPr>
          <w:p w:rsidR="0098071B" w:rsidRPr="006C0D45" w:rsidRDefault="0098071B" w:rsidP="000D1663">
            <w:pPr>
              <w:spacing w:line="240" w:lineRule="atLeast"/>
              <w:rPr>
                <w:color w:val="FF0000"/>
                <w:sz w:val="24"/>
                <w:szCs w:val="24"/>
                <w:lang w:val="vi-VN" w:eastAsia="en-GB"/>
              </w:rPr>
            </w:pPr>
            <w:r w:rsidRPr="006C0D45">
              <w:rPr>
                <w:color w:val="000000"/>
                <w:sz w:val="24"/>
                <w:szCs w:val="24"/>
                <w:lang w:val="vi-VN" w:eastAsia="en-GB"/>
              </w:rPr>
              <w:t>Hoá đại cương và thực hành Hóa đại cương</w:t>
            </w:r>
          </w:p>
        </w:tc>
        <w:tc>
          <w:tcPr>
            <w:tcW w:w="2798" w:type="pct"/>
            <w:vAlign w:val="center"/>
          </w:tcPr>
          <w:p w:rsidR="008F39B4" w:rsidRPr="00732A70" w:rsidRDefault="000D1663" w:rsidP="000D1663">
            <w:pPr>
              <w:spacing w:before="20" w:after="20" w:line="260" w:lineRule="exact"/>
              <w:jc w:val="both"/>
              <w:rPr>
                <w:sz w:val="24"/>
                <w:szCs w:val="24"/>
                <w:lang w:val="vi-VN"/>
              </w:rPr>
            </w:pPr>
            <w:r w:rsidRPr="00732A70">
              <w:rPr>
                <w:sz w:val="24"/>
                <w:szCs w:val="24"/>
                <w:lang w:val="vi-VN"/>
              </w:rPr>
              <w:t xml:space="preserve">- </w:t>
            </w:r>
            <w:r w:rsidR="008F39B4" w:rsidRPr="00732A70">
              <w:rPr>
                <w:sz w:val="24"/>
                <w:szCs w:val="24"/>
                <w:lang w:val="vi-VN"/>
              </w:rPr>
              <w:t>Lý thuyết đại cương về hoá học, các nội dung bao gồm: cấu tạo nguyên tử, hệ thống tuần hoàn các nguyên tố hoá học, cấu trúc lớp vỏ electron; cấu tạo phân tử và liên kết hoá học; quá trình hóa học, nhiệt động học hóa học, động hóa học, điện hóa học; tốc độ của phản ứng hóa học và ảnh hưởng của nồng độ, nhiệt độ, chất xúc tác đến tốc độ phản ứng; dung dịch và hệ phân tán; sự tạo phức.</w:t>
            </w:r>
          </w:p>
          <w:p w:rsidR="0098071B" w:rsidRPr="00732A70" w:rsidRDefault="000D1663" w:rsidP="000D1663">
            <w:pPr>
              <w:spacing w:before="20" w:after="20" w:line="260" w:lineRule="exact"/>
              <w:jc w:val="both"/>
              <w:rPr>
                <w:sz w:val="24"/>
                <w:szCs w:val="24"/>
                <w:lang w:val="vi-VN"/>
              </w:rPr>
            </w:pPr>
            <w:r w:rsidRPr="00732A70">
              <w:rPr>
                <w:sz w:val="24"/>
                <w:szCs w:val="24"/>
                <w:lang w:val="vi-VN"/>
              </w:rPr>
              <w:t xml:space="preserve">- </w:t>
            </w:r>
            <w:r w:rsidR="008F39B4" w:rsidRPr="00732A70">
              <w:rPr>
                <w:sz w:val="24"/>
                <w:szCs w:val="24"/>
                <w:lang w:val="vi-VN"/>
              </w:rPr>
              <w:t>Phần thực hành giúp sinh viên có các thao tác cơ bản trong thí nghiệm, giúp sinh viên bước đầu hình thành kĩ năng thực nghiệm hoá học. Giới thiệu nội quy phòng thí nghiệm, qui tắc làm việc trong phòng thí nghiệm, qui tắc an toàn, sơ cứu trong phòng thí nghiệm; giới thiệu hoá chất, dụng cụ và cách sử dụng. Tiến hành một số bài thí nghiệm về nhiệt động học, độ</w:t>
            </w:r>
            <w:r w:rsidRPr="00732A70">
              <w:rPr>
                <w:sz w:val="24"/>
                <w:szCs w:val="24"/>
                <w:lang w:val="vi-VN"/>
              </w:rPr>
              <w:t>ng học, pha chế dung dịch...</w:t>
            </w:r>
          </w:p>
        </w:tc>
        <w:tc>
          <w:tcPr>
            <w:tcW w:w="244" w:type="pct"/>
            <w:vAlign w:val="center"/>
          </w:tcPr>
          <w:p w:rsidR="0098071B" w:rsidRPr="006C0D45" w:rsidRDefault="0098071B" w:rsidP="000D1663">
            <w:pPr>
              <w:spacing w:line="240" w:lineRule="atLeast"/>
              <w:jc w:val="center"/>
              <w:rPr>
                <w:sz w:val="24"/>
                <w:szCs w:val="24"/>
                <w:lang w:val="vi-VN" w:eastAsia="en-GB"/>
              </w:rPr>
            </w:pPr>
            <w:r w:rsidRPr="006C0D45">
              <w:rPr>
                <w:sz w:val="24"/>
                <w:szCs w:val="24"/>
                <w:lang w:val="vi-VN" w:eastAsia="en-GB"/>
              </w:rPr>
              <w:t>3</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 và thực hành</w:t>
            </w:r>
          </w:p>
        </w:tc>
      </w:tr>
      <w:tr w:rsidR="0098071B" w:rsidRPr="0039677C"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t>9</w:t>
            </w:r>
          </w:p>
        </w:tc>
        <w:tc>
          <w:tcPr>
            <w:tcW w:w="839" w:type="pct"/>
            <w:vAlign w:val="center"/>
          </w:tcPr>
          <w:p w:rsidR="0098071B" w:rsidRPr="006C0D45" w:rsidRDefault="0098071B" w:rsidP="000D1663">
            <w:pPr>
              <w:spacing w:line="240" w:lineRule="atLeast"/>
              <w:rPr>
                <w:sz w:val="24"/>
                <w:szCs w:val="24"/>
                <w:lang w:eastAsia="en-GB"/>
              </w:rPr>
            </w:pPr>
            <w:r w:rsidRPr="006C0D45">
              <w:rPr>
                <w:sz w:val="24"/>
                <w:szCs w:val="24"/>
                <w:lang w:val="vi-VN" w:eastAsia="en-GB"/>
              </w:rPr>
              <w:t>Sinh học đại cương</w:t>
            </w:r>
          </w:p>
        </w:tc>
        <w:tc>
          <w:tcPr>
            <w:tcW w:w="2798" w:type="pct"/>
            <w:vAlign w:val="center"/>
          </w:tcPr>
          <w:p w:rsidR="0098071B" w:rsidRPr="00732A70" w:rsidRDefault="000D1663" w:rsidP="000D1663">
            <w:pPr>
              <w:spacing w:before="20" w:after="20" w:line="260" w:lineRule="exact"/>
              <w:jc w:val="both"/>
              <w:rPr>
                <w:b/>
                <w:sz w:val="24"/>
                <w:szCs w:val="24"/>
              </w:rPr>
            </w:pPr>
            <w:r w:rsidRPr="00732A70">
              <w:rPr>
                <w:sz w:val="24"/>
                <w:szCs w:val="24"/>
              </w:rPr>
              <w:t xml:space="preserve">- </w:t>
            </w:r>
            <w:r w:rsidR="008F39B4" w:rsidRPr="00732A70">
              <w:rPr>
                <w:sz w:val="24"/>
                <w:szCs w:val="24"/>
              </w:rPr>
              <w:t xml:space="preserve">Nội dung bao gồm kiến thức về cấu tạo và tính chất cơ bản của thế </w:t>
            </w:r>
            <w:r w:rsidR="008F39B4" w:rsidRPr="00732A70">
              <w:rPr>
                <w:sz w:val="24"/>
                <w:szCs w:val="24"/>
              </w:rPr>
              <w:lastRenderedPageBreak/>
              <w:t>giới sống, từ phân tử đến tế bào và cơ thể sinh vật. những nguyên lý và quá trình sinh học cơ bản, mối liên hệ giữa cấu trúc và chức năng sinh lý. Giới thiệu những tiến bộ của di truyền học và sinh học phân tử ứng dụng vào cuộc sống. Sinh thái học nhân văn và nhiệm vụ bảo vệ môi trường.</w:t>
            </w:r>
          </w:p>
        </w:tc>
        <w:tc>
          <w:tcPr>
            <w:tcW w:w="244" w:type="pct"/>
            <w:vAlign w:val="center"/>
          </w:tcPr>
          <w:p w:rsidR="0098071B" w:rsidRPr="006C0D45" w:rsidRDefault="0098071B" w:rsidP="000D1663">
            <w:pPr>
              <w:spacing w:line="240" w:lineRule="atLeast"/>
              <w:jc w:val="center"/>
              <w:rPr>
                <w:sz w:val="24"/>
                <w:szCs w:val="24"/>
                <w:lang w:val="vi-VN" w:eastAsia="en-GB"/>
              </w:rPr>
            </w:pPr>
            <w:r w:rsidRPr="006C0D45">
              <w:rPr>
                <w:sz w:val="24"/>
                <w:szCs w:val="24"/>
                <w:lang w:val="vi-VN" w:eastAsia="en-GB"/>
              </w:rPr>
              <w:lastRenderedPageBreak/>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2</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39677C" w:rsidTr="000D1663">
        <w:tc>
          <w:tcPr>
            <w:tcW w:w="280" w:type="pct"/>
            <w:vAlign w:val="center"/>
          </w:tcPr>
          <w:p w:rsidR="0098071B" w:rsidRPr="006C0D45" w:rsidRDefault="0098071B" w:rsidP="000D1663">
            <w:pPr>
              <w:widowControl w:val="0"/>
              <w:tabs>
                <w:tab w:val="left" w:pos="851"/>
              </w:tabs>
              <w:spacing w:line="240" w:lineRule="atLeast"/>
              <w:jc w:val="center"/>
              <w:rPr>
                <w:sz w:val="24"/>
                <w:szCs w:val="24"/>
                <w:lang w:val="nl-NL"/>
              </w:rPr>
            </w:pPr>
            <w:r w:rsidRPr="006C0D45">
              <w:rPr>
                <w:sz w:val="24"/>
                <w:szCs w:val="24"/>
                <w:lang w:val="nl-NL"/>
              </w:rPr>
              <w:lastRenderedPageBreak/>
              <w:t>10</w:t>
            </w:r>
          </w:p>
        </w:tc>
        <w:tc>
          <w:tcPr>
            <w:tcW w:w="839" w:type="pct"/>
            <w:vAlign w:val="center"/>
          </w:tcPr>
          <w:p w:rsidR="0098071B" w:rsidRPr="006C0D45" w:rsidRDefault="0098071B" w:rsidP="000D1663">
            <w:pPr>
              <w:spacing w:line="240" w:lineRule="atLeast"/>
              <w:rPr>
                <w:sz w:val="24"/>
                <w:szCs w:val="24"/>
                <w:lang w:val="vi-VN" w:eastAsia="en-GB"/>
              </w:rPr>
            </w:pPr>
            <w:r w:rsidRPr="006C0D45">
              <w:rPr>
                <w:sz w:val="24"/>
                <w:szCs w:val="24"/>
                <w:lang w:val="vi-VN" w:eastAsia="en-GB"/>
              </w:rPr>
              <w:t>Khoa học môi trường đại cương</w:t>
            </w:r>
          </w:p>
        </w:tc>
        <w:tc>
          <w:tcPr>
            <w:tcW w:w="2798" w:type="pct"/>
            <w:vAlign w:val="center"/>
          </w:tcPr>
          <w:p w:rsidR="008F39B4" w:rsidRPr="00732A70" w:rsidRDefault="008F39B4" w:rsidP="000D1663">
            <w:pPr>
              <w:tabs>
                <w:tab w:val="left" w:leader="dot" w:pos="5016"/>
                <w:tab w:val="left" w:leader="dot" w:pos="8892"/>
              </w:tabs>
              <w:spacing w:before="20" w:after="20" w:line="260" w:lineRule="exact"/>
              <w:jc w:val="both"/>
              <w:rPr>
                <w:sz w:val="24"/>
                <w:szCs w:val="24"/>
                <w:lang w:val="vi-VN"/>
              </w:rPr>
            </w:pPr>
            <w:r w:rsidRPr="00732A70">
              <w:rPr>
                <w:sz w:val="24"/>
                <w:szCs w:val="24"/>
                <w:lang w:val="vi-VN"/>
              </w:rPr>
              <w:t xml:space="preserve">Trang bị các kiến thức cơ bản về môi trường bao gồm: </w:t>
            </w:r>
          </w:p>
          <w:p w:rsidR="008F39B4" w:rsidRPr="00732A70" w:rsidRDefault="008F39B4" w:rsidP="000D1663">
            <w:pPr>
              <w:tabs>
                <w:tab w:val="left" w:leader="dot" w:pos="5016"/>
                <w:tab w:val="left" w:leader="dot" w:pos="8892"/>
              </w:tabs>
              <w:spacing w:before="20" w:after="20" w:line="260" w:lineRule="exact"/>
              <w:jc w:val="both"/>
              <w:rPr>
                <w:sz w:val="24"/>
                <w:szCs w:val="24"/>
                <w:lang w:val="vi-VN"/>
              </w:rPr>
            </w:pPr>
            <w:r w:rsidRPr="00732A70">
              <w:rPr>
                <w:sz w:val="24"/>
                <w:szCs w:val="24"/>
                <w:lang w:val="vi-VN"/>
              </w:rPr>
              <w:t xml:space="preserve">- Khái niệm, chức năng, các thành phần cơ bản của môi trường; Các nguyên lý sinh thái học ứng dụng trong khoa học môi trường (đặc trưng về quần thể, quần xã, hệ sinh thái); </w:t>
            </w:r>
          </w:p>
          <w:p w:rsidR="008F39B4" w:rsidRPr="00732A70" w:rsidRDefault="008F39B4" w:rsidP="000D1663">
            <w:pPr>
              <w:tabs>
                <w:tab w:val="left" w:leader="dot" w:pos="5016"/>
                <w:tab w:val="left" w:leader="dot" w:pos="8892"/>
              </w:tabs>
              <w:spacing w:before="20" w:after="20" w:line="260" w:lineRule="exact"/>
              <w:jc w:val="both"/>
              <w:rPr>
                <w:sz w:val="24"/>
                <w:szCs w:val="24"/>
                <w:lang w:val="vi-VN"/>
              </w:rPr>
            </w:pPr>
            <w:r w:rsidRPr="00732A70">
              <w:rPr>
                <w:sz w:val="24"/>
                <w:szCs w:val="24"/>
                <w:lang w:val="vi-VN"/>
              </w:rPr>
              <w:t xml:space="preserve">- Khái niệm, hiện trạng và xu thế biến đổi của các dạng tài nguyên thiên nhiên như tài nguyên rừng, tài nguyển sinh học, tài nguyên đất, nước; </w:t>
            </w:r>
          </w:p>
          <w:p w:rsidR="008F39B4" w:rsidRPr="00732A70" w:rsidRDefault="008F39B4" w:rsidP="000D1663">
            <w:pPr>
              <w:tabs>
                <w:tab w:val="left" w:leader="dot" w:pos="5016"/>
                <w:tab w:val="left" w:leader="dot" w:pos="8892"/>
              </w:tabs>
              <w:spacing w:before="20" w:after="20" w:line="260" w:lineRule="exact"/>
              <w:jc w:val="both"/>
              <w:rPr>
                <w:sz w:val="24"/>
                <w:szCs w:val="24"/>
                <w:lang w:val="vi-VN"/>
              </w:rPr>
            </w:pPr>
            <w:r w:rsidRPr="00732A70">
              <w:rPr>
                <w:sz w:val="24"/>
                <w:szCs w:val="24"/>
                <w:lang w:val="vi-VN"/>
              </w:rPr>
              <w:t xml:space="preserve">- Các khái niệm, nguồn gốc, tác nhân và tác hại của ô nhiễm nước, ô nhiễm không khí và ô nhiễm đất; </w:t>
            </w:r>
          </w:p>
          <w:p w:rsidR="0098071B" w:rsidRPr="00732A70" w:rsidRDefault="008F39B4" w:rsidP="000D1663">
            <w:pPr>
              <w:tabs>
                <w:tab w:val="left" w:leader="dot" w:pos="5016"/>
                <w:tab w:val="left" w:leader="dot" w:pos="8892"/>
              </w:tabs>
              <w:spacing w:before="20" w:after="20" w:line="260" w:lineRule="exact"/>
              <w:jc w:val="both"/>
              <w:rPr>
                <w:sz w:val="24"/>
                <w:szCs w:val="24"/>
                <w:lang w:val="vi-VN"/>
              </w:rPr>
            </w:pPr>
            <w:r w:rsidRPr="00732A70">
              <w:rPr>
                <w:sz w:val="24"/>
                <w:szCs w:val="24"/>
                <w:lang w:val="vi-VN"/>
              </w:rPr>
              <w:t>- Các khái niệm cơ bản về quản lý môi trường, cơ sở khoa học và công cụ quản lý môi trường; Các vấn đề nền tảng về môi trường (dân số, lương thực và năng lượng và vấn đề phát triển bền vững).</w:t>
            </w:r>
          </w:p>
        </w:tc>
        <w:tc>
          <w:tcPr>
            <w:tcW w:w="244" w:type="pct"/>
            <w:vAlign w:val="center"/>
          </w:tcPr>
          <w:p w:rsidR="0098071B" w:rsidRPr="006C0D45" w:rsidRDefault="0098071B" w:rsidP="000D1663">
            <w:pPr>
              <w:spacing w:line="240" w:lineRule="atLeast"/>
              <w:jc w:val="center"/>
              <w:rPr>
                <w:sz w:val="24"/>
                <w:szCs w:val="24"/>
                <w:lang w:eastAsia="en-GB"/>
              </w:rPr>
            </w:pPr>
            <w:r w:rsidRPr="006C0D45">
              <w:rPr>
                <w:sz w:val="24"/>
                <w:szCs w:val="24"/>
                <w:lang w:val="vi-VN" w:eastAsia="en-GB"/>
              </w:rPr>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2</w:t>
            </w: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Trắc nghiệm</w:t>
            </w:r>
          </w:p>
        </w:tc>
      </w:tr>
      <w:tr w:rsidR="0098071B" w:rsidRPr="0039677C" w:rsidTr="000D1663">
        <w:tc>
          <w:tcPr>
            <w:tcW w:w="5000" w:type="pct"/>
            <w:gridSpan w:val="6"/>
            <w:vAlign w:val="center"/>
          </w:tcPr>
          <w:p w:rsidR="0098071B" w:rsidRPr="006C0D45" w:rsidRDefault="0098071B" w:rsidP="006C0D45">
            <w:pPr>
              <w:widowControl w:val="0"/>
              <w:tabs>
                <w:tab w:val="left" w:pos="851"/>
              </w:tabs>
              <w:spacing w:before="20" w:after="20" w:line="260" w:lineRule="exact"/>
              <w:rPr>
                <w:b/>
                <w:sz w:val="24"/>
                <w:szCs w:val="24"/>
                <w:lang w:val="nl-NL"/>
              </w:rPr>
            </w:pPr>
            <w:r w:rsidRPr="006C0D45">
              <w:rPr>
                <w:b/>
                <w:sz w:val="24"/>
                <w:szCs w:val="24"/>
                <w:lang w:val="nl-NL"/>
              </w:rPr>
              <w:t>III. Khoa học xã hội – nhân văn</w:t>
            </w:r>
          </w:p>
        </w:tc>
      </w:tr>
      <w:tr w:rsidR="0098071B" w:rsidRPr="0039677C" w:rsidTr="000D1663">
        <w:tc>
          <w:tcPr>
            <w:tcW w:w="28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11</w:t>
            </w:r>
          </w:p>
        </w:tc>
        <w:tc>
          <w:tcPr>
            <w:tcW w:w="839" w:type="pct"/>
            <w:vAlign w:val="center"/>
          </w:tcPr>
          <w:p w:rsidR="0098071B" w:rsidRPr="006C0D45" w:rsidRDefault="0098071B" w:rsidP="000D1663">
            <w:pPr>
              <w:spacing w:line="240" w:lineRule="atLeast"/>
              <w:rPr>
                <w:sz w:val="24"/>
                <w:szCs w:val="24"/>
                <w:lang w:val="vi-VN" w:eastAsia="en-GB"/>
              </w:rPr>
            </w:pPr>
            <w:r w:rsidRPr="006C0D45">
              <w:rPr>
                <w:sz w:val="24"/>
                <w:szCs w:val="24"/>
                <w:lang w:val="vi-VN" w:eastAsia="en-GB"/>
              </w:rPr>
              <w:t>Pháp luật Việt Nam đại cương</w:t>
            </w:r>
          </w:p>
        </w:tc>
        <w:tc>
          <w:tcPr>
            <w:tcW w:w="2798" w:type="pct"/>
            <w:vAlign w:val="center"/>
          </w:tcPr>
          <w:p w:rsidR="0098071B" w:rsidRPr="006C0D45" w:rsidRDefault="000D1663" w:rsidP="000D1663">
            <w:pPr>
              <w:spacing w:before="20" w:after="20" w:line="260" w:lineRule="exact"/>
              <w:jc w:val="both"/>
              <w:rPr>
                <w:b/>
                <w:sz w:val="24"/>
                <w:szCs w:val="24"/>
                <w:lang w:val="nb-NO"/>
              </w:rPr>
            </w:pPr>
            <w:r w:rsidRPr="006C0D45">
              <w:rPr>
                <w:sz w:val="24"/>
                <w:szCs w:val="24"/>
                <w:lang w:val="nb-NO"/>
              </w:rPr>
              <w:t xml:space="preserve">- </w:t>
            </w:r>
            <w:r w:rsidR="008F39B4" w:rsidRPr="006C0D45">
              <w:rPr>
                <w:sz w:val="24"/>
                <w:szCs w:val="24"/>
                <w:lang w:val="nb-NO"/>
              </w:rPr>
              <w:t>Môn học trình bày về nguồn gốc ra đời nhà nước và pháp luật; bản chất, chức năng và các kiểu nhà nước, pháp luật; giới thiệu tổng quan về hệ thống chính trị ở nước ta; về bộ máy Nhà nước CHXHCN Việt Nam; về hệ thống văn bản quy phạm pháp luật; giới thiệu những nội dung cơ bản nhất của những ngành luật chủ yếu ở nước ta hiện nay và về vi phạm pháp luật và trách nhiệm pháp lý.</w:t>
            </w:r>
          </w:p>
        </w:tc>
        <w:tc>
          <w:tcPr>
            <w:tcW w:w="244" w:type="pct"/>
            <w:vAlign w:val="center"/>
          </w:tcPr>
          <w:p w:rsidR="0098071B" w:rsidRPr="006C0D45" w:rsidRDefault="0098071B"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w:t>
            </w:r>
          </w:p>
        </w:tc>
        <w:tc>
          <w:tcPr>
            <w:tcW w:w="489" w:type="pct"/>
            <w:vAlign w:val="center"/>
          </w:tcPr>
          <w:p w:rsidR="0098071B"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39677C" w:rsidTr="000D1663">
        <w:tc>
          <w:tcPr>
            <w:tcW w:w="28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12</w:t>
            </w:r>
          </w:p>
        </w:tc>
        <w:tc>
          <w:tcPr>
            <w:tcW w:w="839" w:type="pct"/>
            <w:vAlign w:val="center"/>
          </w:tcPr>
          <w:p w:rsidR="0098071B" w:rsidRPr="006C0D45" w:rsidRDefault="0098071B" w:rsidP="000D1663">
            <w:pPr>
              <w:spacing w:line="240" w:lineRule="atLeast"/>
              <w:rPr>
                <w:sz w:val="24"/>
                <w:szCs w:val="24"/>
                <w:lang w:val="vi-VN" w:eastAsia="en-GB"/>
              </w:rPr>
            </w:pPr>
            <w:r w:rsidRPr="006C0D45">
              <w:rPr>
                <w:sz w:val="24"/>
                <w:szCs w:val="24"/>
                <w:lang w:val="vi-VN" w:eastAsia="en-GB"/>
              </w:rPr>
              <w:t>Phương pháp nghiên cứu khoa học</w:t>
            </w:r>
          </w:p>
        </w:tc>
        <w:tc>
          <w:tcPr>
            <w:tcW w:w="2798" w:type="pct"/>
            <w:vAlign w:val="center"/>
          </w:tcPr>
          <w:p w:rsidR="0098071B" w:rsidRPr="006C0D45" w:rsidRDefault="000D1663" w:rsidP="000D1663">
            <w:pPr>
              <w:spacing w:before="20" w:after="20" w:line="260" w:lineRule="exact"/>
              <w:jc w:val="both"/>
              <w:rPr>
                <w:sz w:val="24"/>
                <w:szCs w:val="24"/>
                <w:lang w:val="nb-NO"/>
              </w:rPr>
            </w:pPr>
            <w:r w:rsidRPr="006C0D45">
              <w:rPr>
                <w:sz w:val="24"/>
                <w:szCs w:val="24"/>
                <w:lang w:val="nb-NO"/>
              </w:rPr>
              <w:t xml:space="preserve">- </w:t>
            </w:r>
            <w:r w:rsidR="008F39B4" w:rsidRPr="006C0D45">
              <w:rPr>
                <w:sz w:val="24"/>
                <w:szCs w:val="24"/>
                <w:lang w:val="nb-NO"/>
              </w:rPr>
              <w:t>Môn học trang bị kiến thức về PPNCKH: các dạng thức, cấu trúc của đề tài khoa học; các thao tác trong thực hiện đề tài; các phương pháp nghiên cứu chung và riêng; Ngôn ngữ theo phong cách khoa học và cách sử dụng ngôn ngữ trong đề tài NCKH.</w:t>
            </w:r>
          </w:p>
        </w:tc>
        <w:tc>
          <w:tcPr>
            <w:tcW w:w="244" w:type="pct"/>
            <w:vAlign w:val="center"/>
          </w:tcPr>
          <w:p w:rsidR="0098071B" w:rsidRPr="006C0D45" w:rsidRDefault="0098071B"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r w:rsidRPr="006C0D45">
              <w:rPr>
                <w:sz w:val="24"/>
                <w:szCs w:val="24"/>
                <w:lang w:val="nl-NL"/>
              </w:rPr>
              <w:t>2</w:t>
            </w:r>
          </w:p>
        </w:tc>
        <w:tc>
          <w:tcPr>
            <w:tcW w:w="489" w:type="pct"/>
            <w:vAlign w:val="center"/>
          </w:tcPr>
          <w:p w:rsidR="0098071B"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8071B" w:rsidRPr="0039677C" w:rsidTr="000D1663">
        <w:tc>
          <w:tcPr>
            <w:tcW w:w="5000" w:type="pct"/>
            <w:gridSpan w:val="6"/>
            <w:vAlign w:val="center"/>
          </w:tcPr>
          <w:p w:rsidR="0098071B" w:rsidRPr="006C0D45" w:rsidRDefault="0098071B" w:rsidP="006C0D45">
            <w:pPr>
              <w:widowControl w:val="0"/>
              <w:tabs>
                <w:tab w:val="left" w:pos="851"/>
              </w:tabs>
              <w:spacing w:before="20" w:after="20" w:line="260" w:lineRule="exact"/>
              <w:rPr>
                <w:sz w:val="24"/>
                <w:szCs w:val="24"/>
                <w:lang w:val="nl-NL"/>
              </w:rPr>
            </w:pPr>
            <w:r w:rsidRPr="006C0D45">
              <w:rPr>
                <w:b/>
                <w:sz w:val="24"/>
                <w:szCs w:val="24"/>
                <w:lang w:val="nl-NL"/>
              </w:rPr>
              <w:t>IV. Ngoại ngữ không chuyên</w:t>
            </w:r>
          </w:p>
        </w:tc>
      </w:tr>
      <w:tr w:rsidR="0098071B" w:rsidRPr="00732A70" w:rsidTr="000D1663">
        <w:tc>
          <w:tcPr>
            <w:tcW w:w="280" w:type="pct"/>
            <w:vAlign w:val="center"/>
          </w:tcPr>
          <w:p w:rsidR="0098071B" w:rsidRPr="006C0D45" w:rsidRDefault="008F39B4" w:rsidP="000D1663">
            <w:pPr>
              <w:widowControl w:val="0"/>
              <w:tabs>
                <w:tab w:val="left" w:pos="851"/>
              </w:tabs>
              <w:spacing w:line="240" w:lineRule="atLeast"/>
              <w:jc w:val="center"/>
              <w:rPr>
                <w:sz w:val="24"/>
                <w:szCs w:val="24"/>
                <w:lang w:val="nl-NL"/>
              </w:rPr>
            </w:pPr>
            <w:r w:rsidRPr="006C0D45">
              <w:rPr>
                <w:sz w:val="24"/>
                <w:szCs w:val="24"/>
                <w:lang w:val="nl-NL"/>
              </w:rPr>
              <w:t>13</w:t>
            </w:r>
          </w:p>
        </w:tc>
        <w:tc>
          <w:tcPr>
            <w:tcW w:w="839" w:type="pct"/>
            <w:vAlign w:val="center"/>
          </w:tcPr>
          <w:p w:rsidR="0098071B" w:rsidRPr="006C0D45" w:rsidRDefault="0098071B" w:rsidP="000D1663">
            <w:pPr>
              <w:widowControl w:val="0"/>
              <w:tabs>
                <w:tab w:val="left" w:pos="851"/>
              </w:tabs>
              <w:spacing w:before="20" w:after="20" w:line="260" w:lineRule="exact"/>
              <w:rPr>
                <w:sz w:val="24"/>
                <w:szCs w:val="24"/>
                <w:lang w:val="nl-NL"/>
              </w:rPr>
            </w:pPr>
            <w:r w:rsidRPr="006C0D45">
              <w:rPr>
                <w:sz w:val="24"/>
                <w:szCs w:val="24"/>
                <w:lang w:val="nl-NL"/>
              </w:rPr>
              <w:t>Tiếng Anh B1</w:t>
            </w:r>
          </w:p>
        </w:tc>
        <w:tc>
          <w:tcPr>
            <w:tcW w:w="2798" w:type="pct"/>
          </w:tcPr>
          <w:p w:rsidR="0098071B" w:rsidRPr="006C0D45" w:rsidRDefault="0098071B" w:rsidP="000D1663">
            <w:pPr>
              <w:widowControl w:val="0"/>
              <w:tabs>
                <w:tab w:val="left" w:pos="851"/>
              </w:tabs>
              <w:spacing w:before="20" w:after="20" w:line="260" w:lineRule="exact"/>
              <w:jc w:val="both"/>
              <w:rPr>
                <w:sz w:val="24"/>
                <w:szCs w:val="24"/>
                <w:lang w:val="nl-NL"/>
              </w:rPr>
            </w:pPr>
            <w:r w:rsidRPr="00732A70">
              <w:rPr>
                <w:sz w:val="24"/>
                <w:szCs w:val="24"/>
                <w:lang w:val="nl-NL"/>
              </w:rPr>
              <w:t>- Trang bị cho sinh viên những kiến thức về tiếng Anh và kĩ năng sử dụng ngôn ngữ này vào hoạt động học tập, giao tiếp. Chương trình chi tiết của học phần này gồm  chứng chỉ B1 và được quản lý và thực hiện bởi  trường Đại học Ngoại ngữ - Đại học Huế.</w:t>
            </w:r>
          </w:p>
        </w:tc>
        <w:tc>
          <w:tcPr>
            <w:tcW w:w="244"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r>
      <w:tr w:rsidR="0098071B" w:rsidRPr="00732A70" w:rsidTr="000D1663">
        <w:tc>
          <w:tcPr>
            <w:tcW w:w="5000" w:type="pct"/>
            <w:gridSpan w:val="6"/>
            <w:vAlign w:val="center"/>
          </w:tcPr>
          <w:p w:rsidR="0098071B" w:rsidRPr="006C0D45" w:rsidRDefault="0098071B" w:rsidP="006C0D45">
            <w:pPr>
              <w:widowControl w:val="0"/>
              <w:tabs>
                <w:tab w:val="left" w:pos="851"/>
              </w:tabs>
              <w:spacing w:before="20" w:after="20" w:line="260" w:lineRule="exact"/>
              <w:rPr>
                <w:sz w:val="24"/>
                <w:szCs w:val="24"/>
                <w:lang w:val="nl-NL"/>
              </w:rPr>
            </w:pPr>
            <w:r w:rsidRPr="006C0D45">
              <w:rPr>
                <w:b/>
                <w:sz w:val="24"/>
                <w:szCs w:val="24"/>
                <w:lang w:val="nl-NL"/>
              </w:rPr>
              <w:t>V. Giáo dục thể chất</w:t>
            </w:r>
          </w:p>
        </w:tc>
      </w:tr>
      <w:tr w:rsidR="0098071B" w:rsidRPr="00732A70" w:rsidTr="000D1663">
        <w:tc>
          <w:tcPr>
            <w:tcW w:w="280" w:type="pct"/>
            <w:vAlign w:val="center"/>
          </w:tcPr>
          <w:p w:rsidR="0098071B" w:rsidRPr="006C0D45" w:rsidRDefault="008F39B4" w:rsidP="000D1663">
            <w:pPr>
              <w:widowControl w:val="0"/>
              <w:tabs>
                <w:tab w:val="left" w:pos="851"/>
              </w:tabs>
              <w:spacing w:line="240" w:lineRule="atLeast"/>
              <w:jc w:val="center"/>
              <w:rPr>
                <w:sz w:val="24"/>
                <w:szCs w:val="24"/>
                <w:lang w:val="nl-NL"/>
              </w:rPr>
            </w:pPr>
            <w:r w:rsidRPr="006C0D45">
              <w:rPr>
                <w:sz w:val="24"/>
                <w:szCs w:val="24"/>
                <w:lang w:val="nl-NL"/>
              </w:rPr>
              <w:lastRenderedPageBreak/>
              <w:t>14</w:t>
            </w:r>
          </w:p>
        </w:tc>
        <w:tc>
          <w:tcPr>
            <w:tcW w:w="839" w:type="pct"/>
            <w:vAlign w:val="center"/>
          </w:tcPr>
          <w:p w:rsidR="0098071B" w:rsidRPr="006C0D45" w:rsidRDefault="0098071B" w:rsidP="000D1663">
            <w:pPr>
              <w:widowControl w:val="0"/>
              <w:tabs>
                <w:tab w:val="left" w:pos="851"/>
              </w:tabs>
              <w:spacing w:before="20" w:after="20" w:line="260" w:lineRule="exact"/>
              <w:rPr>
                <w:sz w:val="24"/>
                <w:szCs w:val="24"/>
                <w:lang w:val="nl-NL"/>
              </w:rPr>
            </w:pPr>
            <w:r w:rsidRPr="006C0D45">
              <w:rPr>
                <w:sz w:val="24"/>
                <w:szCs w:val="24"/>
                <w:lang w:val="nl-NL"/>
              </w:rPr>
              <w:t>Giáo dục thể chất</w:t>
            </w:r>
          </w:p>
        </w:tc>
        <w:tc>
          <w:tcPr>
            <w:tcW w:w="2798" w:type="pct"/>
          </w:tcPr>
          <w:p w:rsidR="0098071B" w:rsidRPr="00732A70" w:rsidRDefault="0098071B" w:rsidP="000D1663">
            <w:pPr>
              <w:spacing w:before="20" w:after="20" w:line="260" w:lineRule="exact"/>
              <w:jc w:val="both"/>
              <w:rPr>
                <w:sz w:val="24"/>
                <w:szCs w:val="24"/>
                <w:lang w:val="nl-NL"/>
              </w:rPr>
            </w:pPr>
            <w:r w:rsidRPr="00732A70">
              <w:rPr>
                <w:sz w:val="24"/>
                <w:szCs w:val="24"/>
                <w:lang w:val="nl-NL"/>
              </w:rPr>
              <w:t>- Trang bị cho sinh viên những hiểu biết cơ bản về tự kiểm tra và theo dõi sức khỏe, hài hòa giữa hoạt động động trí lực và hoạt động thể lực. Chương trình chi tiết của học phần này được quản lí và thực hiện bởi Khoa GDTC của Đại học Huế.</w:t>
            </w:r>
          </w:p>
        </w:tc>
        <w:tc>
          <w:tcPr>
            <w:tcW w:w="244"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r>
      <w:tr w:rsidR="0098071B" w:rsidRPr="00732A70" w:rsidTr="000D1663">
        <w:tc>
          <w:tcPr>
            <w:tcW w:w="5000" w:type="pct"/>
            <w:gridSpan w:val="6"/>
            <w:vAlign w:val="center"/>
          </w:tcPr>
          <w:p w:rsidR="0098071B" w:rsidRPr="006C0D45" w:rsidRDefault="0098071B" w:rsidP="006C0D45">
            <w:pPr>
              <w:widowControl w:val="0"/>
              <w:tabs>
                <w:tab w:val="left" w:pos="851"/>
              </w:tabs>
              <w:spacing w:before="20" w:after="20" w:line="260" w:lineRule="exact"/>
              <w:rPr>
                <w:sz w:val="24"/>
                <w:szCs w:val="24"/>
                <w:lang w:val="nl-NL"/>
              </w:rPr>
            </w:pPr>
            <w:r w:rsidRPr="006C0D45">
              <w:rPr>
                <w:b/>
                <w:sz w:val="24"/>
                <w:szCs w:val="24"/>
                <w:lang w:val="nl-NL"/>
              </w:rPr>
              <w:t>VI. Giáo dục quốc phòng</w:t>
            </w:r>
          </w:p>
        </w:tc>
      </w:tr>
      <w:tr w:rsidR="0098071B" w:rsidRPr="00732A70" w:rsidTr="000D1663">
        <w:tc>
          <w:tcPr>
            <w:tcW w:w="280" w:type="pct"/>
            <w:vAlign w:val="center"/>
          </w:tcPr>
          <w:p w:rsidR="0098071B" w:rsidRPr="006C0D45" w:rsidRDefault="008F39B4" w:rsidP="000D1663">
            <w:pPr>
              <w:widowControl w:val="0"/>
              <w:tabs>
                <w:tab w:val="left" w:pos="851"/>
              </w:tabs>
              <w:spacing w:line="240" w:lineRule="atLeast"/>
              <w:jc w:val="center"/>
              <w:rPr>
                <w:sz w:val="24"/>
                <w:szCs w:val="24"/>
                <w:lang w:val="nl-NL"/>
              </w:rPr>
            </w:pPr>
            <w:r w:rsidRPr="006C0D45">
              <w:rPr>
                <w:sz w:val="24"/>
                <w:szCs w:val="24"/>
                <w:lang w:val="nl-NL"/>
              </w:rPr>
              <w:t>15</w:t>
            </w:r>
          </w:p>
        </w:tc>
        <w:tc>
          <w:tcPr>
            <w:tcW w:w="839" w:type="pct"/>
            <w:vAlign w:val="center"/>
          </w:tcPr>
          <w:p w:rsidR="0098071B" w:rsidRPr="006C0D45" w:rsidRDefault="0098071B" w:rsidP="000D1663">
            <w:pPr>
              <w:widowControl w:val="0"/>
              <w:tabs>
                <w:tab w:val="left" w:pos="851"/>
              </w:tabs>
              <w:spacing w:before="20" w:after="20" w:line="260" w:lineRule="exact"/>
              <w:rPr>
                <w:sz w:val="24"/>
                <w:szCs w:val="24"/>
                <w:lang w:val="nl-NL"/>
              </w:rPr>
            </w:pPr>
            <w:r w:rsidRPr="006C0D45">
              <w:rPr>
                <w:sz w:val="24"/>
                <w:szCs w:val="24"/>
                <w:lang w:val="nl-NL"/>
              </w:rPr>
              <w:t>Giáo dục quốc phòng</w:t>
            </w:r>
          </w:p>
        </w:tc>
        <w:tc>
          <w:tcPr>
            <w:tcW w:w="2798" w:type="pct"/>
          </w:tcPr>
          <w:p w:rsidR="0098071B" w:rsidRPr="006C0D45" w:rsidRDefault="0098071B" w:rsidP="000D1663">
            <w:pPr>
              <w:widowControl w:val="0"/>
              <w:tabs>
                <w:tab w:val="left" w:pos="851"/>
              </w:tabs>
              <w:spacing w:before="20" w:after="20" w:line="260" w:lineRule="exact"/>
              <w:jc w:val="both"/>
              <w:rPr>
                <w:sz w:val="24"/>
                <w:szCs w:val="24"/>
                <w:lang w:val="nl-NL"/>
              </w:rPr>
            </w:pPr>
            <w:r w:rsidRPr="00732A70">
              <w:rPr>
                <w:sz w:val="24"/>
                <w:szCs w:val="24"/>
                <w:lang w:val="nl-NL"/>
              </w:rPr>
              <w:t>- Học phần GDQP trang bị cho sinh viên những hiểu biết cơ bản về quốc phòng, an ninh quốc gia... Chương trình chi tiết của học phần này được quản lí và thực hiện bởi Trung tâm GDQP của Đại học Huế.</w:t>
            </w:r>
          </w:p>
        </w:tc>
        <w:tc>
          <w:tcPr>
            <w:tcW w:w="244"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c>
          <w:tcPr>
            <w:tcW w:w="350"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c>
          <w:tcPr>
            <w:tcW w:w="489" w:type="pct"/>
            <w:vAlign w:val="center"/>
          </w:tcPr>
          <w:p w:rsidR="0098071B" w:rsidRPr="006C0D45" w:rsidRDefault="0098071B" w:rsidP="000D1663">
            <w:pPr>
              <w:widowControl w:val="0"/>
              <w:tabs>
                <w:tab w:val="left" w:pos="851"/>
              </w:tabs>
              <w:spacing w:before="20" w:after="20" w:line="260" w:lineRule="exact"/>
              <w:jc w:val="center"/>
              <w:rPr>
                <w:sz w:val="24"/>
                <w:szCs w:val="24"/>
                <w:lang w:val="nl-NL"/>
              </w:rPr>
            </w:pPr>
          </w:p>
        </w:tc>
      </w:tr>
      <w:tr w:rsidR="0098071B" w:rsidRPr="00732A70" w:rsidTr="000D1663">
        <w:tc>
          <w:tcPr>
            <w:tcW w:w="5000" w:type="pct"/>
            <w:gridSpan w:val="6"/>
            <w:vAlign w:val="center"/>
          </w:tcPr>
          <w:p w:rsidR="0098071B" w:rsidRPr="006C0D45" w:rsidRDefault="0098071B" w:rsidP="006C0D45">
            <w:pPr>
              <w:widowControl w:val="0"/>
              <w:tabs>
                <w:tab w:val="left" w:pos="851"/>
              </w:tabs>
              <w:spacing w:before="20" w:after="20" w:line="260" w:lineRule="exact"/>
              <w:rPr>
                <w:b/>
                <w:sz w:val="24"/>
                <w:szCs w:val="24"/>
                <w:lang w:val="nl-NL"/>
              </w:rPr>
            </w:pPr>
            <w:r w:rsidRPr="006C0D45">
              <w:rPr>
                <w:b/>
                <w:sz w:val="24"/>
                <w:szCs w:val="24"/>
                <w:lang w:val="nl-NL"/>
              </w:rPr>
              <w:t>B. KIẾN THỨC GIÁO DỤC CHUYÊN NGHIỆP</w:t>
            </w:r>
          </w:p>
          <w:p w:rsidR="0098071B" w:rsidRPr="006C0D45" w:rsidRDefault="0098071B" w:rsidP="006C0D45">
            <w:pPr>
              <w:widowControl w:val="0"/>
              <w:tabs>
                <w:tab w:val="left" w:pos="851"/>
              </w:tabs>
              <w:spacing w:before="20" w:after="20" w:line="260" w:lineRule="exact"/>
              <w:rPr>
                <w:b/>
                <w:sz w:val="24"/>
                <w:szCs w:val="24"/>
                <w:lang w:val="nl-NL"/>
              </w:rPr>
            </w:pPr>
            <w:r w:rsidRPr="006C0D45">
              <w:rPr>
                <w:b/>
                <w:sz w:val="24"/>
                <w:szCs w:val="24"/>
                <w:lang w:val="nl-NL"/>
              </w:rPr>
              <w:t>I. Kiến thức cơ sở ngành</w:t>
            </w:r>
          </w:p>
          <w:p w:rsidR="0098071B" w:rsidRPr="006C0D45" w:rsidRDefault="0098071B" w:rsidP="006C0D45">
            <w:pPr>
              <w:widowControl w:val="0"/>
              <w:tabs>
                <w:tab w:val="left" w:pos="851"/>
              </w:tabs>
              <w:spacing w:before="20" w:after="20" w:line="260" w:lineRule="exact"/>
              <w:rPr>
                <w:sz w:val="24"/>
                <w:szCs w:val="24"/>
                <w:lang w:val="nl-NL"/>
              </w:rPr>
            </w:pPr>
            <w:r w:rsidRPr="006C0D45">
              <w:rPr>
                <w:b/>
                <w:sz w:val="24"/>
                <w:szCs w:val="24"/>
                <w:lang w:val="nl-NL"/>
              </w:rPr>
              <w:t>* Các học phần bắt buộc</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16</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GIS ứng dụng</w:t>
            </w:r>
          </w:p>
        </w:tc>
        <w:tc>
          <w:tcPr>
            <w:tcW w:w="2798" w:type="pct"/>
          </w:tcPr>
          <w:p w:rsidR="008F39B4" w:rsidRPr="00732A70" w:rsidRDefault="000D1663" w:rsidP="000D1663">
            <w:pPr>
              <w:spacing w:before="20" w:after="20" w:line="260" w:lineRule="exact"/>
              <w:jc w:val="both"/>
              <w:rPr>
                <w:noProof/>
                <w:sz w:val="24"/>
                <w:szCs w:val="24"/>
                <w:lang w:val="vi-VN"/>
              </w:rPr>
            </w:pPr>
            <w:r w:rsidRPr="00732A70">
              <w:rPr>
                <w:noProof/>
                <w:sz w:val="24"/>
                <w:szCs w:val="24"/>
                <w:lang w:val="vi-VN"/>
              </w:rPr>
              <w:t xml:space="preserve">- </w:t>
            </w:r>
            <w:r w:rsidR="008F39B4" w:rsidRPr="006C0D45">
              <w:rPr>
                <w:noProof/>
                <w:sz w:val="24"/>
                <w:szCs w:val="24"/>
                <w:lang w:val="vi-VN"/>
              </w:rPr>
              <w:t xml:space="preserve">Học phần giúp sinh viên thu nhận được các kiến thức </w:t>
            </w:r>
            <w:r w:rsidR="008F39B4" w:rsidRPr="00732A70">
              <w:rPr>
                <w:noProof/>
                <w:sz w:val="24"/>
                <w:szCs w:val="24"/>
                <w:lang w:val="vi-VN"/>
              </w:rPr>
              <w:t>về hệ thống thông tin địa lý, cách chuyển đổi các hệ tọa độđịa lý theo các múi chiếuđịa phương, cơ sở dữ liệu bản đồ và các phép toán phân tích bản đồ được sử dụng để phân tích dữ liệu bản đồ số. Song song với kiến thức lý thuyết, sinh viên đượctiếp cận và thực hành với các phần mềm google earth, google map, mapinfor vàArcGis nhằmứngdụng GIS trong thành lập bản đồ vị trí dựán, bảnđồ số hóa độ cao, bản đồ lan truyền chấtô nhiễm, bản đồ chuyên đề trong đánh giá tác động môi trường vàứng dựng GIS trong quy hoạch môi trường.</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2</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17</w:t>
            </w:r>
          </w:p>
        </w:tc>
        <w:tc>
          <w:tcPr>
            <w:tcW w:w="839" w:type="pct"/>
            <w:vAlign w:val="center"/>
          </w:tcPr>
          <w:p w:rsidR="008F39B4" w:rsidRPr="006C0D45" w:rsidRDefault="008F39B4" w:rsidP="000D1663">
            <w:pPr>
              <w:spacing w:line="240" w:lineRule="atLeast"/>
              <w:rPr>
                <w:color w:val="FF0000"/>
                <w:sz w:val="24"/>
                <w:szCs w:val="24"/>
                <w:lang w:eastAsia="en-GB"/>
              </w:rPr>
            </w:pPr>
            <w:r w:rsidRPr="006C0D45">
              <w:rPr>
                <w:sz w:val="24"/>
                <w:szCs w:val="24"/>
                <w:lang w:val="vi-VN" w:eastAsia="en-GB"/>
              </w:rPr>
              <w:t xml:space="preserve">Vẽkỹ thuật </w:t>
            </w:r>
            <w:r w:rsidRPr="006C0D45">
              <w:rPr>
                <w:sz w:val="24"/>
                <w:szCs w:val="24"/>
                <w:lang w:eastAsia="en-GB"/>
              </w:rPr>
              <w:t>1</w:t>
            </w:r>
          </w:p>
        </w:tc>
        <w:tc>
          <w:tcPr>
            <w:tcW w:w="2798" w:type="pct"/>
          </w:tcPr>
          <w:p w:rsidR="008F39B4" w:rsidRPr="006C0D45" w:rsidRDefault="000D1663" w:rsidP="000D1663">
            <w:pPr>
              <w:spacing w:before="20" w:after="20" w:line="260" w:lineRule="exact"/>
              <w:jc w:val="both"/>
              <w:rPr>
                <w:b/>
                <w:i/>
                <w:noProof/>
                <w:sz w:val="24"/>
                <w:szCs w:val="24"/>
              </w:rPr>
            </w:pPr>
            <w:r w:rsidRPr="006C0D45">
              <w:rPr>
                <w:color w:val="222222"/>
                <w:sz w:val="24"/>
                <w:szCs w:val="24"/>
                <w:shd w:val="clear" w:color="auto" w:fill="FFFFFF"/>
              </w:rPr>
              <w:t xml:space="preserve">- </w:t>
            </w:r>
            <w:r w:rsidR="008F39B4" w:rsidRPr="006C0D45">
              <w:rPr>
                <w:color w:val="222222"/>
                <w:sz w:val="24"/>
                <w:szCs w:val="24"/>
                <w:shd w:val="clear" w:color="auto" w:fill="FFFFFF"/>
              </w:rPr>
              <w:t>Cung cấp những kiến thức cơ bản để cho sinh viên có khả năng thiết lập và đọc các bản vẽ kỹ thuật thuộc ngành học</w:t>
            </w:r>
            <w:r w:rsidR="008F39B4" w:rsidRPr="00732A70">
              <w:rPr>
                <w:color w:val="222222"/>
                <w:sz w:val="24"/>
                <w:szCs w:val="24"/>
                <w:shd w:val="clear" w:color="auto" w:fill="FFFFFF"/>
              </w:rPr>
              <w:t>; đọc hiểu các bản vẽ kỹ thuật (mặt bằng, mặt đứng, mặt cắt); những nguyên tắc xây dựng bản vẽ kỹ thuật; những kiến thức cơ bản về xây dựng bản vẽ theo phương pháp truyền thống.</w:t>
            </w:r>
            <w:r w:rsidR="00824F0D" w:rsidRPr="006C0D45">
              <w:rPr>
                <w:b/>
                <w:i/>
                <w:noProof/>
                <w:sz w:val="24"/>
                <w:szCs w:val="24"/>
              </w:rPr>
              <w:t>.</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2</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 và thực hành trên máy vi tính</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18</w:t>
            </w:r>
          </w:p>
        </w:tc>
        <w:tc>
          <w:tcPr>
            <w:tcW w:w="839" w:type="pct"/>
            <w:vAlign w:val="center"/>
          </w:tcPr>
          <w:p w:rsidR="008F39B4" w:rsidRPr="006C0D45" w:rsidRDefault="008F39B4" w:rsidP="000D1663">
            <w:pPr>
              <w:spacing w:line="240" w:lineRule="atLeast"/>
              <w:rPr>
                <w:sz w:val="24"/>
                <w:szCs w:val="24"/>
                <w:lang w:eastAsia="en-GB"/>
              </w:rPr>
            </w:pPr>
            <w:r w:rsidRPr="006C0D45">
              <w:rPr>
                <w:sz w:val="24"/>
                <w:szCs w:val="24"/>
                <w:lang w:eastAsia="en-GB"/>
              </w:rPr>
              <w:t>Vẽ kỹ thuật 2</w:t>
            </w:r>
          </w:p>
        </w:tc>
        <w:tc>
          <w:tcPr>
            <w:tcW w:w="2798" w:type="pct"/>
          </w:tcPr>
          <w:p w:rsidR="008F39B4" w:rsidRPr="00732A70" w:rsidRDefault="000D1663" w:rsidP="000D1663">
            <w:pPr>
              <w:spacing w:before="20" w:after="20" w:line="260" w:lineRule="exact"/>
              <w:jc w:val="both"/>
              <w:rPr>
                <w:sz w:val="24"/>
                <w:szCs w:val="24"/>
              </w:rPr>
            </w:pPr>
            <w:r w:rsidRPr="006C0D45">
              <w:rPr>
                <w:color w:val="222222"/>
                <w:sz w:val="24"/>
                <w:szCs w:val="24"/>
              </w:rPr>
              <w:t xml:space="preserve">- </w:t>
            </w:r>
            <w:r w:rsidR="008F39B4" w:rsidRPr="006C0D45">
              <w:rPr>
                <w:color w:val="222222"/>
                <w:sz w:val="24"/>
                <w:szCs w:val="24"/>
              </w:rPr>
              <w:t>Cung cấp cho sinh viên những kiến thức cơ bản về môi trường làm việc của AutoCAD, kỹ năng thiết lập bản vẽ, quản lý bản vẽ, nhập tọa độ, bắt điểm, các lệnh vẽ cơ bản, các lệnh hiệu chỉnh và in ấn bản vẽ.Giúp người học sử dụng AutoCAD để thực hiện bản vẽ kỹ thuật chuyên ngành.</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 và thực hành trên máy vi tính</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19</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Hoá phân tích và thực hành Hóa phân tích</w:t>
            </w:r>
          </w:p>
        </w:tc>
        <w:tc>
          <w:tcPr>
            <w:tcW w:w="2798" w:type="pct"/>
          </w:tcPr>
          <w:p w:rsidR="00824F0D" w:rsidRPr="00732A70" w:rsidRDefault="000D1663" w:rsidP="000D1663">
            <w:pPr>
              <w:tabs>
                <w:tab w:val="left" w:leader="dot" w:pos="5016"/>
                <w:tab w:val="left" w:leader="dot" w:pos="8892"/>
              </w:tabs>
              <w:spacing w:before="20" w:after="20" w:line="260" w:lineRule="exact"/>
              <w:jc w:val="both"/>
              <w:rPr>
                <w:i/>
                <w:sz w:val="24"/>
                <w:szCs w:val="24"/>
                <w:lang w:val="vi-VN"/>
              </w:rPr>
            </w:pPr>
            <w:r w:rsidRPr="00732A70">
              <w:rPr>
                <w:bCs/>
                <w:sz w:val="24"/>
                <w:szCs w:val="24"/>
                <w:lang w:val="vi-VN"/>
              </w:rPr>
              <w:t xml:space="preserve">- </w:t>
            </w:r>
            <w:r w:rsidR="00824F0D" w:rsidRPr="00732A70">
              <w:rPr>
                <w:bCs/>
                <w:sz w:val="24"/>
                <w:szCs w:val="24"/>
                <w:lang w:val="vi-VN"/>
              </w:rPr>
              <w:t>Cung cấp các</w:t>
            </w:r>
            <w:r w:rsidR="00824F0D" w:rsidRPr="00732A70">
              <w:rPr>
                <w:sz w:val="24"/>
                <w:szCs w:val="24"/>
                <w:lang w:val="vi-VN"/>
              </w:rPr>
              <w:t xml:space="preserve"> khái niệm cơ bản và các định luật được ứng dụng trong hóa học phân tích (cân bằng, hoạt độ, phương pháp phân tích thể tích và phân tích khối lượng) và lý thuyết của cân bằng axit – bazơ, cân bằng tạo phức, cân bằng kết tủa, cân bằng oxi hóa khử; Phân tích định lượng </w:t>
            </w:r>
            <w:r w:rsidR="00824F0D" w:rsidRPr="00732A70">
              <w:rPr>
                <w:sz w:val="24"/>
                <w:szCs w:val="24"/>
                <w:lang w:val="vi-VN"/>
              </w:rPr>
              <w:lastRenderedPageBreak/>
              <w:t>bằng phương pháp hóa học như các phương pháp chuẩn độ  (axit – bazơ, tạo phức, kết tủa, oxi hóa khử), các loại chỉ thị ứng dụng trong từng phép chuẩn độ, đường chuẩn độ, sai số chuẩn độ; phương pháp phân tích khối lượng; các phương pháp phân tích quang phổ hoá học, điện hoá, sắc ký; sai số trong hóa học phân tích, xử lý số liệu thực nghiệm ...</w:t>
            </w:r>
          </w:p>
          <w:p w:rsidR="008F39B4" w:rsidRPr="00732A70" w:rsidRDefault="000D1663" w:rsidP="000D1663">
            <w:pPr>
              <w:spacing w:before="20" w:after="20" w:line="260" w:lineRule="exact"/>
              <w:jc w:val="both"/>
              <w:rPr>
                <w:b/>
                <w:sz w:val="24"/>
                <w:szCs w:val="24"/>
                <w:lang w:val="vi-VN"/>
              </w:rPr>
            </w:pPr>
            <w:r w:rsidRPr="00732A70">
              <w:rPr>
                <w:sz w:val="24"/>
                <w:szCs w:val="24"/>
                <w:lang w:val="vi-VN"/>
              </w:rPr>
              <w:t xml:space="preserve">- </w:t>
            </w:r>
            <w:r w:rsidR="00824F0D" w:rsidRPr="00732A70">
              <w:rPr>
                <w:sz w:val="24"/>
                <w:szCs w:val="24"/>
                <w:lang w:val="vi-VN"/>
              </w:rPr>
              <w:t>Phần thực hành giúp sinh viên làm quen với các thao tác cơ bản trong phân tích (pha chế hóa chất, sử dụng các dụng cụ,..); tiến hành một số phương pháp phân tích trọng lượng, chuẩn độ axit-bazơ, chuẩn độ oxy hóa-khử, chuẩn đ</w:t>
            </w:r>
            <w:r w:rsidR="006C0D45" w:rsidRPr="00732A70">
              <w:rPr>
                <w:sz w:val="24"/>
                <w:szCs w:val="24"/>
                <w:lang w:val="vi-VN"/>
              </w:rPr>
              <w:t>ộ phức chất.</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lastRenderedPageBreak/>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 và thực hành</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20</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 xml:space="preserve">Thủy lực môi trường </w:t>
            </w:r>
          </w:p>
        </w:tc>
        <w:tc>
          <w:tcPr>
            <w:tcW w:w="2798" w:type="pct"/>
          </w:tcPr>
          <w:p w:rsidR="008F39B4" w:rsidRPr="00732A70" w:rsidRDefault="000D1663" w:rsidP="000D1663">
            <w:pPr>
              <w:spacing w:before="20" w:after="20" w:line="260" w:lineRule="exact"/>
              <w:jc w:val="both"/>
              <w:rPr>
                <w:bCs/>
                <w:sz w:val="24"/>
                <w:szCs w:val="24"/>
                <w:lang w:val="vi-VN"/>
              </w:rPr>
            </w:pPr>
            <w:r w:rsidRPr="00732A70">
              <w:rPr>
                <w:bCs/>
                <w:sz w:val="24"/>
                <w:szCs w:val="24"/>
                <w:lang w:val="vi-VN"/>
              </w:rPr>
              <w:t xml:space="preserve">- </w:t>
            </w:r>
            <w:r w:rsidR="008F39B4" w:rsidRPr="00732A70">
              <w:rPr>
                <w:bCs/>
                <w:sz w:val="24"/>
                <w:szCs w:val="24"/>
                <w:lang w:val="vi-VN"/>
              </w:rPr>
              <w:t>Học phần cung cấp các kiến thức sau:Hệ thống hóa một số kiến thức cơ bản về thủy lực học; Các phương pháp tính toán dòng chảy qua các công trình như kênh, đập tràn, cống, dòng thấm trong đất, dòng chảy không ổn định trong lòng dẫn hở làm cơ sở cho việc tính toán công trình xử lý ô nhiễm trong phạm vi vi mô cũng như vĩ mô; Các quá trình thủy lực vận chuyển chất tan và chất rắn trong môi trường.</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21</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Quá trình CNMT 1 (các quá trình cơ học)</w:t>
            </w:r>
          </w:p>
        </w:tc>
        <w:tc>
          <w:tcPr>
            <w:tcW w:w="2798" w:type="pct"/>
          </w:tcPr>
          <w:p w:rsidR="008F39B4" w:rsidRPr="00732A70" w:rsidRDefault="000D1663" w:rsidP="000D1663">
            <w:pPr>
              <w:spacing w:before="20" w:after="20" w:line="260" w:lineRule="exact"/>
              <w:jc w:val="both"/>
              <w:rPr>
                <w:bCs/>
                <w:sz w:val="24"/>
                <w:szCs w:val="24"/>
                <w:lang w:val="vi-VN"/>
              </w:rPr>
            </w:pPr>
            <w:r w:rsidRPr="00732A70">
              <w:rPr>
                <w:bCs/>
                <w:sz w:val="24"/>
                <w:szCs w:val="24"/>
                <w:lang w:val="vi-VN"/>
              </w:rPr>
              <w:t xml:space="preserve">- </w:t>
            </w:r>
            <w:r w:rsidR="008F39B4" w:rsidRPr="00732A70">
              <w:rPr>
                <w:bCs/>
                <w:sz w:val="24"/>
                <w:szCs w:val="24"/>
                <w:lang w:val="vi-VN"/>
              </w:rPr>
              <w:t xml:space="preserve">Nội dung bao gồm các phương pháp cơ học: lắng, lọc được áp dụng trong xử lý chất thải cũng như cung cấp khí sạch và nước sạch và các thiết bị chuyên dùng trong vận chuyển các lưu chất, thiết bị khuấy trộn chất lỏng. </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22</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Quá trình CNMT 2 (truyền khối và KT P. ứng)</w:t>
            </w:r>
          </w:p>
        </w:tc>
        <w:tc>
          <w:tcPr>
            <w:tcW w:w="2798" w:type="pct"/>
          </w:tcPr>
          <w:p w:rsidR="008F39B4" w:rsidRPr="00732A70" w:rsidRDefault="000D1663" w:rsidP="000D1663">
            <w:pPr>
              <w:tabs>
                <w:tab w:val="num" w:pos="846"/>
                <w:tab w:val="num" w:pos="1800"/>
              </w:tabs>
              <w:spacing w:before="20" w:after="20" w:line="260" w:lineRule="exact"/>
              <w:jc w:val="both"/>
              <w:rPr>
                <w:bCs/>
                <w:sz w:val="24"/>
                <w:szCs w:val="24"/>
                <w:lang w:val="vi-VN"/>
              </w:rPr>
            </w:pPr>
            <w:r w:rsidRPr="00732A70">
              <w:rPr>
                <w:bCs/>
                <w:sz w:val="24"/>
                <w:szCs w:val="24"/>
                <w:lang w:val="vi-VN"/>
              </w:rPr>
              <w:t xml:space="preserve">- </w:t>
            </w:r>
            <w:r w:rsidR="008F39B4" w:rsidRPr="00732A70">
              <w:rPr>
                <w:bCs/>
                <w:sz w:val="24"/>
                <w:szCs w:val="24"/>
                <w:lang w:val="vi-VN"/>
              </w:rPr>
              <w:t xml:space="preserve">Phần1: Các quá trình truyền khối và áp dụng lý thuyết truyền khối để tính toán các thiết bị hấp thu, hấp phụ, trao đổi ion. </w:t>
            </w:r>
          </w:p>
          <w:p w:rsidR="008F39B4" w:rsidRPr="00732A70" w:rsidRDefault="000D1663" w:rsidP="000D1663">
            <w:pPr>
              <w:tabs>
                <w:tab w:val="num" w:pos="846"/>
                <w:tab w:val="num" w:pos="1800"/>
              </w:tabs>
              <w:spacing w:before="20" w:after="20" w:line="260" w:lineRule="exact"/>
              <w:jc w:val="both"/>
              <w:rPr>
                <w:bCs/>
                <w:sz w:val="24"/>
                <w:szCs w:val="24"/>
                <w:lang w:val="vi-VN"/>
              </w:rPr>
            </w:pPr>
            <w:r w:rsidRPr="00732A70">
              <w:rPr>
                <w:bCs/>
                <w:sz w:val="24"/>
                <w:szCs w:val="24"/>
                <w:lang w:val="vi-VN"/>
              </w:rPr>
              <w:t xml:space="preserve">- </w:t>
            </w:r>
            <w:r w:rsidR="008F39B4" w:rsidRPr="00732A70">
              <w:rPr>
                <w:bCs/>
                <w:sz w:val="24"/>
                <w:szCs w:val="24"/>
                <w:lang w:val="vi-VN"/>
              </w:rPr>
              <w:t>Phần 2: Kỹ thuật phản ứng hóa học, giới thiệu và tính toán các mô hình thiết bị phản ứng: thiết bị khuấy lý tưởng, thiết bị ống lý tưởng, và mô hình dãy hộp. So sánh và chọn lựa các mô hình thiết bị phản ứng.</w:t>
            </w:r>
          </w:p>
          <w:p w:rsidR="008F39B4" w:rsidRPr="00732A70" w:rsidRDefault="000D1663" w:rsidP="000D1663">
            <w:pPr>
              <w:tabs>
                <w:tab w:val="num" w:pos="846"/>
                <w:tab w:val="num" w:pos="1800"/>
              </w:tabs>
              <w:spacing w:before="20" w:after="20" w:line="260" w:lineRule="exact"/>
              <w:jc w:val="both"/>
              <w:rPr>
                <w:bCs/>
                <w:sz w:val="24"/>
                <w:szCs w:val="24"/>
                <w:lang w:val="vi-VN"/>
              </w:rPr>
            </w:pPr>
            <w:r w:rsidRPr="00732A70">
              <w:rPr>
                <w:bCs/>
                <w:sz w:val="24"/>
                <w:szCs w:val="24"/>
                <w:lang w:val="vi-VN"/>
              </w:rPr>
              <w:t xml:space="preserve">- </w:t>
            </w:r>
            <w:r w:rsidR="008F39B4" w:rsidRPr="00732A70">
              <w:rPr>
                <w:bCs/>
                <w:sz w:val="24"/>
                <w:szCs w:val="24"/>
                <w:lang w:val="vi-VN"/>
              </w:rPr>
              <w:t>Phần 3: Kỹ thuật phản ứng sinh học. Giới thiệu khái niệm về phản ứng sinh học, động học phản ứng sinh học, xác định các thông số động học và phương pháp tính toán các loại thiết bị phản ứng sinh học.</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5000" w:type="pct"/>
            <w:gridSpan w:val="6"/>
            <w:vAlign w:val="center"/>
          </w:tcPr>
          <w:p w:rsidR="008F39B4" w:rsidRPr="006C0D45" w:rsidRDefault="008F39B4" w:rsidP="006C0D45">
            <w:pPr>
              <w:widowControl w:val="0"/>
              <w:tabs>
                <w:tab w:val="left" w:pos="851"/>
              </w:tabs>
              <w:spacing w:before="20" w:after="20" w:line="260" w:lineRule="exact"/>
              <w:rPr>
                <w:b/>
                <w:sz w:val="24"/>
                <w:szCs w:val="24"/>
                <w:lang w:val="nl-NL"/>
              </w:rPr>
            </w:pPr>
            <w:r w:rsidRPr="006C0D45">
              <w:rPr>
                <w:b/>
                <w:sz w:val="24"/>
                <w:szCs w:val="24"/>
                <w:lang w:val="nl-NL"/>
              </w:rPr>
              <w:t>* Học phần tự chọn (2HP/5HP)</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23</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Sản xuất sạch hơn *</w:t>
            </w:r>
          </w:p>
        </w:tc>
        <w:tc>
          <w:tcPr>
            <w:tcW w:w="2798" w:type="pct"/>
            <w:vAlign w:val="center"/>
          </w:tcPr>
          <w:p w:rsidR="008F39B4" w:rsidRPr="006C0D45" w:rsidRDefault="000D1663" w:rsidP="000D1663">
            <w:pPr>
              <w:spacing w:before="20" w:after="20" w:line="260" w:lineRule="exact"/>
              <w:jc w:val="both"/>
              <w:rPr>
                <w:sz w:val="24"/>
                <w:szCs w:val="24"/>
                <w:lang w:val="pt-BR"/>
              </w:rPr>
            </w:pPr>
            <w:r w:rsidRPr="006C0D45">
              <w:rPr>
                <w:sz w:val="24"/>
                <w:szCs w:val="24"/>
                <w:lang w:val="pt-BR"/>
              </w:rPr>
              <w:t xml:space="preserve">- </w:t>
            </w:r>
            <w:r w:rsidR="008F39B4" w:rsidRPr="006C0D45">
              <w:rPr>
                <w:sz w:val="24"/>
                <w:szCs w:val="24"/>
                <w:lang w:val="pt-BR"/>
              </w:rPr>
              <w:t xml:space="preserve">Học phần trang bị cho sinh viên những hiểu biết tổng quan về sản xuất sạch hơn. Bao gồm: tiến trình lịch sử hình thành, bản chất, các lợi ích của SXSH, các nhóm giải pháp kỹ thuật của SXSH; Phương pháp luận đánh giá SXSH qua tiếp cận theo quy trình DESIRE được giới thiệu chi tiết với các ví dụ, bài tập; Cơ hội áp dụng SXSH vào các ngành công </w:t>
            </w:r>
            <w:r w:rsidR="008F39B4" w:rsidRPr="006C0D45">
              <w:rPr>
                <w:sz w:val="24"/>
                <w:szCs w:val="24"/>
                <w:lang w:val="pt-BR"/>
              </w:rPr>
              <w:lastRenderedPageBreak/>
              <w:t xml:space="preserve">nghiệp, dịch vụ và sản phẩm được trình bày thông qua một số trường hợp nghiên cứu điển hình; Khái niệm đánh giá vòng đời (LCA), hệ thống quản lý môi trường (EMS), bộ tiêu chuẩn ISO 14001, quy trình triển khai EMS theo ISO 14001 trong mối liên quan với SXSH. </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lastRenderedPageBreak/>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24</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Đa dạng sinh học *</w:t>
            </w:r>
          </w:p>
        </w:tc>
        <w:tc>
          <w:tcPr>
            <w:tcW w:w="2798" w:type="pct"/>
            <w:vAlign w:val="center"/>
          </w:tcPr>
          <w:p w:rsidR="008F39B4" w:rsidRPr="006C0D45" w:rsidRDefault="000D1663" w:rsidP="000D1663">
            <w:pPr>
              <w:spacing w:before="20" w:after="20" w:line="260" w:lineRule="exact"/>
              <w:jc w:val="both"/>
              <w:rPr>
                <w:sz w:val="24"/>
                <w:szCs w:val="24"/>
                <w:lang w:val="pt-BR"/>
              </w:rPr>
            </w:pPr>
            <w:r w:rsidRPr="006C0D45">
              <w:rPr>
                <w:sz w:val="24"/>
                <w:szCs w:val="24"/>
                <w:lang w:val="pt-BR"/>
              </w:rPr>
              <w:t xml:space="preserve">- </w:t>
            </w:r>
            <w:r w:rsidR="008F39B4" w:rsidRPr="006C0D45">
              <w:rPr>
                <w:sz w:val="24"/>
                <w:szCs w:val="24"/>
                <w:lang w:val="pt-BR"/>
              </w:rPr>
              <w:t>Trang bị cho sinh viên kiến thức, khái niệm cơ bản về đa dạng sinh, sinh học bảo tồn, tầm quan trọng của sự đa dạng sinh học đối với cuộc sống, môi trường thiên nhiên; phân tích các nguyên nhân ảnh hưởng đến sự đa dạng sinh học.</w:t>
            </w:r>
          </w:p>
          <w:p w:rsidR="008F39B4" w:rsidRPr="006C0D45" w:rsidRDefault="008F39B4" w:rsidP="000D1663">
            <w:pPr>
              <w:spacing w:before="20" w:after="20" w:line="260" w:lineRule="exact"/>
              <w:jc w:val="both"/>
              <w:rPr>
                <w:sz w:val="24"/>
                <w:szCs w:val="24"/>
                <w:lang w:val="pt-BR"/>
              </w:rPr>
            </w:pPr>
            <w:r w:rsidRPr="006C0D45">
              <w:rPr>
                <w:sz w:val="24"/>
                <w:szCs w:val="24"/>
                <w:lang w:val="pt-BR"/>
              </w:rPr>
              <w:t>- Tổ chức tham quan thực tế đa dạng sinh học tại các khu bảo tồn, rừng nguyên sinh...</w:t>
            </w:r>
          </w:p>
          <w:p w:rsidR="008F39B4" w:rsidRPr="006C0D45" w:rsidRDefault="008F39B4" w:rsidP="000D1663">
            <w:pPr>
              <w:spacing w:before="20" w:after="20" w:line="260" w:lineRule="exact"/>
              <w:jc w:val="both"/>
              <w:rPr>
                <w:b/>
                <w:sz w:val="24"/>
                <w:szCs w:val="24"/>
                <w:lang w:val="pt-BR"/>
              </w:rPr>
            </w:pPr>
            <w:r w:rsidRPr="006C0D45">
              <w:rPr>
                <w:sz w:val="24"/>
                <w:szCs w:val="24"/>
                <w:lang w:val="pt-BR"/>
              </w:rPr>
              <w:t>- Định hướng, giáo dục sinh viên có thái độ đúng đắn trong việc bảo vệ đa dạng sinh học và bảo vệ môi trường.</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25</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Quan trắc môi trường *</w:t>
            </w:r>
          </w:p>
        </w:tc>
        <w:tc>
          <w:tcPr>
            <w:tcW w:w="2798" w:type="pct"/>
            <w:vAlign w:val="center"/>
          </w:tcPr>
          <w:p w:rsidR="008F39B4" w:rsidRPr="00732A70" w:rsidRDefault="008F39B4" w:rsidP="000D1663">
            <w:pPr>
              <w:spacing w:before="20" w:after="20" w:line="260" w:lineRule="exact"/>
              <w:jc w:val="both"/>
              <w:rPr>
                <w:sz w:val="24"/>
                <w:szCs w:val="24"/>
                <w:lang w:val="vi-VN"/>
              </w:rPr>
            </w:pPr>
            <w:r w:rsidRPr="00732A70">
              <w:rPr>
                <w:sz w:val="24"/>
                <w:szCs w:val="24"/>
                <w:lang w:val="vi-VN"/>
              </w:rPr>
              <w:t xml:space="preserve">- Các khái niệm cơ bản về quan trắc môi trường và hoạt động đảm bảo và kiểm soát chất lượng trong quan trắc môi trường: Quan trắc môi trường, Bảo đảm chất lượng, </w:t>
            </w:r>
            <w:r w:rsidRPr="00732A70">
              <w:rPr>
                <w:iCs/>
                <w:sz w:val="24"/>
                <w:szCs w:val="24"/>
                <w:lang w:val="vi-VN"/>
              </w:rPr>
              <w:t xml:space="preserve">Kiểm soát chất lượng, </w:t>
            </w:r>
            <w:r w:rsidRPr="00732A70">
              <w:rPr>
                <w:bCs/>
                <w:sz w:val="24"/>
                <w:szCs w:val="24"/>
                <w:lang w:val="vi-VN"/>
              </w:rPr>
              <w:t>Kế hoạch quan trắc môi trường;</w:t>
            </w:r>
          </w:p>
          <w:p w:rsidR="008F39B4" w:rsidRPr="00732A70" w:rsidRDefault="008F39B4" w:rsidP="000D1663">
            <w:pPr>
              <w:spacing w:before="20" w:after="20" w:line="260" w:lineRule="exact"/>
              <w:jc w:val="both"/>
              <w:rPr>
                <w:sz w:val="24"/>
                <w:szCs w:val="24"/>
                <w:lang w:val="vi-VN"/>
              </w:rPr>
            </w:pPr>
            <w:r w:rsidRPr="00732A70">
              <w:rPr>
                <w:sz w:val="24"/>
                <w:szCs w:val="24"/>
                <w:lang w:val="vi-VN"/>
              </w:rPr>
              <w:t xml:space="preserve">- Hướng dẫn cụ thể về đảm bảo và kiểm soát chất lượng trong quan trắc môi trường: QA/QC trong xác định nhu cầu thông tin, </w:t>
            </w:r>
            <w:r w:rsidRPr="00732A70">
              <w:rPr>
                <w:color w:val="000000"/>
                <w:sz w:val="24"/>
                <w:szCs w:val="24"/>
                <w:lang w:val="vi-VN"/>
              </w:rPr>
              <w:t xml:space="preserve">trong xác định chương trình quan trắc, </w:t>
            </w:r>
            <w:r w:rsidRPr="00732A70">
              <w:rPr>
                <w:sz w:val="24"/>
                <w:szCs w:val="24"/>
                <w:lang w:val="vi-VN"/>
              </w:rPr>
              <w:t>trong thiết kế mạng lưới, trong hoạt động và trong phòng thí nghiệm;</w:t>
            </w:r>
          </w:p>
          <w:p w:rsidR="008F39B4" w:rsidRPr="00732A70" w:rsidRDefault="008F39B4" w:rsidP="000D1663">
            <w:pPr>
              <w:spacing w:before="20" w:after="20" w:line="260" w:lineRule="exact"/>
              <w:jc w:val="both"/>
              <w:rPr>
                <w:sz w:val="24"/>
                <w:szCs w:val="24"/>
                <w:lang w:val="vi-VN"/>
              </w:rPr>
            </w:pPr>
            <w:r w:rsidRPr="00732A70">
              <w:rPr>
                <w:sz w:val="24"/>
                <w:szCs w:val="24"/>
                <w:lang w:val="vi-VN"/>
              </w:rPr>
              <w:t>- Hướng dẫn và thực hành kỹ thuật lấy mẫu, bảo quản mẫu; phân tích mẫu bằng các phương pháp hóa học, phương pháp công cụ trên các mẫu môi trường (không khí, nước, nước thải, bùn, chất thải rắn…); đánh giá phương pháp, kết quả phân tích.</w:t>
            </w:r>
            <w:r w:rsidR="000D1663" w:rsidRPr="00732A70">
              <w:rPr>
                <w:sz w:val="24"/>
                <w:szCs w:val="24"/>
                <w:lang w:val="vi-VN"/>
              </w:rPr>
              <w:t>..</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26</w:t>
            </w:r>
          </w:p>
        </w:tc>
        <w:tc>
          <w:tcPr>
            <w:tcW w:w="839" w:type="pct"/>
            <w:vAlign w:val="center"/>
          </w:tcPr>
          <w:p w:rsidR="008F39B4" w:rsidRPr="006C0D45" w:rsidRDefault="008F39B4" w:rsidP="000D1663">
            <w:pPr>
              <w:spacing w:line="240" w:lineRule="atLeast"/>
              <w:rPr>
                <w:sz w:val="24"/>
                <w:szCs w:val="24"/>
                <w:lang w:eastAsia="en-GB"/>
              </w:rPr>
            </w:pPr>
            <w:r w:rsidRPr="006C0D45">
              <w:rPr>
                <w:sz w:val="24"/>
                <w:szCs w:val="24"/>
                <w:lang w:eastAsia="en-GB"/>
              </w:rPr>
              <w:t>Địa chất môi trường *</w:t>
            </w:r>
          </w:p>
        </w:tc>
        <w:tc>
          <w:tcPr>
            <w:tcW w:w="2798" w:type="pct"/>
            <w:vAlign w:val="center"/>
          </w:tcPr>
          <w:p w:rsidR="008F39B4" w:rsidRPr="006C0D45" w:rsidRDefault="000D1663" w:rsidP="000D1663">
            <w:pPr>
              <w:widowControl w:val="0"/>
              <w:shd w:val="clear" w:color="auto" w:fill="FFFFFF"/>
              <w:spacing w:before="20" w:after="20" w:line="260" w:lineRule="exact"/>
              <w:jc w:val="both"/>
              <w:rPr>
                <w:color w:val="000000"/>
                <w:sz w:val="24"/>
                <w:szCs w:val="24"/>
              </w:rPr>
            </w:pPr>
            <w:r w:rsidRPr="006C0D45">
              <w:rPr>
                <w:color w:val="000000"/>
                <w:sz w:val="24"/>
                <w:szCs w:val="24"/>
              </w:rPr>
              <w:t xml:space="preserve">- </w:t>
            </w:r>
            <w:r w:rsidR="008F39B4" w:rsidRPr="006C0D45">
              <w:rPr>
                <w:color w:val="000000"/>
                <w:sz w:val="24"/>
                <w:szCs w:val="24"/>
              </w:rPr>
              <w:t>Môn học trang bị cho sinh viên kiến thức cơ bản về Khoa học Địa chất bao gồm vị trí của Trái Đất trong vũ trụ, thành phần vật chất của Trái Đất (tinh thể, khoáng vật tạo đá và tạo quặng, các loại đá chủ yếu cấu thành vỏ Trái đất), các quá trình địa chất nội sinh và ngoại sinh và những kiến thức đại cương về địa tầng, địa chất cấu tạo, kiến tạo.</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27</w:t>
            </w:r>
          </w:p>
        </w:tc>
        <w:tc>
          <w:tcPr>
            <w:tcW w:w="839" w:type="pct"/>
            <w:vAlign w:val="center"/>
          </w:tcPr>
          <w:p w:rsidR="008F39B4" w:rsidRPr="00732A70" w:rsidRDefault="008F39B4" w:rsidP="000D1663">
            <w:pPr>
              <w:spacing w:line="240" w:lineRule="atLeast"/>
              <w:rPr>
                <w:sz w:val="24"/>
                <w:szCs w:val="24"/>
                <w:lang w:val="nl-NL" w:eastAsia="en-GB"/>
              </w:rPr>
            </w:pPr>
            <w:r w:rsidRPr="00732A70">
              <w:rPr>
                <w:sz w:val="24"/>
                <w:szCs w:val="24"/>
                <w:lang w:val="nl-NL" w:eastAsia="en-GB"/>
              </w:rPr>
              <w:t>Suy thoái và bảo vệ đất *</w:t>
            </w:r>
          </w:p>
        </w:tc>
        <w:tc>
          <w:tcPr>
            <w:tcW w:w="2798" w:type="pct"/>
            <w:vAlign w:val="center"/>
          </w:tcPr>
          <w:p w:rsidR="008F39B4" w:rsidRPr="00732A70" w:rsidRDefault="000D1663" w:rsidP="000D1663">
            <w:pPr>
              <w:spacing w:before="20" w:after="20" w:line="260" w:lineRule="exact"/>
              <w:jc w:val="both"/>
              <w:rPr>
                <w:b/>
                <w:sz w:val="24"/>
                <w:szCs w:val="24"/>
              </w:rPr>
            </w:pPr>
            <w:r w:rsidRPr="00732A70">
              <w:rPr>
                <w:sz w:val="24"/>
                <w:szCs w:val="24"/>
              </w:rPr>
              <w:t xml:space="preserve">- </w:t>
            </w:r>
            <w:r w:rsidR="008F39B4" w:rsidRPr="00732A70">
              <w:rPr>
                <w:sz w:val="24"/>
                <w:szCs w:val="24"/>
              </w:rPr>
              <w:t xml:space="preserve">Nội dung bao gồm: tính chất đất và quá trình biến đổi các đặc tính đất về phương diện hoá lý; Các tác  nhân và quá trình tác động gây nên sự suy thoái đất (mặn hóa, phèn hóa, bạc màu và ô nhiễm đất); Bảo vệ,sử dụng bền vững tài nguyên đất; Các biện pháp kỹ thuật sinh học, thực vật, hóa học với phương pháp ex situ và in situnhằm giảm thiểu sự thoái </w:t>
            </w:r>
            <w:r w:rsidR="008F39B4" w:rsidRPr="00732A70">
              <w:rPr>
                <w:sz w:val="24"/>
                <w:szCs w:val="24"/>
              </w:rPr>
              <w:lastRenderedPageBreak/>
              <w:t>hóa đất</w:t>
            </w:r>
            <w:r w:rsidR="008F39B4" w:rsidRPr="00732A70">
              <w:rPr>
                <w:i/>
                <w:sz w:val="24"/>
                <w:szCs w:val="24"/>
              </w:rPr>
              <w:t>.</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lastRenderedPageBreak/>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5000" w:type="pct"/>
            <w:gridSpan w:val="6"/>
            <w:vAlign w:val="center"/>
          </w:tcPr>
          <w:p w:rsidR="008F39B4" w:rsidRPr="006C0D45" w:rsidRDefault="008F39B4" w:rsidP="006C0D45">
            <w:pPr>
              <w:widowControl w:val="0"/>
              <w:tabs>
                <w:tab w:val="left" w:pos="851"/>
              </w:tabs>
              <w:spacing w:before="20" w:after="20" w:line="260" w:lineRule="exact"/>
              <w:rPr>
                <w:b/>
                <w:sz w:val="24"/>
                <w:szCs w:val="24"/>
                <w:lang w:val="nl-NL"/>
              </w:rPr>
            </w:pPr>
            <w:r w:rsidRPr="006C0D45">
              <w:rPr>
                <w:b/>
                <w:sz w:val="24"/>
                <w:szCs w:val="24"/>
                <w:lang w:val="nl-NL"/>
              </w:rPr>
              <w:lastRenderedPageBreak/>
              <w:t>II. Kiến thức cơ sở ngành</w:t>
            </w:r>
          </w:p>
          <w:p w:rsidR="008F39B4" w:rsidRPr="006C0D45" w:rsidRDefault="008F39B4" w:rsidP="006C0D45">
            <w:pPr>
              <w:widowControl w:val="0"/>
              <w:tabs>
                <w:tab w:val="left" w:pos="851"/>
              </w:tabs>
              <w:spacing w:before="20" w:after="20" w:line="260" w:lineRule="exact"/>
              <w:rPr>
                <w:b/>
                <w:sz w:val="24"/>
                <w:szCs w:val="24"/>
                <w:lang w:val="nl-NL"/>
              </w:rPr>
            </w:pPr>
            <w:r w:rsidRPr="006C0D45">
              <w:rPr>
                <w:b/>
                <w:sz w:val="24"/>
                <w:szCs w:val="24"/>
                <w:lang w:val="nl-NL"/>
              </w:rPr>
              <w:t>* Học phần bắt buộc</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28</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Hóa kĩ thuật môi trường</w:t>
            </w:r>
          </w:p>
        </w:tc>
        <w:tc>
          <w:tcPr>
            <w:tcW w:w="2798" w:type="pct"/>
            <w:vAlign w:val="center"/>
          </w:tcPr>
          <w:p w:rsidR="008F39B4" w:rsidRPr="006C0D45" w:rsidRDefault="000D1663" w:rsidP="000D1663">
            <w:pPr>
              <w:spacing w:before="20" w:after="20" w:line="260" w:lineRule="exact"/>
              <w:jc w:val="both"/>
              <w:rPr>
                <w:sz w:val="24"/>
                <w:szCs w:val="24"/>
                <w:lang w:val="vi-VN" w:eastAsia="en-GB"/>
              </w:rPr>
            </w:pPr>
            <w:r w:rsidRPr="00732A70">
              <w:rPr>
                <w:sz w:val="24"/>
                <w:szCs w:val="24"/>
                <w:lang w:val="vi-VN"/>
              </w:rPr>
              <w:t xml:space="preserve">- </w:t>
            </w:r>
            <w:r w:rsidR="008F39B4" w:rsidRPr="00732A70">
              <w:rPr>
                <w:sz w:val="24"/>
                <w:szCs w:val="24"/>
                <w:lang w:val="vi-VN"/>
              </w:rPr>
              <w:t>Trang bị kiến thức vềsự hình thành, biến đổi và phân huỷ các chất trong môi trường (cấu trúc và thành phần của khí quyển, hoá học về oxy, ozôn và sự ô nhiễm không khí; thông tin về chu trình nước, thành phần của thuỷ quyển, các phản ứng hoá học có vi sinh vật tham gia và sự ô nhiễm nước; cấu trúc và thành phần hoá học của địa quyển và sự ô nhiễm đất) và đặc điểm, tác động của một số chất độc h</w:t>
            </w:r>
            <w:r w:rsidRPr="00732A70">
              <w:rPr>
                <w:sz w:val="24"/>
                <w:szCs w:val="24"/>
                <w:lang w:val="vi-VN"/>
              </w:rPr>
              <w:t xml:space="preserve">oá học tồn lưu trong môi trường. </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29</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Vi sinh kĩ thuật môi trường &amp; THVSKTMT</w:t>
            </w:r>
          </w:p>
        </w:tc>
        <w:tc>
          <w:tcPr>
            <w:tcW w:w="2798" w:type="pct"/>
            <w:vAlign w:val="center"/>
          </w:tcPr>
          <w:p w:rsidR="000D1663" w:rsidRPr="00732A70" w:rsidRDefault="008F39B4" w:rsidP="000D1663">
            <w:pPr>
              <w:spacing w:before="20" w:after="20" w:line="260" w:lineRule="exact"/>
              <w:jc w:val="both"/>
              <w:rPr>
                <w:b/>
                <w:sz w:val="24"/>
                <w:szCs w:val="24"/>
                <w:lang w:val="vi-VN"/>
              </w:rPr>
            </w:pPr>
            <w:r w:rsidRPr="00732A70">
              <w:rPr>
                <w:sz w:val="24"/>
                <w:szCs w:val="24"/>
                <w:lang w:val="vi-VN"/>
              </w:rPr>
              <w:t xml:space="preserve">- Phần lí thuyết: Trang bị kiến thức về các đặc điểm hình thái cấu tạo của các nhóm vi sinh vật, hoạt động trao đổi chất, đặc điểm sinh trưởng và phát triển, phân bố của các nhóm vi sinh vật trong môi trường và các ứng dụng trong sản xuất đời sống. Đặc biệt, chú ý đến vai trò của vi sinh vật trong bảo vệ môi trường là cơ sở cho các ứng dụng vi sinh vật để sản xuất thuốc trừ sâu và phân sinh học, xử lí chất thải, sản xuất thuốc kháng sinh, vaccine.... </w:t>
            </w:r>
          </w:p>
          <w:p w:rsidR="008F39B4" w:rsidRPr="00732A70" w:rsidRDefault="008F39B4" w:rsidP="000D1663">
            <w:pPr>
              <w:spacing w:before="20" w:after="20" w:line="260" w:lineRule="exact"/>
              <w:jc w:val="both"/>
              <w:rPr>
                <w:b/>
                <w:sz w:val="24"/>
                <w:szCs w:val="24"/>
                <w:lang w:val="vi-VN"/>
              </w:rPr>
            </w:pPr>
            <w:r w:rsidRPr="00732A70">
              <w:rPr>
                <w:sz w:val="24"/>
                <w:szCs w:val="24"/>
                <w:lang w:val="vi-VN"/>
              </w:rPr>
              <w:t>- Phần thực hành: Giới thiệu các phương pháp làm tiêu bản, nhuộm màu và quan sát hình thái các nhóm vi sinh vật, các phương pháp chuẩn bị dụng cụ, môi trường, phân lập, nuôi cấy, đếm số lượng và các phản ứng định tính để nhận biết một số quá trình vi sinh vật trong tự nhiên. Thực hành phân tích các thông số vi sinh cơ bản trong đánh giá môi trường nước, đất và không khí: Coliforms, E coli... cũng sẽ được thực hiện trong học phần này.</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 và thực hành</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30</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Phân tích môi trường &amp; THPTMT</w:t>
            </w:r>
          </w:p>
        </w:tc>
        <w:tc>
          <w:tcPr>
            <w:tcW w:w="2798" w:type="pct"/>
            <w:vAlign w:val="center"/>
          </w:tcPr>
          <w:p w:rsidR="006D4CF0" w:rsidRPr="00732A70" w:rsidRDefault="006D4CF0" w:rsidP="000D1663">
            <w:pPr>
              <w:spacing w:before="20" w:after="20" w:line="260" w:lineRule="exact"/>
              <w:jc w:val="both"/>
              <w:rPr>
                <w:sz w:val="24"/>
                <w:szCs w:val="24"/>
                <w:lang w:val="vi-VN"/>
              </w:rPr>
            </w:pPr>
            <w:r w:rsidRPr="00732A70">
              <w:rPr>
                <w:sz w:val="24"/>
                <w:szCs w:val="24"/>
                <w:lang w:val="vi-VN"/>
              </w:rPr>
              <w:t xml:space="preserve">- Phần lí thuyết: Giới thiệu về ứng dụng hóa phân tích trong phân tích chất lượng môi trường phục vụ cho việc quan trắc và kiểm soát ô nhiễm môi trường; Những nguyên tắc cơ bản của các giai đoạn trong quá trình phân tích môi trường với đối tượng phân tích là nước, chất rắn, không khí (cách chuẩn bị mẫu để phân tích các thành phần đa lượng và các chất ô nhiễm lượng vết trong các mẫu môi trường); Ứng dụng các phương pháp phân tích, lựa chọn phương pháp phân tích thích hợp nhất để phân tích mẫu môi trường, kiểm soát chất lượng phân tích. </w:t>
            </w:r>
          </w:p>
          <w:p w:rsidR="008F39B4" w:rsidRPr="00732A70" w:rsidRDefault="006D4CF0" w:rsidP="000D1663">
            <w:pPr>
              <w:spacing w:before="20" w:after="20" w:line="260" w:lineRule="exact"/>
              <w:jc w:val="both"/>
              <w:rPr>
                <w:sz w:val="24"/>
                <w:szCs w:val="24"/>
                <w:lang w:val="vi-VN"/>
              </w:rPr>
            </w:pPr>
            <w:r w:rsidRPr="00732A70">
              <w:rPr>
                <w:sz w:val="24"/>
                <w:szCs w:val="24"/>
                <w:lang w:val="vi-VN"/>
              </w:rPr>
              <w:t xml:space="preserve">- Phần thực hành: thực hiện các bài thực hành về kỹ thuật lấy mẫu, bảo quản mẫu; phân tích mẫu bằng các phương pháp hóa học, phương pháp </w:t>
            </w:r>
            <w:r w:rsidRPr="00732A70">
              <w:rPr>
                <w:sz w:val="24"/>
                <w:szCs w:val="24"/>
                <w:lang w:val="vi-VN"/>
              </w:rPr>
              <w:lastRenderedPageBreak/>
              <w:t>công cụ trên các mẫu môi trường (không khí, nước, nước thải, bùn, chất thải rắn…); đánh giá phương pháp, kết quả phân tích...</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lastRenderedPageBreak/>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 và thực hành</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31</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Các quá trình Hóa lí và HH trong XLN, NT</w:t>
            </w:r>
          </w:p>
        </w:tc>
        <w:tc>
          <w:tcPr>
            <w:tcW w:w="2798" w:type="pct"/>
            <w:vAlign w:val="center"/>
          </w:tcPr>
          <w:p w:rsidR="008F39B4" w:rsidRPr="00732A70" w:rsidRDefault="000D1663" w:rsidP="000D1663">
            <w:pPr>
              <w:tabs>
                <w:tab w:val="left" w:pos="5200"/>
              </w:tabs>
              <w:spacing w:before="20" w:after="20" w:line="260" w:lineRule="exact"/>
              <w:jc w:val="both"/>
              <w:rPr>
                <w:rFonts w:eastAsia="MS Mincho"/>
                <w:sz w:val="24"/>
                <w:szCs w:val="24"/>
                <w:lang w:val="vi-VN" w:eastAsia="ja-JP"/>
              </w:rPr>
            </w:pPr>
            <w:r w:rsidRPr="00732A70">
              <w:rPr>
                <w:rFonts w:eastAsia="MS Mincho"/>
                <w:sz w:val="24"/>
                <w:szCs w:val="24"/>
                <w:lang w:val="vi-VN" w:eastAsia="ja-JP"/>
              </w:rPr>
              <w:t xml:space="preserve">- </w:t>
            </w:r>
            <w:r w:rsidR="006D4CF0" w:rsidRPr="00732A70">
              <w:rPr>
                <w:rFonts w:eastAsia="MS Mincho"/>
                <w:sz w:val="24"/>
                <w:szCs w:val="24"/>
                <w:lang w:val="vi-VN" w:eastAsia="ja-JP"/>
              </w:rPr>
              <w:t>Giới thiệu cơ sở lý thuyết các quá trình hóa-lý và hóa học sử dụng trong xử lý nước, nước thải như: keo tụ-tạo bông, hấp phụ, trao đổi ion, thẩm thấu ngược (RO), phương pháp màng, làm mềm, oxy hóa-khử, khử trùng và nguyên lý cấu tạo các thiết bị tươn</w:t>
            </w:r>
            <w:r w:rsidR="006C0D45" w:rsidRPr="00732A70">
              <w:rPr>
                <w:rFonts w:eastAsia="MS Mincho"/>
                <w:sz w:val="24"/>
                <w:szCs w:val="24"/>
                <w:lang w:val="vi-VN" w:eastAsia="ja-JP"/>
              </w:rPr>
              <w:t>g ứng.</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32</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Các quá trình sinh học trong XLN, NT</w:t>
            </w:r>
          </w:p>
        </w:tc>
        <w:tc>
          <w:tcPr>
            <w:tcW w:w="2798" w:type="pct"/>
            <w:vAlign w:val="center"/>
          </w:tcPr>
          <w:p w:rsidR="008F39B4" w:rsidRPr="00732A70" w:rsidRDefault="000D1663" w:rsidP="000D1663">
            <w:pPr>
              <w:tabs>
                <w:tab w:val="left" w:pos="5200"/>
              </w:tabs>
              <w:spacing w:before="20" w:after="20" w:line="260" w:lineRule="exact"/>
              <w:jc w:val="both"/>
              <w:rPr>
                <w:rFonts w:eastAsia="MS Mincho"/>
                <w:sz w:val="24"/>
                <w:szCs w:val="24"/>
                <w:lang w:val="vi-VN" w:eastAsia="ja-JP"/>
              </w:rPr>
            </w:pPr>
            <w:r w:rsidRPr="00732A70">
              <w:rPr>
                <w:rFonts w:eastAsia="MS Mincho"/>
                <w:sz w:val="24"/>
                <w:szCs w:val="24"/>
                <w:lang w:val="vi-VN" w:eastAsia="ja-JP"/>
              </w:rPr>
              <w:t xml:space="preserve">- </w:t>
            </w:r>
            <w:r w:rsidR="006D4CF0" w:rsidRPr="00732A70">
              <w:rPr>
                <w:rFonts w:eastAsia="MS Mincho"/>
                <w:sz w:val="24"/>
                <w:szCs w:val="24"/>
                <w:lang w:val="vi-VN" w:eastAsia="ja-JP"/>
              </w:rPr>
              <w:t xml:space="preserve">Giới thiệu chung về vi sinh vật trong xử lý nước thải; cơ sở lý thuyết và nguyên lý cấu tạo thiết bị các quá trình sinh học sử dụng trong xử lý nước, nước thải như: xử lý hiếu khí, xử lý kỵ khí, xử lý loại N và P, xử lý bằng thực vật thủy sinh. </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33</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Công nghệ xử lí nước cấp &amp; đồ án XLNC</w:t>
            </w:r>
          </w:p>
        </w:tc>
        <w:tc>
          <w:tcPr>
            <w:tcW w:w="2798" w:type="pct"/>
            <w:vAlign w:val="center"/>
          </w:tcPr>
          <w:p w:rsidR="006D4CF0" w:rsidRPr="00732A70" w:rsidRDefault="006D4CF0" w:rsidP="000D1663">
            <w:pPr>
              <w:spacing w:before="20" w:after="20" w:line="260" w:lineRule="exact"/>
              <w:jc w:val="both"/>
              <w:rPr>
                <w:sz w:val="24"/>
                <w:szCs w:val="24"/>
                <w:lang w:val="vi-VN"/>
              </w:rPr>
            </w:pPr>
            <w:r w:rsidRPr="00732A70">
              <w:rPr>
                <w:sz w:val="24"/>
                <w:szCs w:val="24"/>
                <w:lang w:val="vi-VN"/>
              </w:rPr>
              <w:t xml:space="preserve">- Cung cấp cho sinh viên kiến thức về công nghệ, qui trình xử lý nước cấp với các nhóm riêng (xử lý cơ học, xử lý hoá học, xử lí sinh học...); </w:t>
            </w:r>
          </w:p>
          <w:p w:rsidR="006D4CF0" w:rsidRPr="00732A70" w:rsidRDefault="006D4CF0" w:rsidP="000D1663">
            <w:pPr>
              <w:spacing w:before="20" w:after="20" w:line="260" w:lineRule="exact"/>
              <w:jc w:val="both"/>
              <w:rPr>
                <w:sz w:val="24"/>
                <w:szCs w:val="24"/>
                <w:lang w:val="vi-VN"/>
              </w:rPr>
            </w:pPr>
            <w:r w:rsidRPr="00732A70">
              <w:rPr>
                <w:sz w:val="24"/>
                <w:szCs w:val="24"/>
                <w:lang w:val="vi-VN"/>
              </w:rPr>
              <w:t xml:space="preserve">- Phần thực hành: </w:t>
            </w:r>
            <w:r w:rsidRPr="00732A70">
              <w:rPr>
                <w:bCs/>
                <w:sz w:val="24"/>
                <w:szCs w:val="24"/>
                <w:lang w:val="vi-VN"/>
              </w:rPr>
              <w:t>SV quan sát và thực hành tại các nhà máy, cơ sở cấp nước;</w:t>
            </w:r>
          </w:p>
          <w:p w:rsidR="008F39B4" w:rsidRPr="00732A70" w:rsidRDefault="006D4CF0" w:rsidP="000D1663">
            <w:pPr>
              <w:spacing w:before="20" w:after="20" w:line="260" w:lineRule="exact"/>
              <w:jc w:val="both"/>
              <w:rPr>
                <w:b/>
                <w:sz w:val="24"/>
                <w:szCs w:val="24"/>
                <w:lang w:val="vi-VN"/>
              </w:rPr>
            </w:pPr>
            <w:r w:rsidRPr="00732A70">
              <w:rPr>
                <w:bCs/>
                <w:sz w:val="24"/>
                <w:szCs w:val="24"/>
                <w:lang w:val="vi-VN"/>
              </w:rPr>
              <w:t>- Phần thực hiện đồ án: SV được giao đề tài cụ thể (thực tế hay giả định), vận dụng các kiến thức đã được học để tự lập phương án, tính toán, xây dựng thiết kế sơ bộ công trình/hệ thống xử lý nước cấp.</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4</w:t>
            </w:r>
          </w:p>
        </w:tc>
        <w:tc>
          <w:tcPr>
            <w:tcW w:w="489" w:type="pct"/>
            <w:vAlign w:val="center"/>
          </w:tcPr>
          <w:p w:rsidR="008F39B4" w:rsidRPr="006C0D45" w:rsidRDefault="00824F0D" w:rsidP="0006089C">
            <w:pPr>
              <w:widowControl w:val="0"/>
              <w:tabs>
                <w:tab w:val="left" w:pos="851"/>
              </w:tabs>
              <w:spacing w:before="20" w:after="20" w:line="260" w:lineRule="exact"/>
              <w:jc w:val="both"/>
              <w:rPr>
                <w:sz w:val="24"/>
                <w:szCs w:val="24"/>
                <w:lang w:val="nl-NL"/>
              </w:rPr>
            </w:pPr>
            <w:r w:rsidRPr="006C0D45">
              <w:rPr>
                <w:sz w:val="24"/>
                <w:szCs w:val="24"/>
                <w:lang w:val="nl-NL"/>
              </w:rPr>
              <w:t>Tự luận và thực hiện đồ án môn học</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34</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 xml:space="preserve">Công nghệ xử lí nước thải </w:t>
            </w:r>
          </w:p>
        </w:tc>
        <w:tc>
          <w:tcPr>
            <w:tcW w:w="2798" w:type="pct"/>
            <w:vAlign w:val="center"/>
          </w:tcPr>
          <w:p w:rsidR="008F39B4" w:rsidRPr="00732A70" w:rsidRDefault="000D1663" w:rsidP="000D1663">
            <w:pPr>
              <w:spacing w:before="20" w:after="20" w:line="260" w:lineRule="exact"/>
              <w:jc w:val="both"/>
              <w:rPr>
                <w:noProof/>
                <w:sz w:val="24"/>
                <w:szCs w:val="24"/>
                <w:lang w:val="vi-VN"/>
              </w:rPr>
            </w:pPr>
            <w:r w:rsidRPr="00732A70">
              <w:rPr>
                <w:noProof/>
                <w:sz w:val="24"/>
                <w:szCs w:val="24"/>
                <w:lang w:val="vi-VN"/>
              </w:rPr>
              <w:t xml:space="preserve">- </w:t>
            </w:r>
            <w:r w:rsidR="006D4CF0" w:rsidRPr="006C0D45">
              <w:rPr>
                <w:noProof/>
                <w:sz w:val="24"/>
                <w:szCs w:val="24"/>
                <w:lang w:val="vi-VN"/>
              </w:rPr>
              <w:t xml:space="preserve">Học phần gồm các nội dung: Nguyên lý các công nghệ xử lý nước thải (Xử lý hóa lý, sinh học, nâng cao và chi phí thấp…); Sơ đồ các công nghệ xử lý nước thải điển hình và của các nhà máy xử lý nước thải cụ thể; Phân tích và đánh giá các công nghệ xử lý nước thải; Tính toán một số công nghệ xử lý nước thải điển hình. Sinh viên được thực hành quan sát, vận hành và đánh giá trên các hệ thống, thiết bị xử lý nước thải tại phòng thí nghiệm. </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35</w:t>
            </w:r>
          </w:p>
        </w:tc>
        <w:tc>
          <w:tcPr>
            <w:tcW w:w="839" w:type="pct"/>
            <w:vAlign w:val="center"/>
          </w:tcPr>
          <w:p w:rsidR="008F39B4" w:rsidRPr="00732A70" w:rsidRDefault="008F39B4" w:rsidP="000D1663">
            <w:pPr>
              <w:spacing w:line="240" w:lineRule="atLeast"/>
              <w:rPr>
                <w:sz w:val="24"/>
                <w:szCs w:val="24"/>
                <w:lang w:val="nl-NL" w:eastAsia="en-GB"/>
              </w:rPr>
            </w:pPr>
            <w:r w:rsidRPr="00732A70">
              <w:rPr>
                <w:sz w:val="24"/>
                <w:szCs w:val="24"/>
                <w:lang w:val="nl-NL" w:eastAsia="en-GB"/>
              </w:rPr>
              <w:t>Đồ án xử lý nước thải</w:t>
            </w:r>
          </w:p>
        </w:tc>
        <w:tc>
          <w:tcPr>
            <w:tcW w:w="2798" w:type="pct"/>
            <w:vAlign w:val="center"/>
          </w:tcPr>
          <w:p w:rsidR="008F39B4" w:rsidRPr="00732A70" w:rsidRDefault="000D1663" w:rsidP="000D1663">
            <w:pPr>
              <w:spacing w:before="20" w:after="20" w:line="260" w:lineRule="exact"/>
              <w:jc w:val="both"/>
              <w:rPr>
                <w:b/>
                <w:bCs/>
                <w:i/>
                <w:sz w:val="24"/>
                <w:szCs w:val="24"/>
                <w:lang w:val="nl-NL"/>
              </w:rPr>
            </w:pPr>
            <w:r w:rsidRPr="00732A70">
              <w:rPr>
                <w:b/>
                <w:bCs/>
                <w:i/>
                <w:sz w:val="24"/>
                <w:szCs w:val="24"/>
                <w:lang w:val="nl-NL"/>
              </w:rPr>
              <w:t xml:space="preserve">- </w:t>
            </w:r>
            <w:r w:rsidR="006D4CF0" w:rsidRPr="00732A70">
              <w:rPr>
                <w:bCs/>
                <w:sz w:val="24"/>
                <w:szCs w:val="24"/>
                <w:lang w:val="nl-NL"/>
              </w:rPr>
              <w:t>SV được giao đề tài cụ thể (thực tế hay giả định), vận dụng các kiến thức đã được học để tự lập phương án, tính toán, xây dựng thiết kế sơ bộ công trình/hệ thống xử lý nước thải.</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Đồ án môn học</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36</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Công nghệ XL khí thải, tiếng ồn &amp; đồ án XLKT</w:t>
            </w:r>
          </w:p>
        </w:tc>
        <w:tc>
          <w:tcPr>
            <w:tcW w:w="2798" w:type="pct"/>
            <w:vAlign w:val="center"/>
          </w:tcPr>
          <w:p w:rsidR="006D4CF0" w:rsidRPr="00732A70" w:rsidRDefault="006D4CF0" w:rsidP="000D1663">
            <w:pPr>
              <w:spacing w:before="20" w:after="20" w:line="260" w:lineRule="exact"/>
              <w:jc w:val="both"/>
              <w:rPr>
                <w:sz w:val="24"/>
                <w:szCs w:val="24"/>
                <w:lang w:val="vi-VN"/>
              </w:rPr>
            </w:pPr>
            <w:r w:rsidRPr="00732A70">
              <w:rPr>
                <w:sz w:val="24"/>
                <w:szCs w:val="24"/>
                <w:lang w:val="vi-VN"/>
              </w:rPr>
              <w:t>- Phần lí thuyết trang bị kiến thức chuyên về xử lý khí thải, tiếng ồn. Bao gồm:Xử lý bụi và các chất ô nhiễm khí và hơi: n</w:t>
            </w:r>
            <w:r w:rsidRPr="00732A70">
              <w:rPr>
                <w:bCs/>
                <w:sz w:val="24"/>
                <w:szCs w:val="24"/>
                <w:lang w:val="vi-VN"/>
              </w:rPr>
              <w:t xml:space="preserve">guyên tắc xử lý, cấu tạo thiết bị và tính hiệu quả xử lý của các thiết bị xử lý (buồng lắng, cyclone, túi lọc, lọc tĩnh điện, rửa ướt); Nguyên tắc, </w:t>
            </w:r>
            <w:r w:rsidRPr="00732A70">
              <w:rPr>
                <w:sz w:val="24"/>
                <w:szCs w:val="24"/>
                <w:lang w:val="vi-VN"/>
              </w:rPr>
              <w:t>sơ đồ hệ thống xử lý một số chất ô nhiễm dạng khí và hơi (SO</w:t>
            </w:r>
            <w:r w:rsidRPr="00732A70">
              <w:rPr>
                <w:sz w:val="24"/>
                <w:szCs w:val="24"/>
                <w:vertAlign w:val="subscript"/>
                <w:lang w:val="vi-VN"/>
              </w:rPr>
              <w:t>2</w:t>
            </w:r>
            <w:r w:rsidRPr="00732A70">
              <w:rPr>
                <w:sz w:val="24"/>
                <w:szCs w:val="24"/>
                <w:lang w:val="vi-VN"/>
              </w:rPr>
              <w:t>, NO</w:t>
            </w:r>
            <w:r w:rsidRPr="00732A70">
              <w:rPr>
                <w:sz w:val="24"/>
                <w:szCs w:val="24"/>
                <w:vertAlign w:val="subscript"/>
                <w:lang w:val="vi-VN"/>
              </w:rPr>
              <w:t>x</w:t>
            </w:r>
            <w:r w:rsidRPr="00732A70">
              <w:rPr>
                <w:sz w:val="24"/>
                <w:szCs w:val="24"/>
                <w:lang w:val="vi-VN"/>
              </w:rPr>
              <w:t>, VOC, Cl</w:t>
            </w:r>
            <w:r w:rsidRPr="00732A70">
              <w:rPr>
                <w:sz w:val="24"/>
                <w:szCs w:val="24"/>
                <w:vertAlign w:val="subscript"/>
                <w:lang w:val="vi-VN"/>
              </w:rPr>
              <w:t>2</w:t>
            </w:r>
            <w:r w:rsidRPr="00732A70">
              <w:rPr>
                <w:sz w:val="24"/>
                <w:szCs w:val="24"/>
                <w:lang w:val="vi-VN"/>
              </w:rPr>
              <w:t xml:space="preserve">,..) bằng các phương pháp hấp thụ, hấp phụ, oxy hóa-khử; Công nghệ xử lý một số loại khí thải từ động cơ công nghiệp, giao thông, sinh hoạt; Xử lý </w:t>
            </w:r>
            <w:r w:rsidRPr="00732A70">
              <w:rPr>
                <w:sz w:val="24"/>
                <w:szCs w:val="24"/>
                <w:lang w:val="vi-VN"/>
              </w:rPr>
              <w:lastRenderedPageBreak/>
              <w:t>tiếng ồn: n</w:t>
            </w:r>
            <w:r w:rsidRPr="00732A70">
              <w:rPr>
                <w:bCs/>
                <w:sz w:val="24"/>
                <w:szCs w:val="24"/>
                <w:lang w:val="vi-VN"/>
              </w:rPr>
              <w:t xml:space="preserve">guyên tắc xử lý, cấu tạo thiết bị và tính hiệu quả xử lý của các thiết bị xử lý tiếng ồn </w:t>
            </w:r>
            <w:r w:rsidRPr="00732A70">
              <w:rPr>
                <w:sz w:val="24"/>
                <w:szCs w:val="24"/>
                <w:lang w:val="vi-VN"/>
              </w:rPr>
              <w:t>từ động cơ công nghiệp, giao thông, sinh hoạt.</w:t>
            </w:r>
          </w:p>
          <w:p w:rsidR="006D4CF0" w:rsidRPr="00732A70" w:rsidRDefault="006D4CF0" w:rsidP="000D1663">
            <w:pPr>
              <w:spacing w:before="20" w:after="20" w:line="260" w:lineRule="exact"/>
              <w:jc w:val="both"/>
              <w:rPr>
                <w:bCs/>
                <w:sz w:val="24"/>
                <w:szCs w:val="24"/>
                <w:lang w:val="vi-VN"/>
              </w:rPr>
            </w:pPr>
            <w:r w:rsidRPr="00732A70">
              <w:rPr>
                <w:bCs/>
                <w:sz w:val="24"/>
                <w:szCs w:val="24"/>
                <w:lang w:val="vi-VN"/>
              </w:rPr>
              <w:t>- Phần thực hành: sinh viên thực hành quan sát, đo đạc sự ô nhiễm không khí, tiếng ồn</w:t>
            </w:r>
          </w:p>
          <w:p w:rsidR="008F39B4" w:rsidRPr="00732A70" w:rsidRDefault="006D4CF0" w:rsidP="000D1663">
            <w:pPr>
              <w:spacing w:before="20" w:after="20" w:line="260" w:lineRule="exact"/>
              <w:jc w:val="both"/>
              <w:rPr>
                <w:b/>
                <w:i/>
                <w:sz w:val="24"/>
                <w:szCs w:val="24"/>
                <w:lang w:val="vi-VN"/>
              </w:rPr>
            </w:pPr>
            <w:r w:rsidRPr="00732A70">
              <w:rPr>
                <w:bCs/>
                <w:sz w:val="24"/>
                <w:szCs w:val="24"/>
                <w:lang w:val="vi-VN"/>
              </w:rPr>
              <w:t>- Phần thực hiện bài tập lớn: sinh viên được giao đầu bài cụ thể (thực tế hay giả định), vận dụng các kiến thức đã được học để tự lập phương án, tính toán, xây dựng thiết kế sơ bộ công trình hoặc hệ thống xử lý khí thải, tiếng ồn.</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lastRenderedPageBreak/>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w:t>
            </w:r>
          </w:p>
        </w:tc>
        <w:tc>
          <w:tcPr>
            <w:tcW w:w="489" w:type="pct"/>
            <w:vAlign w:val="center"/>
          </w:tcPr>
          <w:p w:rsidR="008F39B4" w:rsidRPr="006C0D45" w:rsidRDefault="00824F0D" w:rsidP="0006089C">
            <w:pPr>
              <w:widowControl w:val="0"/>
              <w:tabs>
                <w:tab w:val="left" w:pos="851"/>
              </w:tabs>
              <w:spacing w:before="20" w:after="20" w:line="260" w:lineRule="exact"/>
              <w:jc w:val="both"/>
              <w:rPr>
                <w:sz w:val="24"/>
                <w:szCs w:val="24"/>
                <w:lang w:val="nl-NL"/>
              </w:rPr>
            </w:pPr>
            <w:r w:rsidRPr="006C0D45">
              <w:rPr>
                <w:sz w:val="24"/>
                <w:szCs w:val="24"/>
                <w:lang w:val="nl-NL"/>
              </w:rPr>
              <w:t>Tự luận và thực hiện đồ án môn học</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37</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Quản lý và xử lý CTR, CTNH &amp; đồ án XL CTR</w:t>
            </w:r>
          </w:p>
        </w:tc>
        <w:tc>
          <w:tcPr>
            <w:tcW w:w="2798" w:type="pct"/>
            <w:vAlign w:val="center"/>
          </w:tcPr>
          <w:p w:rsidR="006D4CF0" w:rsidRPr="00732A70" w:rsidRDefault="006D4CF0" w:rsidP="000D1663">
            <w:pPr>
              <w:spacing w:before="20" w:after="20" w:line="260" w:lineRule="exact"/>
              <w:jc w:val="both"/>
              <w:rPr>
                <w:sz w:val="24"/>
                <w:szCs w:val="24"/>
                <w:lang w:val="vi-VN"/>
              </w:rPr>
            </w:pPr>
            <w:r w:rsidRPr="00732A70">
              <w:rPr>
                <w:sz w:val="24"/>
                <w:szCs w:val="24"/>
                <w:lang w:val="vi-VN"/>
              </w:rPr>
              <w:t>- Học phần giới thiệu cho sinh viên kiến thức về các hệ thống thu gom và tính toán với các hệ thống thu gom chất thải rắn. Hoạt động tái chế, tái sử dụng chất thải rắn. Về kỹ thuật xử lý, học phần quản lý chất thải rắn sẽ giới thiệu các phương pháp cơ học, phương pháp nhiệt, phương pháp ủ, phương pháp chôn lấp hợp vệ sinh,... Ngoài ra sinh viên có thể nắm được nguyên tắc chọn vị trí và quy trình vận hành bãi chôn lấp chất thải rắn.</w:t>
            </w:r>
          </w:p>
          <w:p w:rsidR="006D4CF0" w:rsidRPr="00732A70" w:rsidRDefault="006D4CF0" w:rsidP="000D1663">
            <w:pPr>
              <w:spacing w:before="20" w:after="20" w:line="260" w:lineRule="exact"/>
              <w:jc w:val="both"/>
              <w:rPr>
                <w:bCs/>
                <w:sz w:val="24"/>
                <w:szCs w:val="24"/>
                <w:lang w:val="vi-VN"/>
              </w:rPr>
            </w:pPr>
            <w:r w:rsidRPr="00732A70">
              <w:rPr>
                <w:bCs/>
                <w:sz w:val="24"/>
                <w:szCs w:val="24"/>
                <w:lang w:val="vi-VN"/>
              </w:rPr>
              <w:t>- Phần thực hành: SV quan sát và thực hành tại các nhà máy, cơ sở xử lí rác thải rắn;</w:t>
            </w:r>
          </w:p>
          <w:p w:rsidR="008F39B4" w:rsidRPr="00732A70" w:rsidRDefault="006D4CF0" w:rsidP="000D1663">
            <w:pPr>
              <w:spacing w:before="20" w:after="20" w:line="260" w:lineRule="exact"/>
              <w:jc w:val="both"/>
              <w:rPr>
                <w:bCs/>
                <w:sz w:val="24"/>
                <w:szCs w:val="24"/>
                <w:lang w:val="vi-VN"/>
              </w:rPr>
            </w:pPr>
            <w:r w:rsidRPr="00732A70">
              <w:rPr>
                <w:bCs/>
                <w:sz w:val="24"/>
                <w:szCs w:val="24"/>
                <w:lang w:val="vi-VN"/>
              </w:rPr>
              <w:t>- Phần thực hiện bài tập lớn: sinh viên được giao đề tài cụ thể (thực tế hay giả định), vận dụng các kiến thức đã được học để tự lập phương án, tính toán, xây dựng thiết kế sơ bộ công trình/hệ thống xử lý rác thải, chất thải rắn.</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824F0D" w:rsidP="0006089C">
            <w:pPr>
              <w:widowControl w:val="0"/>
              <w:tabs>
                <w:tab w:val="left" w:pos="851"/>
              </w:tabs>
              <w:spacing w:before="20" w:after="20" w:line="260" w:lineRule="exact"/>
              <w:jc w:val="both"/>
              <w:rPr>
                <w:sz w:val="24"/>
                <w:szCs w:val="24"/>
                <w:lang w:val="nl-NL"/>
              </w:rPr>
            </w:pPr>
            <w:r w:rsidRPr="006C0D45">
              <w:rPr>
                <w:sz w:val="24"/>
                <w:szCs w:val="24"/>
                <w:lang w:val="nl-NL"/>
              </w:rPr>
              <w:t>Tự luận và thực hiện đồ án môn học</w:t>
            </w:r>
          </w:p>
        </w:tc>
      </w:tr>
      <w:tr w:rsidR="008F39B4" w:rsidRPr="00732A70" w:rsidTr="000D1663">
        <w:tc>
          <w:tcPr>
            <w:tcW w:w="5000" w:type="pct"/>
            <w:gridSpan w:val="6"/>
            <w:vAlign w:val="center"/>
          </w:tcPr>
          <w:p w:rsidR="008F39B4" w:rsidRPr="006C0D45" w:rsidRDefault="008F39B4" w:rsidP="006C0D45">
            <w:pPr>
              <w:widowControl w:val="0"/>
              <w:tabs>
                <w:tab w:val="left" w:pos="851"/>
              </w:tabs>
              <w:spacing w:before="20" w:after="20" w:line="260" w:lineRule="exact"/>
              <w:rPr>
                <w:b/>
                <w:sz w:val="24"/>
                <w:szCs w:val="24"/>
                <w:lang w:val="nl-NL"/>
              </w:rPr>
            </w:pPr>
            <w:r w:rsidRPr="006C0D45">
              <w:rPr>
                <w:b/>
                <w:sz w:val="24"/>
                <w:szCs w:val="24"/>
                <w:lang w:val="nl-NL"/>
              </w:rPr>
              <w:t>* Học phần tự chọn (2HP/4HP)</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38</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Kinh tế môi trường *</w:t>
            </w:r>
          </w:p>
        </w:tc>
        <w:tc>
          <w:tcPr>
            <w:tcW w:w="2798" w:type="pct"/>
            <w:vAlign w:val="center"/>
          </w:tcPr>
          <w:p w:rsidR="008F39B4" w:rsidRPr="00732A70" w:rsidRDefault="000D1663" w:rsidP="000D1663">
            <w:pPr>
              <w:spacing w:before="20" w:after="20" w:line="260" w:lineRule="exact"/>
              <w:jc w:val="both"/>
              <w:rPr>
                <w:b/>
                <w:sz w:val="24"/>
                <w:szCs w:val="24"/>
                <w:lang w:val="vi-VN"/>
              </w:rPr>
            </w:pPr>
            <w:r w:rsidRPr="00732A70">
              <w:rPr>
                <w:sz w:val="24"/>
                <w:szCs w:val="24"/>
                <w:lang w:val="vi-VN"/>
              </w:rPr>
              <w:t xml:space="preserve">- </w:t>
            </w:r>
            <w:r w:rsidR="006D4CF0" w:rsidRPr="00732A70">
              <w:rPr>
                <w:sz w:val="24"/>
                <w:szCs w:val="24"/>
                <w:lang w:val="vi-VN"/>
              </w:rPr>
              <w:t>Cung cấp kiến thức cơ bản về mối quan hệ giữa kinh tế và môi trường; một số vấn đề về kinh tế vi mô để nghiên cứu kinh tế môi trường; nghiên cứu ô nhiễm môi trường và những tác động môi trường của các dự án dưới góc độ kinh tế; kinh tế tài nguyên thiên nhiên...</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6,7</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39</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Quản trị dự án môi trường*</w:t>
            </w:r>
          </w:p>
        </w:tc>
        <w:tc>
          <w:tcPr>
            <w:tcW w:w="2798" w:type="pct"/>
            <w:vAlign w:val="center"/>
          </w:tcPr>
          <w:p w:rsidR="008F39B4" w:rsidRPr="00732A70" w:rsidRDefault="000D1663" w:rsidP="000D1663">
            <w:pPr>
              <w:spacing w:before="20" w:after="20" w:line="260" w:lineRule="exact"/>
              <w:jc w:val="both"/>
              <w:rPr>
                <w:sz w:val="24"/>
                <w:szCs w:val="24"/>
                <w:lang w:val="vi-VN"/>
              </w:rPr>
            </w:pPr>
            <w:r w:rsidRPr="00732A70">
              <w:rPr>
                <w:sz w:val="24"/>
                <w:szCs w:val="24"/>
                <w:lang w:val="vi-VN"/>
              </w:rPr>
              <w:t xml:space="preserve">- </w:t>
            </w:r>
            <w:r w:rsidR="006D4CF0" w:rsidRPr="00732A70">
              <w:rPr>
                <w:sz w:val="24"/>
                <w:szCs w:val="24"/>
                <w:lang w:val="vi-VN"/>
              </w:rPr>
              <w:t>Cung cấp môt số kiến thức về lập kế hoạch và tiến độ của dự án; các hình thức quản lý trong quá trình thực hiện dự án (trao đổi thông tin, hệ thống lưu trữ và cơ sở dữ liệu quản lý); Phân biệt giữa giám sát và đánh giá dự án, phân tích các phương pháp giám sát và đánh giá, những công việc cần được tiến hành khi một dự án kết thúc. Cung cấp thêm một số nghiên cứu điển hình giúp SV làm quen với các dự án NGO</w:t>
            </w:r>
            <w:r w:rsidR="006C0D45" w:rsidRPr="00732A70">
              <w:rPr>
                <w:sz w:val="24"/>
                <w:szCs w:val="24"/>
                <w:lang w:val="vi-VN"/>
              </w:rPr>
              <w:t>s</w:t>
            </w:r>
            <w:r w:rsidR="006D4CF0" w:rsidRPr="00732A70">
              <w:rPr>
                <w:sz w:val="24"/>
                <w:szCs w:val="24"/>
                <w:lang w:val="vi-VN"/>
              </w:rPr>
              <w:t xml:space="preserve"> hiện đang rất phổ biến ở Việt Nam.</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6,7</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40</w:t>
            </w:r>
          </w:p>
        </w:tc>
        <w:tc>
          <w:tcPr>
            <w:tcW w:w="839" w:type="pct"/>
            <w:vAlign w:val="center"/>
          </w:tcPr>
          <w:p w:rsidR="008F39B4" w:rsidRPr="00732A70" w:rsidRDefault="008F39B4" w:rsidP="000D1663">
            <w:pPr>
              <w:spacing w:line="240" w:lineRule="atLeast"/>
              <w:rPr>
                <w:sz w:val="24"/>
                <w:szCs w:val="24"/>
                <w:lang w:val="nl-NL" w:eastAsia="en-GB"/>
              </w:rPr>
            </w:pPr>
            <w:r w:rsidRPr="00732A70">
              <w:rPr>
                <w:sz w:val="24"/>
                <w:szCs w:val="24"/>
                <w:lang w:val="nl-NL" w:eastAsia="en-GB"/>
              </w:rPr>
              <w:t xml:space="preserve">Quản lý và vận </w:t>
            </w:r>
            <w:r w:rsidRPr="00732A70">
              <w:rPr>
                <w:sz w:val="24"/>
                <w:szCs w:val="24"/>
                <w:lang w:val="nl-NL" w:eastAsia="en-GB"/>
              </w:rPr>
              <w:lastRenderedPageBreak/>
              <w:t>hành hệ thống xử lý chất thải *</w:t>
            </w:r>
          </w:p>
        </w:tc>
        <w:tc>
          <w:tcPr>
            <w:tcW w:w="2798" w:type="pct"/>
            <w:vAlign w:val="center"/>
          </w:tcPr>
          <w:p w:rsidR="008F39B4" w:rsidRPr="00732A70" w:rsidRDefault="000D1663" w:rsidP="000D1663">
            <w:pPr>
              <w:spacing w:before="20" w:after="20" w:line="260" w:lineRule="exact"/>
              <w:jc w:val="both"/>
              <w:rPr>
                <w:b/>
                <w:i/>
                <w:sz w:val="24"/>
                <w:szCs w:val="24"/>
                <w:lang w:val="nl-NL"/>
              </w:rPr>
            </w:pPr>
            <w:r w:rsidRPr="00732A70">
              <w:rPr>
                <w:b/>
                <w:i/>
                <w:sz w:val="24"/>
                <w:szCs w:val="24"/>
                <w:lang w:val="nl-NL"/>
              </w:rPr>
              <w:lastRenderedPageBreak/>
              <w:t xml:space="preserve">- </w:t>
            </w:r>
            <w:r w:rsidR="006D4CF0" w:rsidRPr="00732A70">
              <w:rPr>
                <w:color w:val="000000"/>
                <w:sz w:val="24"/>
                <w:szCs w:val="24"/>
                <w:shd w:val="clear" w:color="auto" w:fill="FFFFFF"/>
                <w:lang w:val="nl-NL"/>
              </w:rPr>
              <w:t xml:space="preserve">Môn học trang bị những kiến thức cơ bản về phương thức quản lý các </w:t>
            </w:r>
            <w:r w:rsidR="006D4CF0" w:rsidRPr="00732A70">
              <w:rPr>
                <w:color w:val="000000"/>
                <w:sz w:val="24"/>
                <w:szCs w:val="24"/>
                <w:shd w:val="clear" w:color="auto" w:fill="FFFFFF"/>
                <w:lang w:val="nl-NL"/>
              </w:rPr>
              <w:lastRenderedPageBreak/>
              <w:t>hệ thống xử lý chất thải.Ngoài ra môn học còn cung cấp những kiến thức, kỹ năng về vận hành, cách khắc phục những sự cố thường gặp của các hệ thống xử lý chất thải (HTXL nước thải; HTXL khí thải; HTXL chất thải rắn). </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lastRenderedPageBreak/>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6.7</w:t>
            </w:r>
          </w:p>
        </w:tc>
        <w:tc>
          <w:tcPr>
            <w:tcW w:w="489" w:type="pct"/>
            <w:vAlign w:val="center"/>
          </w:tcPr>
          <w:p w:rsidR="008F39B4" w:rsidRPr="006C0D45" w:rsidRDefault="00824F0D" w:rsidP="000D1663">
            <w:pPr>
              <w:widowControl w:val="0"/>
              <w:tabs>
                <w:tab w:val="left" w:pos="851"/>
              </w:tabs>
              <w:spacing w:before="20" w:after="20" w:line="260" w:lineRule="exact"/>
              <w:jc w:val="center"/>
              <w:rPr>
                <w:b/>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41</w:t>
            </w:r>
          </w:p>
        </w:tc>
        <w:tc>
          <w:tcPr>
            <w:tcW w:w="839" w:type="pct"/>
            <w:vAlign w:val="center"/>
          </w:tcPr>
          <w:p w:rsidR="008F39B4" w:rsidRPr="006C0D45" w:rsidRDefault="008F39B4" w:rsidP="000D1663">
            <w:pPr>
              <w:spacing w:line="240" w:lineRule="atLeast"/>
              <w:rPr>
                <w:sz w:val="24"/>
                <w:szCs w:val="24"/>
                <w:lang w:eastAsia="en-GB"/>
              </w:rPr>
            </w:pPr>
            <w:r w:rsidRPr="006C0D45">
              <w:rPr>
                <w:sz w:val="24"/>
                <w:szCs w:val="24"/>
                <w:lang w:eastAsia="en-GB"/>
              </w:rPr>
              <w:t>Điều tra môi trường *</w:t>
            </w:r>
          </w:p>
        </w:tc>
        <w:tc>
          <w:tcPr>
            <w:tcW w:w="2798" w:type="pct"/>
            <w:vAlign w:val="center"/>
          </w:tcPr>
          <w:p w:rsidR="008F39B4" w:rsidRPr="00732A70" w:rsidRDefault="000D1663" w:rsidP="000D1663">
            <w:pPr>
              <w:spacing w:before="20" w:after="20" w:line="260" w:lineRule="exact"/>
              <w:jc w:val="both"/>
              <w:rPr>
                <w:noProof/>
                <w:sz w:val="24"/>
                <w:szCs w:val="24"/>
                <w:lang w:val="vi-VN"/>
              </w:rPr>
            </w:pPr>
            <w:r w:rsidRPr="006C0D45">
              <w:rPr>
                <w:noProof/>
                <w:sz w:val="24"/>
                <w:szCs w:val="24"/>
              </w:rPr>
              <w:t xml:space="preserve">- </w:t>
            </w:r>
            <w:r w:rsidR="006D4CF0" w:rsidRPr="006C0D45">
              <w:rPr>
                <w:noProof/>
                <w:sz w:val="24"/>
                <w:szCs w:val="24"/>
                <w:lang w:val="vi-VN"/>
              </w:rPr>
              <w:t>Học phần giúp sinh viên nắm rõ mục đích của điều tra môi trường, xác lập các bước thực hiện điều tra môi trường. Trong đó, bao gồm quy trình thực hiện quan trắc môi trườngkhông khí, môi trường nước mặt, môi trường nước ngầm, môi trường nước biển ven bờ và môi trường đất; đánh giá hiện trạng môi trường; điều tra và kiểm soát ô nhiễm.Từ đó, đưa ra các đánh giá tổng thể cho việc xây dựng chiến lược, quy hoạchbảo vệ môi trường gắn liền quan điểm phát triển bền vững. Song song với đó, học phần giúp sinh viên phân biệt thanh tra môi trường và cảnh sát môi trường, đồng thời tiếp cận các quy định của pháp luật về điều tra và thanh tra môi trường</w:t>
            </w:r>
            <w:r w:rsidR="006D4CF0" w:rsidRPr="00732A70">
              <w:rPr>
                <w:noProof/>
                <w:sz w:val="24"/>
                <w:szCs w:val="24"/>
                <w:lang w:val="vi-VN"/>
              </w:rPr>
              <w:t>.</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6,7</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5000" w:type="pct"/>
            <w:gridSpan w:val="6"/>
            <w:vAlign w:val="center"/>
          </w:tcPr>
          <w:p w:rsidR="008F39B4" w:rsidRPr="006C0D45" w:rsidRDefault="008F39B4" w:rsidP="006C0D45">
            <w:pPr>
              <w:widowControl w:val="0"/>
              <w:tabs>
                <w:tab w:val="left" w:pos="851"/>
              </w:tabs>
              <w:spacing w:before="20" w:after="20" w:line="260" w:lineRule="exact"/>
              <w:rPr>
                <w:b/>
                <w:sz w:val="24"/>
                <w:szCs w:val="24"/>
                <w:lang w:val="nl-NL"/>
              </w:rPr>
            </w:pPr>
            <w:r w:rsidRPr="006C0D45">
              <w:rPr>
                <w:b/>
                <w:sz w:val="24"/>
                <w:szCs w:val="24"/>
                <w:lang w:val="nl-NL"/>
              </w:rPr>
              <w:t>III. Kiến thức ngành</w:t>
            </w:r>
          </w:p>
          <w:p w:rsidR="008F39B4" w:rsidRPr="006C0D45" w:rsidRDefault="008F39B4" w:rsidP="006C0D45">
            <w:pPr>
              <w:widowControl w:val="0"/>
              <w:tabs>
                <w:tab w:val="left" w:pos="851"/>
              </w:tabs>
              <w:spacing w:before="20" w:after="20" w:line="260" w:lineRule="exact"/>
              <w:rPr>
                <w:sz w:val="24"/>
                <w:szCs w:val="24"/>
                <w:lang w:val="nl-NL"/>
              </w:rPr>
            </w:pPr>
            <w:r w:rsidRPr="006C0D45">
              <w:rPr>
                <w:b/>
                <w:sz w:val="24"/>
                <w:szCs w:val="24"/>
                <w:lang w:val="nl-NL"/>
              </w:rPr>
              <w:t>* Học phần bắt buộc</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42</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 xml:space="preserve">Quản lý môi trường </w:t>
            </w:r>
          </w:p>
        </w:tc>
        <w:tc>
          <w:tcPr>
            <w:tcW w:w="2798" w:type="pct"/>
            <w:vAlign w:val="center"/>
          </w:tcPr>
          <w:p w:rsidR="008F39B4" w:rsidRPr="00732A70" w:rsidRDefault="000D1663" w:rsidP="000D1663">
            <w:pPr>
              <w:spacing w:before="20" w:after="20" w:line="260" w:lineRule="exact"/>
              <w:jc w:val="both"/>
              <w:rPr>
                <w:sz w:val="24"/>
                <w:szCs w:val="24"/>
                <w:lang w:val="vi-VN"/>
              </w:rPr>
            </w:pPr>
            <w:r w:rsidRPr="00732A70">
              <w:rPr>
                <w:sz w:val="24"/>
                <w:szCs w:val="24"/>
                <w:lang w:val="vi-VN"/>
              </w:rPr>
              <w:t xml:space="preserve">- </w:t>
            </w:r>
            <w:r w:rsidR="006D4CF0" w:rsidRPr="00732A70">
              <w:rPr>
                <w:sz w:val="24"/>
                <w:szCs w:val="24"/>
                <w:lang w:val="vi-VN"/>
              </w:rPr>
              <w:t>Giới thiệu tổng quan về các mục tiêu, nội dung, cô</w:t>
            </w:r>
            <w:r w:rsidR="006C0D45" w:rsidRPr="00732A70">
              <w:rPr>
                <w:sz w:val="24"/>
                <w:szCs w:val="24"/>
                <w:lang w:val="vi-VN"/>
              </w:rPr>
              <w:t xml:space="preserve">ng cụ quản lý môi trường </w:t>
            </w:r>
            <w:r w:rsidR="006D4CF0" w:rsidRPr="00732A70">
              <w:rPr>
                <w:sz w:val="24"/>
                <w:szCs w:val="24"/>
                <w:lang w:val="vi-VN"/>
              </w:rPr>
              <w:t>áp dụng trong các cơ quan quản lý nhà nước, trong các doanh nghiệp, khu vực dân cư và các kiến thức về quản lý các thành phần môi trường; Các thành phần của hệ thống quản lý môi trường theo ISO 14001; Quy trình đánh giá để tiếp cận và việc thi hành ISO 14001; Tích hợp hệ thống quản lý môi trường với các hệ thống quản lý khác và vấn đề kiểm toán môi trường. Phần bài tập thảo luận hướng người học đến các ví dụ nghiên cứu thực tế.</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43</w:t>
            </w:r>
          </w:p>
        </w:tc>
        <w:tc>
          <w:tcPr>
            <w:tcW w:w="839" w:type="pct"/>
            <w:vAlign w:val="center"/>
          </w:tcPr>
          <w:p w:rsidR="008F39B4" w:rsidRPr="006C0D45" w:rsidRDefault="008F39B4" w:rsidP="000D1663">
            <w:pPr>
              <w:spacing w:line="240" w:lineRule="atLeast"/>
              <w:rPr>
                <w:sz w:val="24"/>
                <w:szCs w:val="24"/>
                <w:lang w:eastAsia="en-GB"/>
              </w:rPr>
            </w:pPr>
            <w:r w:rsidRPr="006C0D45">
              <w:rPr>
                <w:sz w:val="24"/>
                <w:szCs w:val="24"/>
                <w:lang w:val="vi-VN" w:eastAsia="en-GB"/>
              </w:rPr>
              <w:t xml:space="preserve">Sinh thái </w:t>
            </w:r>
            <w:r w:rsidRPr="006C0D45">
              <w:rPr>
                <w:sz w:val="24"/>
                <w:szCs w:val="24"/>
                <w:lang w:eastAsia="en-GB"/>
              </w:rPr>
              <w:t>môi trường</w:t>
            </w:r>
          </w:p>
        </w:tc>
        <w:tc>
          <w:tcPr>
            <w:tcW w:w="2798" w:type="pct"/>
            <w:vAlign w:val="center"/>
          </w:tcPr>
          <w:p w:rsidR="008F39B4" w:rsidRPr="00732A70" w:rsidRDefault="000D1663" w:rsidP="000D1663">
            <w:pPr>
              <w:spacing w:before="20" w:after="20" w:line="260" w:lineRule="exact"/>
              <w:jc w:val="both"/>
              <w:rPr>
                <w:sz w:val="24"/>
                <w:szCs w:val="24"/>
              </w:rPr>
            </w:pPr>
            <w:r w:rsidRPr="00732A70">
              <w:rPr>
                <w:b/>
                <w:sz w:val="24"/>
                <w:szCs w:val="24"/>
              </w:rPr>
              <w:t xml:space="preserve">- </w:t>
            </w:r>
            <w:r w:rsidR="006D4CF0" w:rsidRPr="00732A70">
              <w:rPr>
                <w:sz w:val="24"/>
                <w:szCs w:val="24"/>
              </w:rPr>
              <w:t>Giới thiệu các khái niệm cơ bản của sinh thái học, lịch sử hình thành, ý nghĩa và vai trò của sinh thái học; Các nhân tố sinh thái và một số quy luật cơ bản của sinh thái học; Định nghĩa, cấu trúc, các mối quan hệ và động học của quần thể; Khái niệm, cấu trúc của quần xã; Các vấn đề về hệ sinh thái (khái niệm, cấu trúc, tính bền vững, các chu trình vật chất, năng lượng trong hệ sinh thái, sự phát triển, tiến hóa của hệ sinh thái); Sinh quyển và các khu sinh học trên cạn, dưới nước; Vấn đề về gia tăng dân số, suy thoái tài  nguyên, môi trường.</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3</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44</w:t>
            </w:r>
          </w:p>
        </w:tc>
        <w:tc>
          <w:tcPr>
            <w:tcW w:w="839" w:type="pct"/>
            <w:vAlign w:val="center"/>
          </w:tcPr>
          <w:p w:rsidR="008F39B4" w:rsidRPr="00732A70" w:rsidRDefault="008F39B4" w:rsidP="000D1663">
            <w:pPr>
              <w:spacing w:line="240" w:lineRule="atLeast"/>
              <w:rPr>
                <w:sz w:val="24"/>
                <w:szCs w:val="24"/>
                <w:lang w:val="nl-NL" w:eastAsia="en-GB"/>
              </w:rPr>
            </w:pPr>
            <w:r w:rsidRPr="00732A70">
              <w:rPr>
                <w:sz w:val="24"/>
                <w:szCs w:val="24"/>
                <w:lang w:val="nl-NL" w:eastAsia="en-GB"/>
              </w:rPr>
              <w:t xml:space="preserve">Tái chế và tái sử dụng chất thải  </w:t>
            </w:r>
          </w:p>
        </w:tc>
        <w:tc>
          <w:tcPr>
            <w:tcW w:w="2798" w:type="pct"/>
            <w:vAlign w:val="center"/>
          </w:tcPr>
          <w:p w:rsidR="006D4CF0" w:rsidRPr="006C0D45" w:rsidRDefault="000D1663" w:rsidP="000D1663">
            <w:pPr>
              <w:spacing w:before="20" w:after="20" w:line="260" w:lineRule="exact"/>
              <w:jc w:val="both"/>
              <w:rPr>
                <w:noProof/>
                <w:sz w:val="24"/>
                <w:szCs w:val="24"/>
                <w:lang w:val="vi-VN"/>
              </w:rPr>
            </w:pPr>
            <w:r w:rsidRPr="00732A70">
              <w:rPr>
                <w:b/>
                <w:i/>
                <w:sz w:val="24"/>
                <w:szCs w:val="24"/>
                <w:lang w:val="nl-NL"/>
              </w:rPr>
              <w:t xml:space="preserve">- </w:t>
            </w:r>
            <w:r w:rsidR="006D4CF0" w:rsidRPr="006C0D45">
              <w:rPr>
                <w:noProof/>
                <w:sz w:val="24"/>
                <w:szCs w:val="24"/>
                <w:lang w:val="vi-VN"/>
              </w:rPr>
              <w:t xml:space="preserve">Học phần gồm các nội dung: Khái niệm và đặc trưng của chất thải; nhận biết và phân loại các loại chất thải có thể tái chế; nguyên tắc và </w:t>
            </w:r>
            <w:r w:rsidR="006D4CF0" w:rsidRPr="006C0D45">
              <w:rPr>
                <w:noProof/>
                <w:sz w:val="24"/>
                <w:szCs w:val="24"/>
                <w:lang w:val="vi-VN"/>
              </w:rPr>
              <w:lastRenderedPageBreak/>
              <w:t xml:space="preserve">biện pháp kĩ thuật tái chế chất thải; hiện trạng, xu hướng và phương pháp tái sử dụng chất thải; lập kế hoạch và thiết kế hệ thống tái chế, tái sử dụng chất thải. </w:t>
            </w:r>
          </w:p>
          <w:p w:rsidR="008F39B4" w:rsidRPr="00732A70" w:rsidRDefault="000D1663" w:rsidP="000D1663">
            <w:pPr>
              <w:spacing w:before="20" w:after="20" w:line="260" w:lineRule="exact"/>
              <w:jc w:val="both"/>
              <w:rPr>
                <w:sz w:val="24"/>
                <w:szCs w:val="24"/>
                <w:lang w:val="vi-VN" w:eastAsia="en-GB"/>
              </w:rPr>
            </w:pPr>
            <w:r w:rsidRPr="00732A70">
              <w:rPr>
                <w:noProof/>
                <w:sz w:val="24"/>
                <w:szCs w:val="24"/>
                <w:lang w:val="vi-VN"/>
              </w:rPr>
              <w:t xml:space="preserve">- </w:t>
            </w:r>
            <w:r w:rsidR="006D4CF0" w:rsidRPr="006C0D45">
              <w:rPr>
                <w:noProof/>
                <w:sz w:val="24"/>
                <w:szCs w:val="24"/>
                <w:lang w:val="vi-VN"/>
              </w:rPr>
              <w:t>Phần thực hành giúp sinh viên làm quen và tham gia làm các sản phẩm tái chế, vận hành các thiết bị, công trình tái chế nước thải và chất thải rắn</w:t>
            </w:r>
            <w:r w:rsidR="006C0D45" w:rsidRPr="00732A70">
              <w:rPr>
                <w:noProof/>
                <w:sz w:val="24"/>
                <w:szCs w:val="24"/>
                <w:lang w:val="vi-VN"/>
              </w:rPr>
              <w:t>.</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lastRenderedPageBreak/>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w:t>
            </w:r>
          </w:p>
        </w:tc>
        <w:tc>
          <w:tcPr>
            <w:tcW w:w="489" w:type="pct"/>
            <w:vAlign w:val="center"/>
          </w:tcPr>
          <w:p w:rsidR="008F39B4" w:rsidRPr="006C0D45" w:rsidRDefault="00824F0D"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45</w:t>
            </w:r>
          </w:p>
        </w:tc>
        <w:tc>
          <w:tcPr>
            <w:tcW w:w="839" w:type="pct"/>
            <w:vAlign w:val="center"/>
          </w:tcPr>
          <w:p w:rsidR="008F39B4" w:rsidRPr="006C0D45" w:rsidRDefault="008F39B4" w:rsidP="000D1663">
            <w:pPr>
              <w:spacing w:line="240" w:lineRule="atLeast"/>
              <w:rPr>
                <w:sz w:val="24"/>
                <w:szCs w:val="24"/>
                <w:lang w:eastAsia="en-GB"/>
              </w:rPr>
            </w:pPr>
            <w:r w:rsidRPr="006C0D45">
              <w:rPr>
                <w:sz w:val="24"/>
                <w:szCs w:val="24"/>
                <w:lang w:val="vi-VN" w:eastAsia="en-GB"/>
              </w:rPr>
              <w:t xml:space="preserve">Tiếng Anh chuyên ngành </w:t>
            </w:r>
            <w:r w:rsidRPr="006C0D45">
              <w:rPr>
                <w:sz w:val="24"/>
                <w:szCs w:val="24"/>
                <w:lang w:eastAsia="en-GB"/>
              </w:rPr>
              <w:t>1</w:t>
            </w:r>
          </w:p>
        </w:tc>
        <w:tc>
          <w:tcPr>
            <w:tcW w:w="2798" w:type="pct"/>
            <w:vAlign w:val="center"/>
          </w:tcPr>
          <w:p w:rsidR="006D4CF0" w:rsidRPr="00732A70" w:rsidRDefault="000D1663" w:rsidP="000D1663">
            <w:pPr>
              <w:spacing w:before="20" w:after="20" w:line="260" w:lineRule="exact"/>
              <w:jc w:val="both"/>
              <w:rPr>
                <w:sz w:val="24"/>
                <w:szCs w:val="24"/>
              </w:rPr>
            </w:pPr>
            <w:r w:rsidRPr="00732A70">
              <w:rPr>
                <w:sz w:val="24"/>
                <w:szCs w:val="24"/>
              </w:rPr>
              <w:t xml:space="preserve">- </w:t>
            </w:r>
            <w:r w:rsidR="006D4CF0" w:rsidRPr="00732A70">
              <w:rPr>
                <w:sz w:val="24"/>
                <w:szCs w:val="24"/>
              </w:rPr>
              <w:t>Học phần giới thiệu một số chủ điểm ngữ pháp tiếng Anh khoa học kỹ thuât liên quan đến cấu trúc từ và thuật ngữ, cấu trúc câu và cách đọc thuật ngữ, các ký hiệu trong khoa học và kỹ thuật môi trường.</w:t>
            </w:r>
          </w:p>
          <w:p w:rsidR="006D4CF0" w:rsidRPr="00732A70" w:rsidRDefault="000D1663" w:rsidP="000D1663">
            <w:pPr>
              <w:spacing w:before="20" w:after="20" w:line="260" w:lineRule="exact"/>
              <w:jc w:val="both"/>
              <w:rPr>
                <w:sz w:val="24"/>
                <w:szCs w:val="24"/>
              </w:rPr>
            </w:pPr>
            <w:r w:rsidRPr="00732A70">
              <w:rPr>
                <w:sz w:val="24"/>
                <w:szCs w:val="24"/>
              </w:rPr>
              <w:t xml:space="preserve">- </w:t>
            </w:r>
            <w:r w:rsidR="006D4CF0" w:rsidRPr="00732A70">
              <w:rPr>
                <w:sz w:val="24"/>
                <w:szCs w:val="24"/>
              </w:rPr>
              <w:t xml:space="preserve">Thông qua các bài đọc chuyên ngành về khoa học và kỹ thuật môi trường, học phần vừa giúp tăng cường kỹ năng đọc hiểu, vốn từ vựng tiếng Anh chuyên ngành vừa bổ sung thêm kiến thức chuyên môn. </w:t>
            </w:r>
          </w:p>
          <w:p w:rsidR="008F39B4" w:rsidRPr="00732A70" w:rsidRDefault="000D1663" w:rsidP="000D1663">
            <w:pPr>
              <w:spacing w:before="20" w:after="20" w:line="260" w:lineRule="exact"/>
              <w:jc w:val="both"/>
              <w:rPr>
                <w:sz w:val="24"/>
                <w:szCs w:val="24"/>
              </w:rPr>
            </w:pPr>
            <w:r w:rsidRPr="00732A70">
              <w:rPr>
                <w:sz w:val="24"/>
                <w:szCs w:val="24"/>
              </w:rPr>
              <w:t xml:space="preserve">- </w:t>
            </w:r>
            <w:r w:rsidR="006D4CF0" w:rsidRPr="00732A70">
              <w:rPr>
                <w:sz w:val="24"/>
                <w:szCs w:val="24"/>
              </w:rPr>
              <w:t>Góp phần nâng cao một số kỹ năng hỗ trợ nghề nghiệp (các thủ thuật tra cứu nhanh từ khóa trên internet, nghe thông tin chuyên ngành).</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489" w:type="pct"/>
            <w:vAlign w:val="center"/>
          </w:tcPr>
          <w:p w:rsidR="008F39B4" w:rsidRPr="006C0D45" w:rsidRDefault="00824F0D" w:rsidP="006C0D45">
            <w:pPr>
              <w:widowControl w:val="0"/>
              <w:tabs>
                <w:tab w:val="left" w:pos="851"/>
              </w:tabs>
              <w:spacing w:before="20" w:after="20" w:line="260" w:lineRule="exact"/>
              <w:jc w:val="center"/>
              <w:rPr>
                <w:sz w:val="24"/>
                <w:szCs w:val="24"/>
                <w:lang w:val="nl-NL"/>
              </w:rPr>
            </w:pPr>
            <w:r w:rsidRPr="006C0D45">
              <w:rPr>
                <w:sz w:val="24"/>
                <w:szCs w:val="24"/>
                <w:lang w:val="nl-NL"/>
              </w:rPr>
              <w:t>Tự luận và trắc nghiệm</w:t>
            </w:r>
          </w:p>
        </w:tc>
      </w:tr>
      <w:tr w:rsidR="008F39B4" w:rsidRPr="00732A70"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46</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 xml:space="preserve">Tiếng Anh chuyên ngành </w:t>
            </w:r>
            <w:r w:rsidRPr="006C0D45">
              <w:rPr>
                <w:sz w:val="24"/>
                <w:szCs w:val="24"/>
                <w:lang w:eastAsia="en-GB"/>
              </w:rPr>
              <w:t>2</w:t>
            </w:r>
          </w:p>
        </w:tc>
        <w:tc>
          <w:tcPr>
            <w:tcW w:w="2798" w:type="pct"/>
            <w:vAlign w:val="center"/>
          </w:tcPr>
          <w:p w:rsidR="008F39B4" w:rsidRPr="00732A70" w:rsidRDefault="000D1663" w:rsidP="000D1663">
            <w:pPr>
              <w:spacing w:before="20" w:after="20" w:line="260" w:lineRule="exact"/>
              <w:jc w:val="both"/>
              <w:rPr>
                <w:b/>
                <w:i/>
                <w:sz w:val="24"/>
                <w:szCs w:val="24"/>
                <w:lang w:val="vi-VN"/>
              </w:rPr>
            </w:pPr>
            <w:r w:rsidRPr="00732A70">
              <w:rPr>
                <w:b/>
                <w:i/>
                <w:sz w:val="24"/>
                <w:szCs w:val="24"/>
                <w:lang w:val="vi-VN"/>
              </w:rPr>
              <w:t xml:space="preserve">- </w:t>
            </w:r>
            <w:r w:rsidR="006D4CF0" w:rsidRPr="00732A70">
              <w:rPr>
                <w:color w:val="222222"/>
                <w:sz w:val="24"/>
                <w:szCs w:val="24"/>
                <w:shd w:val="clear" w:color="auto" w:fill="FFFFFF"/>
                <w:lang w:val="vi-VN"/>
              </w:rPr>
              <w:t>Học phần trang bị cho sinh viên các kỹ năng nghe, nói, đọc và trình bày một số chủ đề liên quan đến các nội dung chuyên ngành kỹ thuật môi trường như kỹ thuật xử lý khí thải, nước thải, chất thải rắn... bằng tiếng Anh.</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5</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Tự luận và trắc nghiệm</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47</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Kỹ thuật hệ thống cấp nước &amp; thoát nước</w:t>
            </w:r>
          </w:p>
        </w:tc>
        <w:tc>
          <w:tcPr>
            <w:tcW w:w="2798" w:type="pct"/>
            <w:vAlign w:val="center"/>
          </w:tcPr>
          <w:p w:rsidR="000D1663" w:rsidRPr="006C0D45" w:rsidRDefault="006D4CF0" w:rsidP="000D1663">
            <w:pPr>
              <w:spacing w:before="20" w:after="20" w:line="260" w:lineRule="exact"/>
              <w:jc w:val="both"/>
              <w:rPr>
                <w:b/>
                <w:sz w:val="24"/>
                <w:szCs w:val="24"/>
                <w:lang w:val="pt-BR"/>
              </w:rPr>
            </w:pPr>
            <w:r w:rsidRPr="006C0D45">
              <w:rPr>
                <w:sz w:val="24"/>
                <w:szCs w:val="24"/>
                <w:lang w:val="pt-BR"/>
              </w:rPr>
              <w:t xml:space="preserve">- Kiến thức về kĩ thuật hệ thống cấp nước: cơ sở lựa chọn các nguồn cấp nước, các loại công trình thu nước, các công nghệ xử lý nước thiên nhiên, tính toán một số công trình trong trạm xử lý nước cấp, tính toán vạch tuyến mạng lưới cấp nước, và qui hoạch mặt bằng, quản lý vận hành, bảo dưỡng các công trình và thiết bị trong nhà máy cấp nước. </w:t>
            </w:r>
          </w:p>
          <w:p w:rsidR="008F39B4" w:rsidRPr="006C0D45" w:rsidRDefault="006D4CF0" w:rsidP="000D1663">
            <w:pPr>
              <w:spacing w:before="20" w:after="20" w:line="260" w:lineRule="exact"/>
              <w:jc w:val="both"/>
              <w:rPr>
                <w:b/>
                <w:sz w:val="24"/>
                <w:szCs w:val="24"/>
                <w:lang w:val="pt-BR"/>
              </w:rPr>
            </w:pPr>
            <w:r w:rsidRPr="006C0D45">
              <w:rPr>
                <w:sz w:val="24"/>
                <w:szCs w:val="24"/>
                <w:lang w:val="pt-BR"/>
              </w:rPr>
              <w:t>- Kiến thức về kĩ thuật hệ thống thoát nước: tổ chức thoát nước và đặc điểm hệ thống thoát nước đô thị; tính toán thủy lực và thiết kế mạng lưới thoát nước; các thiết bị và công trình trên mạng lưới, trạm bơm nước thải; nguyên tắc kiểm soát nước thải đô thị, và các cơ sở để tính toán thiết kế hệ thống thoát nước. Nguyên tắc tiến hành một đồ án thoát nước, tính toán một số công trình trong hệ thống thoát nước cũng được trình bày.</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48</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Đánh giá tác động môi trường</w:t>
            </w:r>
            <w:r w:rsidRPr="00732A70">
              <w:rPr>
                <w:sz w:val="24"/>
                <w:szCs w:val="24"/>
                <w:lang w:val="nl-NL" w:eastAsia="en-GB"/>
              </w:rPr>
              <w:t xml:space="preserve"> và đồ án</w:t>
            </w:r>
          </w:p>
        </w:tc>
        <w:tc>
          <w:tcPr>
            <w:tcW w:w="2798" w:type="pct"/>
            <w:vAlign w:val="center"/>
          </w:tcPr>
          <w:p w:rsidR="006D4CF0" w:rsidRPr="006C0D45" w:rsidRDefault="000D1663" w:rsidP="000D1663">
            <w:pPr>
              <w:spacing w:before="20" w:after="20" w:line="260" w:lineRule="exact"/>
              <w:jc w:val="both"/>
              <w:rPr>
                <w:noProof/>
                <w:sz w:val="24"/>
                <w:szCs w:val="24"/>
                <w:lang w:val="vi-VN"/>
              </w:rPr>
            </w:pPr>
            <w:r w:rsidRPr="00732A70">
              <w:rPr>
                <w:sz w:val="24"/>
                <w:szCs w:val="24"/>
                <w:lang w:val="vi-VN"/>
              </w:rPr>
              <w:t xml:space="preserve">- </w:t>
            </w:r>
            <w:r w:rsidR="006D4CF0" w:rsidRPr="006C0D45">
              <w:rPr>
                <w:noProof/>
                <w:sz w:val="24"/>
                <w:szCs w:val="24"/>
                <w:lang w:val="vi-VN"/>
              </w:rPr>
              <w:t xml:space="preserve">Học phần nhằm giới thiệu cho sinh viên các loại hình dự ánvề đánh giá tác động môi trường (ĐTM); Các kiến thức về yêu cầu của việc xây dựng và sử dụng các kỹ thuật/phương pháp đánh giá tác động môi trường trong một dự án ĐTM; xác định các tác động trong các giai đoạn </w:t>
            </w:r>
            <w:r w:rsidR="006D4CF0" w:rsidRPr="006C0D45">
              <w:rPr>
                <w:noProof/>
                <w:sz w:val="24"/>
                <w:szCs w:val="24"/>
                <w:lang w:val="vi-VN"/>
              </w:rPr>
              <w:lastRenderedPageBreak/>
              <w:t>thực hiện dự án; biện pháp giảm thiểu tác động và ứng phó sự cố môi trường; xây  dựng chương trình quản lý và giám sát môi trường.</w:t>
            </w:r>
          </w:p>
          <w:p w:rsidR="008F39B4" w:rsidRPr="00732A70" w:rsidRDefault="006D4CF0" w:rsidP="000D1663">
            <w:pPr>
              <w:spacing w:before="20" w:after="20" w:line="260" w:lineRule="exact"/>
              <w:jc w:val="both"/>
              <w:rPr>
                <w:noProof/>
                <w:sz w:val="24"/>
                <w:szCs w:val="24"/>
                <w:lang w:val="vi-VN"/>
              </w:rPr>
            </w:pPr>
            <w:r w:rsidRPr="006C0D45">
              <w:rPr>
                <w:noProof/>
                <w:sz w:val="24"/>
                <w:szCs w:val="24"/>
                <w:lang w:val="vi-VN"/>
              </w:rPr>
              <w:t>Đồng thời quá trình làm đồ án môn giúp sinh viên tiếp cận với các phương pháp ĐTM, thực hiện một báo cáo ĐTM theo đúng quy định tại NĐ 18/2015 ngày14/2/2015 về QHBVMT, ĐMC,ĐTM, KBM và TT 27/2015/BTNMT ngày 29/5/2015 quy định về ĐMC, ĐTM và KBM.</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lastRenderedPageBreak/>
              <w:t>3</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lastRenderedPageBreak/>
              <w:t>49</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Thống kê UD trong CNKT môi trường</w:t>
            </w:r>
          </w:p>
        </w:tc>
        <w:tc>
          <w:tcPr>
            <w:tcW w:w="2798" w:type="pct"/>
            <w:vAlign w:val="center"/>
          </w:tcPr>
          <w:p w:rsidR="008F39B4" w:rsidRPr="006C0D45" w:rsidRDefault="000D1663" w:rsidP="000D1663">
            <w:pPr>
              <w:spacing w:before="20" w:after="20" w:line="260" w:lineRule="exact"/>
              <w:jc w:val="both"/>
              <w:rPr>
                <w:sz w:val="24"/>
                <w:szCs w:val="24"/>
                <w:lang w:val="vi-VN" w:eastAsia="en-GB"/>
              </w:rPr>
            </w:pPr>
            <w:r w:rsidRPr="006C0D45">
              <w:rPr>
                <w:sz w:val="24"/>
                <w:szCs w:val="24"/>
                <w:lang w:val="pt-BR"/>
              </w:rPr>
              <w:t xml:space="preserve">- </w:t>
            </w:r>
            <w:r w:rsidR="006D4CF0" w:rsidRPr="006C0D45">
              <w:rPr>
                <w:sz w:val="24"/>
                <w:szCs w:val="24"/>
                <w:lang w:val="pt-BR"/>
              </w:rPr>
              <w:t>Giới thiệu chung về thống kê ứng dụng trong kĩ thuật môi trường;  Các công cụ thống kê và cách thức sử dụng các công cụ thống kê;  Những nguyên tắc thống kê ứng dụng; Nội dung và cách thực hiện thống kê ứng dụng trong kĩ thuật môi trường</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50</w:t>
            </w:r>
          </w:p>
        </w:tc>
        <w:tc>
          <w:tcPr>
            <w:tcW w:w="839" w:type="pct"/>
            <w:vAlign w:val="center"/>
          </w:tcPr>
          <w:p w:rsidR="008F39B4" w:rsidRPr="00732A70" w:rsidRDefault="008F39B4" w:rsidP="000D1663">
            <w:pPr>
              <w:spacing w:line="240" w:lineRule="atLeast"/>
              <w:rPr>
                <w:sz w:val="24"/>
                <w:szCs w:val="24"/>
                <w:lang w:val="nl-NL" w:eastAsia="en-GB"/>
              </w:rPr>
            </w:pPr>
            <w:r w:rsidRPr="00732A70">
              <w:rPr>
                <w:sz w:val="24"/>
                <w:szCs w:val="24"/>
                <w:lang w:val="nl-NL" w:eastAsia="en-GB"/>
              </w:rPr>
              <w:t>Thực hành CNXL chất thải</w:t>
            </w:r>
          </w:p>
        </w:tc>
        <w:tc>
          <w:tcPr>
            <w:tcW w:w="2798" w:type="pct"/>
            <w:vAlign w:val="center"/>
          </w:tcPr>
          <w:p w:rsidR="008F39B4" w:rsidRPr="006C0D45" w:rsidRDefault="000D1663" w:rsidP="000D1663">
            <w:pPr>
              <w:spacing w:before="20" w:after="20" w:line="260" w:lineRule="exact"/>
              <w:jc w:val="both"/>
              <w:rPr>
                <w:sz w:val="24"/>
                <w:szCs w:val="24"/>
                <w:lang w:val="vi-VN" w:eastAsia="en-GB"/>
              </w:rPr>
            </w:pPr>
            <w:r w:rsidRPr="00732A70">
              <w:rPr>
                <w:color w:val="000000"/>
                <w:sz w:val="24"/>
                <w:szCs w:val="24"/>
                <w:shd w:val="clear" w:color="auto" w:fill="FFFFFF"/>
                <w:lang w:val="nl-NL"/>
              </w:rPr>
              <w:t xml:space="preserve">- </w:t>
            </w:r>
            <w:r w:rsidR="006D4CF0" w:rsidRPr="00732A70">
              <w:rPr>
                <w:color w:val="000000"/>
                <w:sz w:val="24"/>
                <w:szCs w:val="24"/>
                <w:shd w:val="clear" w:color="auto" w:fill="FFFFFF"/>
                <w:lang w:val="nl-NL"/>
              </w:rPr>
              <w:t>Sinh viên được vận hành các hệ thống xử lý chất thải (HTXL nước thải; HTXL khí thải; HTXL chất thải rắn). Từ đó củng cố lại kiến thức lý thuyết và nâng cao kỹ năng vận hành các hệ thống xử lý chất thải. Nắm được và biết cách khắc phục những sự cố thường gặp trong quá trình vận hành các hệ thống xử lý chất thải</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Thực hành</w:t>
            </w:r>
          </w:p>
        </w:tc>
      </w:tr>
      <w:tr w:rsidR="008F39B4" w:rsidRPr="0039677C" w:rsidTr="000D1663">
        <w:tc>
          <w:tcPr>
            <w:tcW w:w="5000" w:type="pct"/>
            <w:gridSpan w:val="6"/>
            <w:vAlign w:val="center"/>
          </w:tcPr>
          <w:p w:rsidR="008F39B4" w:rsidRPr="006C0D45" w:rsidRDefault="008F39B4" w:rsidP="006C0D45">
            <w:pPr>
              <w:widowControl w:val="0"/>
              <w:tabs>
                <w:tab w:val="left" w:pos="851"/>
              </w:tabs>
              <w:spacing w:before="20" w:after="20" w:line="260" w:lineRule="exact"/>
              <w:rPr>
                <w:b/>
                <w:sz w:val="24"/>
                <w:szCs w:val="24"/>
                <w:lang w:val="nl-NL"/>
              </w:rPr>
            </w:pPr>
            <w:r w:rsidRPr="006C0D45">
              <w:rPr>
                <w:b/>
                <w:sz w:val="24"/>
                <w:szCs w:val="24"/>
                <w:lang w:val="nl-NL"/>
              </w:rPr>
              <w:t>* Học phần tự chọn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51</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Luật và chính sách môi trường*</w:t>
            </w:r>
          </w:p>
        </w:tc>
        <w:tc>
          <w:tcPr>
            <w:tcW w:w="2798" w:type="pct"/>
            <w:vAlign w:val="center"/>
          </w:tcPr>
          <w:p w:rsidR="008F39B4" w:rsidRPr="006C0D45" w:rsidRDefault="000D1663" w:rsidP="000D1663">
            <w:pPr>
              <w:spacing w:before="20" w:after="20" w:line="260" w:lineRule="exact"/>
              <w:jc w:val="both"/>
              <w:rPr>
                <w:sz w:val="24"/>
                <w:szCs w:val="24"/>
                <w:lang w:val="vi-VN" w:eastAsia="en-GB"/>
              </w:rPr>
            </w:pPr>
            <w:r w:rsidRPr="00732A70">
              <w:rPr>
                <w:sz w:val="24"/>
                <w:szCs w:val="24"/>
                <w:lang w:val="vi-VN"/>
              </w:rPr>
              <w:t xml:space="preserve">- </w:t>
            </w:r>
            <w:r w:rsidR="006D4CF0" w:rsidRPr="00732A70">
              <w:rPr>
                <w:sz w:val="24"/>
                <w:szCs w:val="24"/>
                <w:lang w:val="vi-VN"/>
              </w:rPr>
              <w:t xml:space="preserve">Cung cấp những kiến thức cơ bản về luật và chính sách môi trường; các quy định cụ thể của pháp luật Việt Nam về bảo vệ môi trường, công cụ  thực hiện chính sách bảo vệ môi trường; Một số định hướng chiến lược bảo vệ MT và phát triển bền vững của Việt Nam; Những vấn đề cơ bản của luật quốc tế về bảo vệ môi trường, những kinh nghiệm thực tiễn trên thế giới và Việt Nam trong quá trình triển khai, áp dụng luật và chính sách </w:t>
            </w:r>
            <w:r w:rsidRPr="00732A70">
              <w:rPr>
                <w:sz w:val="24"/>
                <w:szCs w:val="24"/>
                <w:lang w:val="vi-VN"/>
              </w:rPr>
              <w:t>MT.</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52</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Ô nhiễm tiếng ồn và kiểm soát*</w:t>
            </w:r>
          </w:p>
        </w:tc>
        <w:tc>
          <w:tcPr>
            <w:tcW w:w="2798" w:type="pct"/>
            <w:vAlign w:val="center"/>
          </w:tcPr>
          <w:p w:rsidR="008F39B4" w:rsidRPr="00732A70" w:rsidRDefault="000D1663" w:rsidP="000D1663">
            <w:pPr>
              <w:spacing w:before="20" w:after="20" w:line="260" w:lineRule="exact"/>
              <w:jc w:val="both"/>
              <w:rPr>
                <w:sz w:val="24"/>
                <w:szCs w:val="24"/>
                <w:lang w:val="vi-VN"/>
              </w:rPr>
            </w:pPr>
            <w:r w:rsidRPr="00732A70">
              <w:rPr>
                <w:sz w:val="24"/>
                <w:szCs w:val="24"/>
                <w:lang w:val="vi-VN"/>
              </w:rPr>
              <w:t xml:space="preserve">- </w:t>
            </w:r>
            <w:r w:rsidR="006D4CF0" w:rsidRPr="00732A70">
              <w:rPr>
                <w:sz w:val="24"/>
                <w:szCs w:val="24"/>
                <w:lang w:val="vi-VN"/>
              </w:rPr>
              <w:t>Cung cấp cho sinh viên những kiến thức cơ bản về bản chất tiếng ồn, sóng âm; các tác động của ô nhiễm tiếng ồn đến sức khỏe con người; các nguồn gây ô nhiễm tiếng ồn; phương pháp đánh giá ô nhiễm tiếng ồn và các giải pháp kiểm soát ô nhiễm tiếng ồn.</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Trắc nghiệm</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53</w:t>
            </w:r>
          </w:p>
        </w:tc>
        <w:tc>
          <w:tcPr>
            <w:tcW w:w="839" w:type="pct"/>
            <w:vAlign w:val="center"/>
          </w:tcPr>
          <w:p w:rsidR="008F39B4" w:rsidRPr="00732A70" w:rsidRDefault="008F39B4" w:rsidP="000D1663">
            <w:pPr>
              <w:spacing w:line="240" w:lineRule="atLeast"/>
              <w:rPr>
                <w:sz w:val="24"/>
                <w:szCs w:val="24"/>
                <w:lang w:val="nl-NL" w:eastAsia="en-GB"/>
              </w:rPr>
            </w:pPr>
            <w:r w:rsidRPr="00732A70">
              <w:rPr>
                <w:sz w:val="24"/>
                <w:szCs w:val="24"/>
                <w:lang w:val="nl-NL" w:eastAsia="en-GB"/>
              </w:rPr>
              <w:t>An toàn lao động và vệ sinh môi trường công nghiệp *</w:t>
            </w:r>
          </w:p>
        </w:tc>
        <w:tc>
          <w:tcPr>
            <w:tcW w:w="2798" w:type="pct"/>
            <w:vAlign w:val="center"/>
          </w:tcPr>
          <w:p w:rsidR="008F39B4" w:rsidRPr="00732A70" w:rsidRDefault="000D1663" w:rsidP="000D1663">
            <w:pPr>
              <w:spacing w:before="20" w:after="20" w:line="260" w:lineRule="exact"/>
              <w:jc w:val="both"/>
              <w:rPr>
                <w:b/>
                <w:i/>
                <w:sz w:val="24"/>
                <w:szCs w:val="24"/>
                <w:lang w:val="nl-NL"/>
              </w:rPr>
            </w:pPr>
            <w:r w:rsidRPr="00732A70">
              <w:rPr>
                <w:color w:val="000000"/>
                <w:sz w:val="24"/>
                <w:szCs w:val="24"/>
                <w:shd w:val="clear" w:color="auto" w:fill="FFFFFF"/>
                <w:lang w:val="nl-NL"/>
              </w:rPr>
              <w:t xml:space="preserve">- </w:t>
            </w:r>
            <w:r w:rsidR="006D4CF0" w:rsidRPr="00732A70">
              <w:rPr>
                <w:color w:val="000000"/>
                <w:sz w:val="24"/>
                <w:szCs w:val="24"/>
                <w:shd w:val="clear" w:color="auto" w:fill="FFFFFF"/>
                <w:lang w:val="nl-NL"/>
              </w:rPr>
              <w:t>Môn học đề cập đến những khái niệm cơ bản liên quan đến lao động và an toàn vệ sinh cho môi trường công nghiệp; đi sâu vào vấn đề giữ gìn môi trường làm việc, biện pháp phòng chống ô nhiễm, giải pháp cho tương lai; một số kỹ thuật an toàn khi sử dụng máy móc để ngăn ngừa tai nạn lao động và giảm thiểu bệnh nghề nghiệp; và một số vấn đề về Phòng cháy chữa cháy cũng như các bộ luật về cháy nổ và an toàn.</w:t>
            </w:r>
          </w:p>
        </w:tc>
        <w:tc>
          <w:tcPr>
            <w:tcW w:w="244" w:type="pct"/>
            <w:vAlign w:val="center"/>
          </w:tcPr>
          <w:p w:rsidR="008F39B4" w:rsidRPr="006C0D45" w:rsidRDefault="008F39B4" w:rsidP="000D1663">
            <w:pPr>
              <w:spacing w:line="240" w:lineRule="atLeast"/>
              <w:jc w:val="center"/>
              <w:rPr>
                <w:sz w:val="24"/>
                <w:szCs w:val="24"/>
                <w:lang w:val="vi-VN"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54</w:t>
            </w:r>
          </w:p>
        </w:tc>
        <w:tc>
          <w:tcPr>
            <w:tcW w:w="839" w:type="pct"/>
            <w:vAlign w:val="center"/>
          </w:tcPr>
          <w:p w:rsidR="008F39B4" w:rsidRPr="00732A70" w:rsidRDefault="008F39B4" w:rsidP="000D1663">
            <w:pPr>
              <w:spacing w:line="240" w:lineRule="atLeast"/>
              <w:rPr>
                <w:sz w:val="24"/>
                <w:szCs w:val="24"/>
                <w:lang w:val="nl-NL" w:eastAsia="en-GB"/>
              </w:rPr>
            </w:pPr>
            <w:r w:rsidRPr="00732A70">
              <w:rPr>
                <w:sz w:val="24"/>
                <w:szCs w:val="24"/>
                <w:lang w:val="nl-NL" w:eastAsia="en-GB"/>
              </w:rPr>
              <w:t xml:space="preserve">Quản lý môi trường </w:t>
            </w:r>
            <w:r w:rsidRPr="00732A70">
              <w:rPr>
                <w:sz w:val="24"/>
                <w:szCs w:val="24"/>
                <w:lang w:val="nl-NL" w:eastAsia="en-GB"/>
              </w:rPr>
              <w:lastRenderedPageBreak/>
              <w:t>khu đô thị và công nghiệp *</w:t>
            </w:r>
          </w:p>
        </w:tc>
        <w:tc>
          <w:tcPr>
            <w:tcW w:w="2798" w:type="pct"/>
            <w:vAlign w:val="center"/>
          </w:tcPr>
          <w:p w:rsidR="008F39B4" w:rsidRPr="00732A70" w:rsidRDefault="000D1663" w:rsidP="000D1663">
            <w:pPr>
              <w:spacing w:before="20" w:after="20" w:line="260" w:lineRule="exact"/>
              <w:jc w:val="both"/>
              <w:rPr>
                <w:color w:val="000000"/>
                <w:sz w:val="24"/>
                <w:szCs w:val="24"/>
                <w:shd w:val="clear" w:color="auto" w:fill="FFFFFF"/>
                <w:lang w:val="nl-NL"/>
              </w:rPr>
            </w:pPr>
            <w:r w:rsidRPr="00732A70">
              <w:rPr>
                <w:color w:val="000000"/>
                <w:sz w:val="24"/>
                <w:szCs w:val="24"/>
                <w:shd w:val="clear" w:color="auto" w:fill="FFFFFF"/>
                <w:lang w:val="nl-NL"/>
              </w:rPr>
              <w:lastRenderedPageBreak/>
              <w:t xml:space="preserve">- </w:t>
            </w:r>
            <w:r w:rsidR="006D4CF0" w:rsidRPr="00732A70">
              <w:rPr>
                <w:color w:val="000000"/>
                <w:sz w:val="24"/>
                <w:szCs w:val="24"/>
                <w:shd w:val="clear" w:color="auto" w:fill="FFFFFF"/>
                <w:lang w:val="nl-NL"/>
              </w:rPr>
              <w:t xml:space="preserve">Nội dung bao gồm các biện pháp quản lý môi trường, các công cụ </w:t>
            </w:r>
            <w:r w:rsidR="006D4CF0" w:rsidRPr="00732A70">
              <w:rPr>
                <w:color w:val="000000"/>
                <w:sz w:val="24"/>
                <w:szCs w:val="24"/>
                <w:shd w:val="clear" w:color="auto" w:fill="FFFFFF"/>
                <w:lang w:val="nl-NL"/>
              </w:rPr>
              <w:lastRenderedPageBreak/>
              <w:t>pháp luật, chính sách, kinh tế, kĩ thuật của nhà nước về quản lý môi trường trong các khu đô thị và khu công nghiệp. Kiến thức về quản lý các thành phần môi trường và xu hướng quả</w:t>
            </w:r>
            <w:r w:rsidR="006C0D45" w:rsidRPr="00732A70">
              <w:rPr>
                <w:color w:val="000000"/>
                <w:sz w:val="24"/>
                <w:szCs w:val="24"/>
                <w:shd w:val="clear" w:color="auto" w:fill="FFFFFF"/>
                <w:lang w:val="nl-NL"/>
              </w:rPr>
              <w:t xml:space="preserve">n lý môi trường trên thế giới. </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lastRenderedPageBreak/>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8F39B4" w:rsidRPr="0039677C" w:rsidTr="000D1663">
        <w:tc>
          <w:tcPr>
            <w:tcW w:w="5000" w:type="pct"/>
            <w:gridSpan w:val="6"/>
            <w:vAlign w:val="center"/>
          </w:tcPr>
          <w:p w:rsidR="008F39B4" w:rsidRPr="006C0D45" w:rsidRDefault="008F39B4" w:rsidP="006C0D45">
            <w:pPr>
              <w:widowControl w:val="0"/>
              <w:tabs>
                <w:tab w:val="left" w:pos="851"/>
              </w:tabs>
              <w:spacing w:before="20" w:after="20" w:line="260" w:lineRule="exact"/>
              <w:rPr>
                <w:b/>
                <w:sz w:val="24"/>
                <w:szCs w:val="24"/>
                <w:lang w:val="nl-NL"/>
              </w:rPr>
            </w:pPr>
            <w:r w:rsidRPr="006C0D45">
              <w:rPr>
                <w:b/>
                <w:sz w:val="24"/>
                <w:szCs w:val="24"/>
                <w:lang w:val="nl-NL"/>
              </w:rPr>
              <w:lastRenderedPageBreak/>
              <w:t>C. THỰC TẬP, LÀM ĐỒ ÁN TỐT NGHIỆP</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55</w:t>
            </w:r>
          </w:p>
        </w:tc>
        <w:tc>
          <w:tcPr>
            <w:tcW w:w="839" w:type="pct"/>
            <w:vAlign w:val="center"/>
          </w:tcPr>
          <w:p w:rsidR="008F39B4" w:rsidRPr="006C0D45" w:rsidRDefault="008F39B4" w:rsidP="000D1663">
            <w:pPr>
              <w:spacing w:line="240" w:lineRule="atLeast"/>
              <w:rPr>
                <w:sz w:val="24"/>
                <w:szCs w:val="24"/>
                <w:lang w:eastAsia="en-GB"/>
              </w:rPr>
            </w:pPr>
            <w:r w:rsidRPr="006C0D45">
              <w:rPr>
                <w:sz w:val="24"/>
                <w:szCs w:val="24"/>
                <w:lang w:eastAsia="en-GB"/>
              </w:rPr>
              <w:t>Thực tập nhận thức</w:t>
            </w:r>
          </w:p>
        </w:tc>
        <w:tc>
          <w:tcPr>
            <w:tcW w:w="2798" w:type="pct"/>
            <w:vAlign w:val="center"/>
          </w:tcPr>
          <w:p w:rsidR="008F39B4" w:rsidRPr="00732A70" w:rsidRDefault="000D1663" w:rsidP="000D1663">
            <w:pPr>
              <w:spacing w:before="20" w:after="20" w:line="260" w:lineRule="exact"/>
              <w:jc w:val="both"/>
              <w:rPr>
                <w:noProof/>
                <w:sz w:val="24"/>
                <w:szCs w:val="24"/>
                <w:lang w:val="vi-VN"/>
              </w:rPr>
            </w:pPr>
            <w:r w:rsidRPr="006C0D45">
              <w:rPr>
                <w:noProof/>
                <w:sz w:val="24"/>
                <w:szCs w:val="24"/>
              </w:rPr>
              <w:t xml:space="preserve">- </w:t>
            </w:r>
            <w:r w:rsidR="006D4CF0" w:rsidRPr="006C0D45">
              <w:rPr>
                <w:noProof/>
                <w:sz w:val="24"/>
                <w:szCs w:val="24"/>
                <w:lang w:val="vi-VN"/>
              </w:rPr>
              <w:t xml:space="preserve">Học phần giúp sinh viên thu nhận được các kiến thức thực tế thông qua việc tham quan tìm hiểu các hệ sinh thái tự nhiên, khu bảo tồn, các công trình xử lý chất thải tại các cơ sở sản xuất và khu công nghiệp. Bên cạnh đó, sinh viên sẽ được tìm hiểu và giới thiệu tình hình hoạt động, quản lý môi trường và hoạt động thực tế của một số cơ sở xử lý chất thải và bảo tồn môi trường tại các địa phương. </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eastAsia="en-GB"/>
              </w:rPr>
              <w:t>1</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6</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Thực hành</w:t>
            </w:r>
          </w:p>
        </w:tc>
      </w:tr>
      <w:tr w:rsidR="008F39B4" w:rsidRPr="0039677C" w:rsidTr="000D1663">
        <w:tc>
          <w:tcPr>
            <w:tcW w:w="280" w:type="pct"/>
            <w:vAlign w:val="center"/>
          </w:tcPr>
          <w:p w:rsidR="008F39B4" w:rsidRPr="006C0D45" w:rsidRDefault="008F39B4" w:rsidP="000D1663">
            <w:pPr>
              <w:widowControl w:val="0"/>
              <w:tabs>
                <w:tab w:val="left" w:pos="851"/>
              </w:tabs>
              <w:spacing w:before="20" w:after="20" w:line="260" w:lineRule="exact"/>
              <w:jc w:val="center"/>
              <w:rPr>
                <w:sz w:val="24"/>
                <w:szCs w:val="24"/>
                <w:lang w:val="nl-NL"/>
              </w:rPr>
            </w:pPr>
            <w:r w:rsidRPr="006C0D45">
              <w:rPr>
                <w:sz w:val="24"/>
                <w:szCs w:val="24"/>
                <w:lang w:val="nl-NL"/>
              </w:rPr>
              <w:t>56</w:t>
            </w:r>
          </w:p>
        </w:tc>
        <w:tc>
          <w:tcPr>
            <w:tcW w:w="839" w:type="pct"/>
            <w:vAlign w:val="center"/>
          </w:tcPr>
          <w:p w:rsidR="008F39B4" w:rsidRPr="006C0D45" w:rsidRDefault="008F39B4" w:rsidP="000D1663">
            <w:pPr>
              <w:spacing w:line="240" w:lineRule="atLeast"/>
              <w:rPr>
                <w:sz w:val="24"/>
                <w:szCs w:val="24"/>
                <w:lang w:val="vi-VN" w:eastAsia="en-GB"/>
              </w:rPr>
            </w:pPr>
            <w:r w:rsidRPr="006C0D45">
              <w:rPr>
                <w:sz w:val="24"/>
                <w:szCs w:val="24"/>
                <w:lang w:val="vi-VN" w:eastAsia="en-GB"/>
              </w:rPr>
              <w:t>Thực tập kĩ sư</w:t>
            </w:r>
          </w:p>
        </w:tc>
        <w:tc>
          <w:tcPr>
            <w:tcW w:w="2798" w:type="pct"/>
            <w:vAlign w:val="center"/>
          </w:tcPr>
          <w:p w:rsidR="006D4CF0" w:rsidRPr="006C0D45" w:rsidRDefault="006D4CF0" w:rsidP="000D1663">
            <w:pPr>
              <w:spacing w:before="20" w:after="20" w:line="260" w:lineRule="exact"/>
              <w:jc w:val="both"/>
              <w:rPr>
                <w:sz w:val="24"/>
                <w:szCs w:val="24"/>
                <w:lang w:val="pt-BR"/>
              </w:rPr>
            </w:pPr>
            <w:r w:rsidRPr="006C0D45">
              <w:rPr>
                <w:sz w:val="24"/>
                <w:szCs w:val="24"/>
                <w:lang w:val="pt-BR"/>
              </w:rPr>
              <w:t>- Tổ chức cho sinh viên tìm hiểu, trao đổivới các cán bộ, chuyên viên và thực hành các thao tác mang tính kĩ thuật của một kĩ sư,tại các cơ sở thực tập để hình thành nhận thức và các kĩ năng cần thiết về kỹ thuật, công nghệ bảo vệ, xử lí môi trường và áp dụng lí thuyếtvào thực tiễn nhà máy.</w:t>
            </w:r>
          </w:p>
          <w:p w:rsidR="008F39B4" w:rsidRPr="006C0D45" w:rsidRDefault="006D4CF0" w:rsidP="000D1663">
            <w:pPr>
              <w:spacing w:before="20" w:after="20" w:line="260" w:lineRule="exact"/>
              <w:jc w:val="both"/>
              <w:rPr>
                <w:b/>
                <w:sz w:val="24"/>
                <w:szCs w:val="24"/>
                <w:lang w:val="pt-BR"/>
              </w:rPr>
            </w:pPr>
            <w:r w:rsidRPr="006C0D45">
              <w:rPr>
                <w:sz w:val="24"/>
                <w:szCs w:val="24"/>
                <w:lang w:val="pt-BR"/>
              </w:rPr>
              <w:t>- Sinh viên báo cáo kết quả thực tập tại nhà máy, cơ sở công nghệ kĩ thuật môi trường.</w:t>
            </w:r>
          </w:p>
        </w:tc>
        <w:tc>
          <w:tcPr>
            <w:tcW w:w="244" w:type="pct"/>
            <w:vAlign w:val="center"/>
          </w:tcPr>
          <w:p w:rsidR="008F39B4" w:rsidRPr="006C0D45" w:rsidRDefault="008F39B4" w:rsidP="000D1663">
            <w:pPr>
              <w:spacing w:line="240" w:lineRule="atLeast"/>
              <w:jc w:val="center"/>
              <w:rPr>
                <w:sz w:val="24"/>
                <w:szCs w:val="24"/>
                <w:lang w:eastAsia="en-GB"/>
              </w:rPr>
            </w:pPr>
            <w:r w:rsidRPr="006C0D45">
              <w:rPr>
                <w:sz w:val="24"/>
                <w:szCs w:val="24"/>
                <w:lang w:val="vi-VN" w:eastAsia="en-GB"/>
              </w:rPr>
              <w:t>2</w:t>
            </w:r>
          </w:p>
        </w:tc>
        <w:tc>
          <w:tcPr>
            <w:tcW w:w="350" w:type="pct"/>
            <w:vAlign w:val="center"/>
          </w:tcPr>
          <w:p w:rsidR="008F39B4"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7</w:t>
            </w:r>
          </w:p>
        </w:tc>
        <w:tc>
          <w:tcPr>
            <w:tcW w:w="489" w:type="pct"/>
            <w:vAlign w:val="center"/>
          </w:tcPr>
          <w:p w:rsidR="008F39B4"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Thực hành</w:t>
            </w:r>
          </w:p>
        </w:tc>
      </w:tr>
      <w:tr w:rsidR="0045372A" w:rsidRPr="00732A70" w:rsidTr="000D1663">
        <w:tc>
          <w:tcPr>
            <w:tcW w:w="280" w:type="pct"/>
            <w:vAlign w:val="center"/>
          </w:tcPr>
          <w:p w:rsidR="0045372A"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57</w:t>
            </w:r>
          </w:p>
        </w:tc>
        <w:tc>
          <w:tcPr>
            <w:tcW w:w="839" w:type="pct"/>
            <w:vAlign w:val="center"/>
          </w:tcPr>
          <w:p w:rsidR="0045372A" w:rsidRPr="006C0D45" w:rsidRDefault="0045372A" w:rsidP="000D1663">
            <w:pPr>
              <w:spacing w:line="240" w:lineRule="atLeast"/>
              <w:rPr>
                <w:sz w:val="24"/>
                <w:szCs w:val="24"/>
                <w:lang w:val="vi-VN" w:eastAsia="en-GB"/>
              </w:rPr>
            </w:pPr>
            <w:r w:rsidRPr="006C0D45">
              <w:rPr>
                <w:sz w:val="24"/>
                <w:szCs w:val="24"/>
                <w:lang w:val="vi-VN" w:eastAsia="en-GB"/>
              </w:rPr>
              <w:t>Thực tập tốt nghiệp</w:t>
            </w:r>
          </w:p>
        </w:tc>
        <w:tc>
          <w:tcPr>
            <w:tcW w:w="2798" w:type="pct"/>
            <w:vAlign w:val="center"/>
          </w:tcPr>
          <w:p w:rsidR="0045372A" w:rsidRPr="006C0D45" w:rsidRDefault="000D1663" w:rsidP="000D1663">
            <w:pPr>
              <w:spacing w:before="20" w:after="20" w:line="260" w:lineRule="exact"/>
              <w:jc w:val="both"/>
              <w:rPr>
                <w:sz w:val="24"/>
                <w:szCs w:val="24"/>
                <w:lang w:val="pt-BR"/>
              </w:rPr>
            </w:pPr>
            <w:r w:rsidRPr="006C0D45">
              <w:rPr>
                <w:sz w:val="24"/>
                <w:szCs w:val="24"/>
                <w:lang w:val="pt-BR"/>
              </w:rPr>
              <w:t xml:space="preserve">- </w:t>
            </w:r>
            <w:r w:rsidR="0045372A" w:rsidRPr="006C0D45">
              <w:rPr>
                <w:sz w:val="24"/>
                <w:szCs w:val="24"/>
                <w:lang w:val="pt-BR"/>
              </w:rPr>
              <w:t xml:space="preserve">Tổ chức cho sinh viên tìm hiểu và tham gia vào các họat động thực tiễn liên quan đến công nghệ kỹ thuật môi trườngsau khi đã tích lũy đủ </w:t>
            </w:r>
            <w:r w:rsidR="0045372A" w:rsidRPr="006C0D45">
              <w:rPr>
                <w:b/>
                <w:sz w:val="24"/>
                <w:szCs w:val="24"/>
                <w:lang w:val="pt-BR"/>
              </w:rPr>
              <w:t>108</w:t>
            </w:r>
            <w:r w:rsidR="0045372A" w:rsidRPr="006C0D45">
              <w:rPr>
                <w:sz w:val="24"/>
                <w:szCs w:val="24"/>
                <w:lang w:val="pt-BR"/>
              </w:rPr>
              <w:t xml:space="preserve"> tín chỉ với các kiến thức cơ bản và kiến thức ngành theo qui định của chương trình khóa học. </w:t>
            </w:r>
          </w:p>
          <w:p w:rsidR="0045372A" w:rsidRPr="006C0D45" w:rsidRDefault="000D1663" w:rsidP="000D1663">
            <w:pPr>
              <w:spacing w:before="20" w:after="20" w:line="260" w:lineRule="exact"/>
              <w:jc w:val="both"/>
              <w:rPr>
                <w:sz w:val="24"/>
                <w:szCs w:val="24"/>
                <w:lang w:val="pt-BR"/>
              </w:rPr>
            </w:pPr>
            <w:r w:rsidRPr="00732A70">
              <w:rPr>
                <w:sz w:val="24"/>
                <w:szCs w:val="24"/>
                <w:lang w:val="pt-BR"/>
              </w:rPr>
              <w:t xml:space="preserve">- </w:t>
            </w:r>
            <w:r w:rsidR="0045372A" w:rsidRPr="006C0D45">
              <w:rPr>
                <w:sz w:val="24"/>
                <w:szCs w:val="24"/>
                <w:lang w:val="vi-VN"/>
              </w:rPr>
              <w:t>Mục đích của đợt thực tập tốt nghiệp là giúp sinh viên tìm hiểu một quy trình</w:t>
            </w:r>
            <w:r w:rsidR="0045372A" w:rsidRPr="006C0D45">
              <w:rPr>
                <w:sz w:val="24"/>
                <w:szCs w:val="24"/>
                <w:lang w:val="pt-BR"/>
              </w:rPr>
              <w:t xml:space="preserve"> công nghệ môi trường (</w:t>
            </w:r>
            <w:r w:rsidR="0045372A" w:rsidRPr="006C0D45">
              <w:rPr>
                <w:sz w:val="24"/>
                <w:szCs w:val="24"/>
                <w:lang w:val="vi-VN"/>
              </w:rPr>
              <w:t>xử lý</w:t>
            </w:r>
            <w:r w:rsidR="0045372A" w:rsidRPr="006C0D45">
              <w:rPr>
                <w:sz w:val="24"/>
                <w:szCs w:val="24"/>
                <w:lang w:val="pt-BR"/>
              </w:rPr>
              <w:t xml:space="preserve"> nước,nước thải, khí thải, </w:t>
            </w:r>
            <w:r w:rsidR="0045372A" w:rsidRPr="006C0D45">
              <w:rPr>
                <w:sz w:val="24"/>
                <w:szCs w:val="24"/>
                <w:lang w:val="vi-VN"/>
              </w:rPr>
              <w:t xml:space="preserve">chất thải </w:t>
            </w:r>
            <w:r w:rsidR="0045372A" w:rsidRPr="006C0D45">
              <w:rPr>
                <w:sz w:val="24"/>
                <w:szCs w:val="24"/>
                <w:lang w:val="pt-BR"/>
              </w:rPr>
              <w:t xml:space="preserve">rắn) </w:t>
            </w:r>
            <w:r w:rsidR="0045372A" w:rsidRPr="006C0D45">
              <w:rPr>
                <w:sz w:val="24"/>
                <w:szCs w:val="24"/>
                <w:lang w:val="vi-VN"/>
              </w:rPr>
              <w:t xml:space="preserve">hoàn chỉnh, thu thập các số liệu thực tế của hệ thống xử lý phục vụ cho việc thực hiện </w:t>
            </w:r>
            <w:r w:rsidR="0045372A" w:rsidRPr="006C0D45">
              <w:rPr>
                <w:sz w:val="24"/>
                <w:szCs w:val="24"/>
                <w:lang w:val="pt-BR"/>
              </w:rPr>
              <w:t>đồ án</w:t>
            </w:r>
            <w:r w:rsidR="0045372A" w:rsidRPr="006C0D45">
              <w:rPr>
                <w:sz w:val="24"/>
                <w:szCs w:val="24"/>
                <w:lang w:val="vi-VN"/>
              </w:rPr>
              <w:t xml:space="preserve"> tốt nghiệp</w:t>
            </w:r>
            <w:r w:rsidR="0045372A" w:rsidRPr="006C0D45">
              <w:rPr>
                <w:sz w:val="24"/>
                <w:szCs w:val="24"/>
                <w:lang w:val="pt-BR"/>
              </w:rPr>
              <w:t xml:space="preserve">. </w:t>
            </w:r>
          </w:p>
          <w:p w:rsidR="0045372A" w:rsidRPr="006C0D45" w:rsidRDefault="000D1663" w:rsidP="000D1663">
            <w:pPr>
              <w:spacing w:before="20" w:after="20" w:line="260" w:lineRule="exact"/>
              <w:jc w:val="both"/>
              <w:rPr>
                <w:sz w:val="24"/>
                <w:szCs w:val="24"/>
                <w:lang w:val="pt-BR"/>
              </w:rPr>
            </w:pPr>
            <w:r w:rsidRPr="006C0D45">
              <w:rPr>
                <w:sz w:val="24"/>
                <w:szCs w:val="24"/>
                <w:lang w:val="pt-BR"/>
              </w:rPr>
              <w:t xml:space="preserve">- </w:t>
            </w:r>
            <w:r w:rsidR="0045372A" w:rsidRPr="006C0D45">
              <w:rPr>
                <w:sz w:val="24"/>
                <w:szCs w:val="24"/>
                <w:lang w:val="pt-BR"/>
              </w:rPr>
              <w:t>Kết quả thực tập tốt nghiệp có thể được tiếp nối, phát triển nâng cao trong đồ án tốt nghiệp. Q</w:t>
            </w:r>
            <w:r w:rsidR="0045372A" w:rsidRPr="006C0D45">
              <w:rPr>
                <w:sz w:val="24"/>
                <w:szCs w:val="24"/>
                <w:lang w:val="vi-VN"/>
              </w:rPr>
              <w:t xml:space="preserve">ua đợt thực tập, sinh viên sẽ làm quen với vai trò của người kỹ sư trong việc điều hành và quản lý </w:t>
            </w:r>
            <w:r w:rsidR="0045372A" w:rsidRPr="006C0D45">
              <w:rPr>
                <w:sz w:val="24"/>
                <w:szCs w:val="24"/>
                <w:lang w:val="pt-BR"/>
              </w:rPr>
              <w:t xml:space="preserve">các </w:t>
            </w:r>
            <w:r w:rsidR="0045372A" w:rsidRPr="006C0D45">
              <w:rPr>
                <w:sz w:val="24"/>
                <w:szCs w:val="24"/>
                <w:lang w:val="vi-VN"/>
              </w:rPr>
              <w:t>trạm</w:t>
            </w:r>
            <w:r w:rsidR="0045372A" w:rsidRPr="006C0D45">
              <w:rPr>
                <w:sz w:val="24"/>
                <w:szCs w:val="24"/>
                <w:lang w:val="pt-BR"/>
              </w:rPr>
              <w:t>, các nhà máy thuộc công nghệ kĩ thuật xử lí về môi trường.</w:t>
            </w:r>
          </w:p>
        </w:tc>
        <w:tc>
          <w:tcPr>
            <w:tcW w:w="244" w:type="pct"/>
            <w:vAlign w:val="center"/>
          </w:tcPr>
          <w:p w:rsidR="0045372A" w:rsidRPr="006C0D45" w:rsidRDefault="0045372A" w:rsidP="000D1663">
            <w:pPr>
              <w:spacing w:line="240" w:lineRule="atLeast"/>
              <w:jc w:val="center"/>
              <w:rPr>
                <w:sz w:val="24"/>
                <w:szCs w:val="24"/>
                <w:lang w:val="vi-VN" w:eastAsia="en-GB"/>
              </w:rPr>
            </w:pPr>
            <w:r w:rsidRPr="006C0D45">
              <w:rPr>
                <w:sz w:val="24"/>
                <w:szCs w:val="24"/>
                <w:lang w:val="vi-VN" w:eastAsia="en-GB"/>
              </w:rPr>
              <w:t>4</w:t>
            </w:r>
          </w:p>
        </w:tc>
        <w:tc>
          <w:tcPr>
            <w:tcW w:w="350" w:type="pct"/>
            <w:vAlign w:val="center"/>
          </w:tcPr>
          <w:p w:rsidR="0045372A"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8</w:t>
            </w:r>
          </w:p>
        </w:tc>
        <w:tc>
          <w:tcPr>
            <w:tcW w:w="489" w:type="pct"/>
            <w:vAlign w:val="center"/>
          </w:tcPr>
          <w:p w:rsidR="0045372A" w:rsidRPr="006C0D45" w:rsidRDefault="0045372A" w:rsidP="006C0D45">
            <w:pPr>
              <w:widowControl w:val="0"/>
              <w:tabs>
                <w:tab w:val="left" w:pos="851"/>
              </w:tabs>
              <w:spacing w:before="20" w:after="20" w:line="260" w:lineRule="exact"/>
              <w:jc w:val="both"/>
              <w:rPr>
                <w:sz w:val="24"/>
                <w:szCs w:val="24"/>
                <w:lang w:val="nl-NL"/>
              </w:rPr>
            </w:pPr>
            <w:r w:rsidRPr="006C0D45">
              <w:rPr>
                <w:sz w:val="24"/>
                <w:szCs w:val="24"/>
                <w:lang w:val="nl-NL"/>
              </w:rPr>
              <w:t>Thực hành và làm báo cáo tốt nghiệp</w:t>
            </w:r>
          </w:p>
        </w:tc>
      </w:tr>
      <w:tr w:rsidR="0045372A" w:rsidRPr="00732A70" w:rsidTr="000D1663">
        <w:tc>
          <w:tcPr>
            <w:tcW w:w="280" w:type="pct"/>
            <w:vAlign w:val="center"/>
          </w:tcPr>
          <w:p w:rsidR="0045372A" w:rsidRPr="006C0D45" w:rsidRDefault="0045372A" w:rsidP="000D1663">
            <w:pPr>
              <w:widowControl w:val="0"/>
              <w:tabs>
                <w:tab w:val="left" w:pos="851"/>
              </w:tabs>
              <w:spacing w:before="20" w:after="20" w:line="260" w:lineRule="exact"/>
              <w:jc w:val="center"/>
              <w:rPr>
                <w:sz w:val="24"/>
                <w:szCs w:val="24"/>
                <w:lang w:val="nl-NL"/>
              </w:rPr>
            </w:pPr>
            <w:r w:rsidRPr="006C0D45">
              <w:rPr>
                <w:sz w:val="24"/>
                <w:szCs w:val="24"/>
                <w:lang w:val="nl-NL"/>
              </w:rPr>
              <w:t>58</w:t>
            </w:r>
          </w:p>
        </w:tc>
        <w:tc>
          <w:tcPr>
            <w:tcW w:w="839" w:type="pct"/>
            <w:vAlign w:val="center"/>
          </w:tcPr>
          <w:p w:rsidR="0045372A" w:rsidRPr="006C0D45" w:rsidRDefault="0045372A" w:rsidP="000D1663">
            <w:pPr>
              <w:spacing w:line="240" w:lineRule="atLeast"/>
              <w:rPr>
                <w:sz w:val="24"/>
                <w:szCs w:val="24"/>
                <w:lang w:eastAsia="en-GB"/>
              </w:rPr>
            </w:pPr>
            <w:r w:rsidRPr="006C0D45">
              <w:rPr>
                <w:sz w:val="24"/>
                <w:szCs w:val="24"/>
                <w:lang w:val="vi-VN" w:eastAsia="en-GB"/>
              </w:rPr>
              <w:t>Đồ án tốt nghiệp</w:t>
            </w:r>
          </w:p>
        </w:tc>
        <w:tc>
          <w:tcPr>
            <w:tcW w:w="2798" w:type="pct"/>
            <w:vAlign w:val="center"/>
          </w:tcPr>
          <w:p w:rsidR="0045372A" w:rsidRPr="006C0D45" w:rsidRDefault="000D1663" w:rsidP="000D1663">
            <w:pPr>
              <w:spacing w:before="20" w:after="20" w:line="260" w:lineRule="exact"/>
              <w:jc w:val="both"/>
              <w:rPr>
                <w:sz w:val="24"/>
                <w:szCs w:val="24"/>
                <w:lang w:val="pt-BR"/>
              </w:rPr>
            </w:pPr>
            <w:r w:rsidRPr="006C0D45">
              <w:rPr>
                <w:sz w:val="24"/>
                <w:szCs w:val="24"/>
                <w:lang w:val="pt-BR"/>
              </w:rPr>
              <w:t xml:space="preserve">- </w:t>
            </w:r>
            <w:r w:rsidR="0045372A" w:rsidRPr="006C0D45">
              <w:rPr>
                <w:sz w:val="24"/>
                <w:szCs w:val="24"/>
                <w:lang w:val="pt-BR"/>
              </w:rPr>
              <w:t>Sinh viên tiến hành tự nghiên cứu dưới sự hướng dẫn của giảng viên, với một đề tài nghiên cứu thuộc lĩnh vực ngành k kỹ thuật môi trường. Kết quả đồ án giải quyết tương đối trọn vẹn một vấn đề kỹ thuật đặt ra.</w:t>
            </w:r>
          </w:p>
        </w:tc>
        <w:tc>
          <w:tcPr>
            <w:tcW w:w="244" w:type="pct"/>
            <w:vAlign w:val="center"/>
          </w:tcPr>
          <w:p w:rsidR="0045372A" w:rsidRPr="006C0D45" w:rsidRDefault="0045372A" w:rsidP="000D1663">
            <w:pPr>
              <w:spacing w:line="240" w:lineRule="atLeast"/>
              <w:jc w:val="center"/>
              <w:rPr>
                <w:sz w:val="24"/>
                <w:szCs w:val="24"/>
                <w:lang w:eastAsia="en-GB"/>
              </w:rPr>
            </w:pPr>
            <w:r w:rsidRPr="006C0D45">
              <w:rPr>
                <w:sz w:val="24"/>
                <w:szCs w:val="24"/>
                <w:lang w:eastAsia="en-GB"/>
              </w:rPr>
              <w:t>10</w:t>
            </w:r>
          </w:p>
        </w:tc>
        <w:tc>
          <w:tcPr>
            <w:tcW w:w="350" w:type="pct"/>
            <w:vAlign w:val="center"/>
          </w:tcPr>
          <w:p w:rsidR="0045372A" w:rsidRPr="006C0D45" w:rsidRDefault="00A800AD" w:rsidP="000D1663">
            <w:pPr>
              <w:widowControl w:val="0"/>
              <w:tabs>
                <w:tab w:val="left" w:pos="851"/>
              </w:tabs>
              <w:spacing w:before="20" w:after="20" w:line="260" w:lineRule="exact"/>
              <w:jc w:val="center"/>
              <w:rPr>
                <w:sz w:val="24"/>
                <w:szCs w:val="24"/>
                <w:lang w:val="nl-NL"/>
              </w:rPr>
            </w:pPr>
            <w:r w:rsidRPr="006C0D45">
              <w:rPr>
                <w:sz w:val="24"/>
                <w:szCs w:val="24"/>
                <w:lang w:val="nl-NL"/>
              </w:rPr>
              <w:t>8</w:t>
            </w:r>
          </w:p>
        </w:tc>
        <w:tc>
          <w:tcPr>
            <w:tcW w:w="489" w:type="pct"/>
            <w:vAlign w:val="center"/>
          </w:tcPr>
          <w:p w:rsidR="0045372A" w:rsidRPr="006C0D45" w:rsidRDefault="0045372A" w:rsidP="006C0D45">
            <w:pPr>
              <w:widowControl w:val="0"/>
              <w:tabs>
                <w:tab w:val="left" w:pos="851"/>
              </w:tabs>
              <w:spacing w:before="20" w:after="20" w:line="260" w:lineRule="exact"/>
              <w:jc w:val="both"/>
              <w:rPr>
                <w:sz w:val="24"/>
                <w:szCs w:val="24"/>
                <w:lang w:val="nl-NL"/>
              </w:rPr>
            </w:pPr>
            <w:r w:rsidRPr="006C0D45">
              <w:rPr>
                <w:sz w:val="24"/>
                <w:szCs w:val="24"/>
                <w:lang w:val="nl-NL"/>
              </w:rPr>
              <w:t xml:space="preserve">Bảo vệ đồ án tốt nghiệp trước Hội </w:t>
            </w:r>
            <w:r w:rsidRPr="006C0D45">
              <w:rPr>
                <w:sz w:val="24"/>
                <w:szCs w:val="24"/>
                <w:lang w:val="nl-NL"/>
              </w:rPr>
              <w:lastRenderedPageBreak/>
              <w:t>đồng đánh giá theo QĐ thành lập của Trường</w:t>
            </w:r>
          </w:p>
        </w:tc>
      </w:tr>
    </w:tbl>
    <w:p w:rsidR="00120821" w:rsidRPr="00625969" w:rsidRDefault="00120821" w:rsidP="00120821">
      <w:pPr>
        <w:widowControl w:val="0"/>
        <w:tabs>
          <w:tab w:val="left" w:pos="851"/>
        </w:tabs>
        <w:spacing w:before="80" w:after="120" w:line="260" w:lineRule="exact"/>
        <w:ind w:firstLine="454"/>
        <w:jc w:val="both"/>
        <w:rPr>
          <w:b/>
          <w:spacing w:val="-4"/>
          <w:sz w:val="26"/>
          <w:szCs w:val="26"/>
          <w:lang w:val="nl-NL"/>
        </w:rPr>
      </w:pPr>
      <w:r w:rsidRPr="00625969">
        <w:rPr>
          <w:b/>
          <w:spacing w:val="-4"/>
          <w:sz w:val="26"/>
          <w:szCs w:val="26"/>
          <w:lang w:val="nl-NL"/>
        </w:rPr>
        <w:lastRenderedPageBreak/>
        <w:t>D. Công khai thông tin về giáo trình, tài liệu tham khảo do cơ sở giáo dục tổ chức biên soạn</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8"/>
        <w:gridCol w:w="5418"/>
        <w:gridCol w:w="2088"/>
        <w:gridCol w:w="4344"/>
      </w:tblGrid>
      <w:tr w:rsidR="00120821" w:rsidRPr="00732A70" w:rsidTr="009B6805">
        <w:tc>
          <w:tcPr>
            <w:tcW w:w="395"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STT</w:t>
            </w:r>
          </w:p>
        </w:tc>
        <w:tc>
          <w:tcPr>
            <w:tcW w:w="2105"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Tên giáo trình, tài liệu tham khảo (kể cả giáo trình điện tử)</w:t>
            </w:r>
          </w:p>
        </w:tc>
        <w:tc>
          <w:tcPr>
            <w:tcW w:w="811"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 xml:space="preserve">Năm </w:t>
            </w:r>
          </w:p>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xuất bản</w:t>
            </w:r>
          </w:p>
        </w:tc>
        <w:tc>
          <w:tcPr>
            <w:tcW w:w="1688"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Kế hoạch soạn thảo giáo trình, tài liệu tham khảo (kể cả giáo trình điện tử)</w:t>
            </w:r>
          </w:p>
        </w:tc>
      </w:tr>
      <w:tr w:rsidR="00120821" w:rsidRPr="0039677C" w:rsidTr="009B6805">
        <w:tc>
          <w:tcPr>
            <w:tcW w:w="395" w:type="pct"/>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1</w:t>
            </w:r>
          </w:p>
        </w:tc>
        <w:tc>
          <w:tcPr>
            <w:tcW w:w="2105"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811"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1688" w:type="pct"/>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120821" w:rsidRPr="0039677C" w:rsidTr="009B6805">
        <w:tc>
          <w:tcPr>
            <w:tcW w:w="395" w:type="pct"/>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2</w:t>
            </w:r>
          </w:p>
        </w:tc>
        <w:tc>
          <w:tcPr>
            <w:tcW w:w="2105"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811"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1688" w:type="pct"/>
          </w:tcPr>
          <w:p w:rsidR="00120821" w:rsidRPr="0039677C" w:rsidRDefault="00120821" w:rsidP="009B6805">
            <w:pPr>
              <w:widowControl w:val="0"/>
              <w:tabs>
                <w:tab w:val="left" w:pos="851"/>
              </w:tabs>
              <w:spacing w:before="20" w:after="20" w:line="260" w:lineRule="exact"/>
              <w:jc w:val="both"/>
              <w:rPr>
                <w:sz w:val="26"/>
                <w:szCs w:val="26"/>
                <w:lang w:val="nl-NL"/>
              </w:rPr>
            </w:pPr>
          </w:p>
        </w:tc>
      </w:tr>
    </w:tbl>
    <w:p w:rsidR="00120821" w:rsidRPr="00625969" w:rsidRDefault="00120821" w:rsidP="00120821">
      <w:pPr>
        <w:widowControl w:val="0"/>
        <w:numPr>
          <w:ilvl w:val="0"/>
          <w:numId w:val="2"/>
        </w:numPr>
        <w:tabs>
          <w:tab w:val="left" w:pos="744"/>
        </w:tabs>
        <w:spacing w:before="80" w:after="120" w:line="260" w:lineRule="exact"/>
        <w:ind w:left="0" w:firstLine="454"/>
        <w:jc w:val="both"/>
        <w:rPr>
          <w:b/>
          <w:sz w:val="26"/>
          <w:szCs w:val="26"/>
          <w:lang w:val="nl-NL"/>
        </w:rPr>
      </w:pPr>
      <w:r w:rsidRPr="00625969">
        <w:rPr>
          <w:b/>
          <w:sz w:val="26"/>
          <w:szCs w:val="26"/>
          <w:lang w:val="nl-NL"/>
        </w:rPr>
        <w:t>Công khai thông tin về đồ án, khóa luận, luận văn, luận án tốt nghiệp</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9"/>
        <w:gridCol w:w="1071"/>
        <w:gridCol w:w="3535"/>
        <w:gridCol w:w="2268"/>
        <w:gridCol w:w="2410"/>
        <w:gridCol w:w="142"/>
        <w:gridCol w:w="2805"/>
      </w:tblGrid>
      <w:tr w:rsidR="00120821" w:rsidRPr="0039677C" w:rsidTr="00667E4F">
        <w:tc>
          <w:tcPr>
            <w:tcW w:w="669"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TT</w:t>
            </w:r>
          </w:p>
        </w:tc>
        <w:tc>
          <w:tcPr>
            <w:tcW w:w="1071"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Trình độ đào tạo</w:t>
            </w:r>
          </w:p>
        </w:tc>
        <w:tc>
          <w:tcPr>
            <w:tcW w:w="3535"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Tên đề tài</w:t>
            </w:r>
          </w:p>
        </w:tc>
        <w:tc>
          <w:tcPr>
            <w:tcW w:w="2268"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 xml:space="preserve">Họ và tên </w:t>
            </w:r>
          </w:p>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người thực hiện</w:t>
            </w:r>
          </w:p>
        </w:tc>
        <w:tc>
          <w:tcPr>
            <w:tcW w:w="2552" w:type="dxa"/>
            <w:gridSpan w:val="2"/>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 xml:space="preserve">Họ và tên </w:t>
            </w:r>
          </w:p>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người hướng dẫn</w:t>
            </w:r>
          </w:p>
        </w:tc>
        <w:tc>
          <w:tcPr>
            <w:tcW w:w="2805"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Nội dung tóm tắt</w:t>
            </w:r>
          </w:p>
        </w:tc>
      </w:tr>
      <w:tr w:rsidR="00120821" w:rsidRPr="0039677C" w:rsidTr="00667E4F">
        <w:trPr>
          <w:trHeight w:val="132"/>
        </w:trPr>
        <w:tc>
          <w:tcPr>
            <w:tcW w:w="669" w:type="dxa"/>
          </w:tcPr>
          <w:p w:rsidR="00120821" w:rsidRPr="0006089C" w:rsidRDefault="00DD7737" w:rsidP="009B6805">
            <w:pPr>
              <w:widowControl w:val="0"/>
              <w:tabs>
                <w:tab w:val="left" w:pos="851"/>
              </w:tabs>
              <w:spacing w:before="20" w:after="20" w:line="260" w:lineRule="exact"/>
              <w:jc w:val="center"/>
              <w:rPr>
                <w:b/>
                <w:sz w:val="26"/>
                <w:szCs w:val="26"/>
                <w:lang w:val="nl-NL"/>
              </w:rPr>
            </w:pPr>
            <w:r w:rsidRPr="0006089C">
              <w:rPr>
                <w:b/>
                <w:sz w:val="26"/>
                <w:szCs w:val="26"/>
                <w:lang w:val="nl-NL"/>
              </w:rPr>
              <w:t>I</w:t>
            </w:r>
          </w:p>
        </w:tc>
        <w:tc>
          <w:tcPr>
            <w:tcW w:w="1071" w:type="dxa"/>
          </w:tcPr>
          <w:p w:rsidR="00120821" w:rsidRPr="0039677C" w:rsidRDefault="00120821" w:rsidP="009B6805">
            <w:pPr>
              <w:widowControl w:val="0"/>
              <w:tabs>
                <w:tab w:val="left" w:pos="851"/>
              </w:tabs>
              <w:spacing w:before="20" w:after="20" w:line="260" w:lineRule="exact"/>
              <w:jc w:val="both"/>
              <w:rPr>
                <w:b/>
                <w:sz w:val="26"/>
                <w:szCs w:val="26"/>
                <w:lang w:val="nl-NL"/>
              </w:rPr>
            </w:pPr>
            <w:r w:rsidRPr="0039677C">
              <w:rPr>
                <w:b/>
                <w:sz w:val="26"/>
                <w:szCs w:val="26"/>
                <w:lang w:val="nl-NL"/>
              </w:rPr>
              <w:t>Tiến sĩ</w:t>
            </w:r>
          </w:p>
        </w:tc>
        <w:tc>
          <w:tcPr>
            <w:tcW w:w="3535"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268"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552" w:type="dxa"/>
            <w:gridSpan w:val="2"/>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805" w:type="dxa"/>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120821" w:rsidRPr="0039677C" w:rsidTr="00667E4F">
        <w:tc>
          <w:tcPr>
            <w:tcW w:w="669" w:type="dxa"/>
          </w:tcPr>
          <w:p w:rsidR="00120821" w:rsidRPr="0006089C" w:rsidRDefault="00DD7737" w:rsidP="009B6805">
            <w:pPr>
              <w:widowControl w:val="0"/>
              <w:tabs>
                <w:tab w:val="left" w:pos="851"/>
              </w:tabs>
              <w:spacing w:before="20" w:after="20" w:line="260" w:lineRule="exact"/>
              <w:jc w:val="center"/>
              <w:rPr>
                <w:b/>
                <w:sz w:val="26"/>
                <w:szCs w:val="26"/>
                <w:lang w:val="nl-NL"/>
              </w:rPr>
            </w:pPr>
            <w:r w:rsidRPr="0006089C">
              <w:rPr>
                <w:b/>
                <w:sz w:val="26"/>
                <w:szCs w:val="26"/>
                <w:lang w:val="nl-NL"/>
              </w:rPr>
              <w:t>II</w:t>
            </w:r>
          </w:p>
        </w:tc>
        <w:tc>
          <w:tcPr>
            <w:tcW w:w="1071" w:type="dxa"/>
          </w:tcPr>
          <w:p w:rsidR="00120821" w:rsidRPr="0039677C" w:rsidRDefault="00120821" w:rsidP="009B6805">
            <w:pPr>
              <w:widowControl w:val="0"/>
              <w:tabs>
                <w:tab w:val="left" w:pos="851"/>
              </w:tabs>
              <w:spacing w:before="20" w:after="20" w:line="260" w:lineRule="exact"/>
              <w:jc w:val="both"/>
              <w:rPr>
                <w:b/>
                <w:sz w:val="26"/>
                <w:szCs w:val="26"/>
                <w:lang w:val="nl-NL"/>
              </w:rPr>
            </w:pPr>
            <w:r w:rsidRPr="0039677C">
              <w:rPr>
                <w:b/>
                <w:sz w:val="26"/>
                <w:szCs w:val="26"/>
                <w:lang w:val="nl-NL"/>
              </w:rPr>
              <w:t>Thạc sĩ</w:t>
            </w:r>
          </w:p>
        </w:tc>
        <w:tc>
          <w:tcPr>
            <w:tcW w:w="3535"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268"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552" w:type="dxa"/>
            <w:gridSpan w:val="2"/>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805" w:type="dxa"/>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120821" w:rsidRPr="0039677C" w:rsidTr="00667E4F">
        <w:tc>
          <w:tcPr>
            <w:tcW w:w="669" w:type="dxa"/>
          </w:tcPr>
          <w:p w:rsidR="00120821" w:rsidRPr="0006089C" w:rsidRDefault="00DD7737" w:rsidP="009B6805">
            <w:pPr>
              <w:widowControl w:val="0"/>
              <w:tabs>
                <w:tab w:val="left" w:pos="851"/>
              </w:tabs>
              <w:spacing w:before="20" w:after="20" w:line="260" w:lineRule="exact"/>
              <w:jc w:val="center"/>
              <w:rPr>
                <w:b/>
                <w:sz w:val="26"/>
                <w:szCs w:val="26"/>
                <w:lang w:val="nl-NL"/>
              </w:rPr>
            </w:pPr>
            <w:r w:rsidRPr="0006089C">
              <w:rPr>
                <w:b/>
                <w:sz w:val="26"/>
                <w:szCs w:val="26"/>
                <w:lang w:val="nl-NL"/>
              </w:rPr>
              <w:t>III</w:t>
            </w:r>
          </w:p>
        </w:tc>
        <w:tc>
          <w:tcPr>
            <w:tcW w:w="1071" w:type="dxa"/>
          </w:tcPr>
          <w:p w:rsidR="00120821" w:rsidRPr="0039677C" w:rsidRDefault="00120821" w:rsidP="009B6805">
            <w:pPr>
              <w:widowControl w:val="0"/>
              <w:tabs>
                <w:tab w:val="left" w:pos="851"/>
              </w:tabs>
              <w:spacing w:before="20" w:after="20" w:line="260" w:lineRule="exact"/>
              <w:jc w:val="both"/>
              <w:rPr>
                <w:b/>
                <w:sz w:val="26"/>
                <w:szCs w:val="26"/>
                <w:lang w:val="nl-NL"/>
              </w:rPr>
            </w:pPr>
            <w:r w:rsidRPr="0039677C">
              <w:rPr>
                <w:b/>
                <w:sz w:val="26"/>
                <w:szCs w:val="26"/>
                <w:lang w:val="nl-NL"/>
              </w:rPr>
              <w:t>Đại học</w:t>
            </w:r>
          </w:p>
        </w:tc>
        <w:tc>
          <w:tcPr>
            <w:tcW w:w="3535"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268"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552" w:type="dxa"/>
            <w:gridSpan w:val="2"/>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805" w:type="dxa"/>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DD7737" w:rsidRPr="0039677C" w:rsidTr="00DD7737">
        <w:tc>
          <w:tcPr>
            <w:tcW w:w="12900" w:type="dxa"/>
            <w:gridSpan w:val="7"/>
          </w:tcPr>
          <w:p w:rsidR="00DD7737" w:rsidRPr="00DF01AA" w:rsidRDefault="001118E7" w:rsidP="009B6805">
            <w:pPr>
              <w:widowControl w:val="0"/>
              <w:tabs>
                <w:tab w:val="left" w:pos="851"/>
              </w:tabs>
              <w:spacing w:before="20" w:after="20" w:line="260" w:lineRule="exact"/>
              <w:ind w:firstLine="552"/>
              <w:jc w:val="both"/>
              <w:rPr>
                <w:b/>
                <w:sz w:val="24"/>
                <w:szCs w:val="24"/>
                <w:lang w:val="nl-NL"/>
              </w:rPr>
            </w:pPr>
            <w:r>
              <w:rPr>
                <w:b/>
                <w:sz w:val="24"/>
                <w:szCs w:val="24"/>
                <w:lang w:val="nl-NL"/>
              </w:rPr>
              <w:t>Khóa tốt nghiệp năm 2019</w:t>
            </w:r>
          </w:p>
          <w:p w:rsidR="00DD7737" w:rsidRPr="00DF01AA" w:rsidRDefault="00DD7737" w:rsidP="006F6E96">
            <w:pPr>
              <w:widowControl w:val="0"/>
              <w:tabs>
                <w:tab w:val="left" w:pos="851"/>
              </w:tabs>
              <w:spacing w:before="20" w:after="20" w:line="260" w:lineRule="exact"/>
              <w:ind w:firstLine="552"/>
              <w:jc w:val="both"/>
              <w:rPr>
                <w:sz w:val="24"/>
                <w:szCs w:val="24"/>
                <w:lang w:val="nl-NL"/>
              </w:rPr>
            </w:pPr>
            <w:r w:rsidRPr="00DF01AA">
              <w:rPr>
                <w:b/>
                <w:sz w:val="24"/>
                <w:szCs w:val="24"/>
                <w:lang w:val="nl-NL"/>
              </w:rPr>
              <w:t xml:space="preserve">Ngành: </w:t>
            </w:r>
            <w:r w:rsidR="006F6E96" w:rsidRPr="00DF01AA">
              <w:rPr>
                <w:b/>
                <w:sz w:val="24"/>
                <w:szCs w:val="24"/>
                <w:lang w:val="nl-NL"/>
              </w:rPr>
              <w:t>Kỹ thuật công trình xây dựng</w:t>
            </w:r>
          </w:p>
        </w:tc>
      </w:tr>
      <w:tr w:rsidR="006F6E96" w:rsidRPr="0039677C"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w:t>
            </w:r>
          </w:p>
        </w:tc>
        <w:tc>
          <w:tcPr>
            <w:tcW w:w="1071" w:type="dxa"/>
            <w:vMerge w:val="restart"/>
          </w:tcPr>
          <w:p w:rsidR="006F6E96" w:rsidRPr="0006089C" w:rsidRDefault="006F6E96" w:rsidP="00CF4B1A">
            <w:pPr>
              <w:spacing w:before="60" w:line="100" w:lineRule="atLeast"/>
              <w:jc w:val="center"/>
              <w:rPr>
                <w:b/>
                <w:sz w:val="24"/>
                <w:szCs w:val="24"/>
              </w:rPr>
            </w:pPr>
            <w:r w:rsidRPr="0006089C">
              <w:rPr>
                <w:b/>
                <w:sz w:val="24"/>
                <w:szCs w:val="24"/>
              </w:rPr>
              <w:t>Đại học</w:t>
            </w:r>
          </w:p>
        </w:tc>
        <w:tc>
          <w:tcPr>
            <w:tcW w:w="3535" w:type="dxa"/>
          </w:tcPr>
          <w:p w:rsidR="006F6E96" w:rsidRPr="006F6E96" w:rsidRDefault="006F6E96" w:rsidP="00285326">
            <w:pPr>
              <w:widowControl w:val="0"/>
              <w:tabs>
                <w:tab w:val="left" w:pos="851"/>
              </w:tabs>
              <w:spacing w:before="20" w:after="20" w:line="260" w:lineRule="exact"/>
              <w:rPr>
                <w:sz w:val="24"/>
                <w:szCs w:val="24"/>
                <w:lang w:val="nl-NL"/>
              </w:rPr>
            </w:pPr>
            <w:r w:rsidRPr="006F6E96">
              <w:rPr>
                <w:color w:val="000000"/>
                <w:sz w:val="24"/>
                <w:szCs w:val="24"/>
                <w:lang w:val="vi-VN"/>
              </w:rPr>
              <w:t>Chung cư cao cấp</w:t>
            </w:r>
            <w:r w:rsidRPr="006F6E96">
              <w:rPr>
                <w:color w:val="000000"/>
                <w:sz w:val="24"/>
                <w:szCs w:val="24"/>
              </w:rPr>
              <w:t xml:space="preserve"> - </w:t>
            </w:r>
            <w:r w:rsidRPr="006F6E96">
              <w:rPr>
                <w:color w:val="000000"/>
                <w:sz w:val="24"/>
                <w:szCs w:val="24"/>
                <w:lang w:val="vi-VN"/>
              </w:rPr>
              <w:t>Hồ Chí Minh</w:t>
            </w:r>
          </w:p>
        </w:tc>
        <w:tc>
          <w:tcPr>
            <w:tcW w:w="2268" w:type="dxa"/>
          </w:tcPr>
          <w:p w:rsidR="006F6E96" w:rsidRPr="006F6E96" w:rsidRDefault="006F6E96" w:rsidP="00285326">
            <w:pPr>
              <w:widowControl w:val="0"/>
              <w:tabs>
                <w:tab w:val="left" w:pos="851"/>
              </w:tabs>
              <w:spacing w:before="20" w:after="20" w:line="260" w:lineRule="exact"/>
              <w:rPr>
                <w:sz w:val="24"/>
                <w:szCs w:val="24"/>
                <w:lang w:val="nl-NL"/>
              </w:rPr>
            </w:pPr>
            <w:r w:rsidRPr="006F6E96">
              <w:rPr>
                <w:color w:val="000000"/>
                <w:sz w:val="24"/>
                <w:szCs w:val="24"/>
              </w:rPr>
              <w:t>Trịnh Hồng</w:t>
            </w:r>
            <w:r w:rsidRPr="006F6E96">
              <w:rPr>
                <w:color w:val="000000"/>
                <w:sz w:val="24"/>
                <w:szCs w:val="24"/>
                <w:lang w:val="vi-VN"/>
              </w:rPr>
              <w:t xml:space="preserve"> </w:t>
            </w:r>
            <w:r w:rsidRPr="006F6E96">
              <w:rPr>
                <w:color w:val="000000"/>
                <w:sz w:val="24"/>
                <w:szCs w:val="24"/>
              </w:rPr>
              <w:t>Ân</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Ths. </w:t>
            </w:r>
            <w:r w:rsidRPr="006F6E96">
              <w:rPr>
                <w:bCs/>
                <w:sz w:val="24"/>
                <w:szCs w:val="24"/>
                <w:lang w:eastAsia="vi-VN"/>
              </w:rPr>
              <w:t>Đoàn Thị Lan (Kiến trúc)</w:t>
            </w:r>
          </w:p>
          <w:p w:rsidR="006F6E96" w:rsidRDefault="006F6E96" w:rsidP="00285326">
            <w:pPr>
              <w:widowControl w:val="0"/>
              <w:tabs>
                <w:tab w:val="left" w:pos="851"/>
              </w:tabs>
              <w:spacing w:before="20" w:after="20" w:line="260" w:lineRule="exact"/>
              <w:rPr>
                <w:sz w:val="24"/>
                <w:szCs w:val="24"/>
                <w:lang w:val="nl-NL"/>
              </w:rPr>
            </w:pP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Đoàn Hoàng Tài (Kết cấu, kỹ thuật thi công)</w:t>
            </w:r>
          </w:p>
        </w:tc>
        <w:tc>
          <w:tcPr>
            <w:tcW w:w="2947" w:type="dxa"/>
            <w:gridSpan w:val="2"/>
          </w:tcPr>
          <w:p w:rsidR="006F6E96" w:rsidRPr="006F6E96" w:rsidRDefault="006F6E96" w:rsidP="00285326">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285326">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285326">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2</w:t>
            </w:r>
          </w:p>
        </w:tc>
        <w:tc>
          <w:tcPr>
            <w:tcW w:w="1071" w:type="dxa"/>
            <w:vMerge/>
          </w:tcPr>
          <w:p w:rsidR="006F6E96" w:rsidRPr="00DF01AA" w:rsidRDefault="006F6E96" w:rsidP="00CF4B1A">
            <w:pPr>
              <w:spacing w:before="60" w:line="100" w:lineRule="atLeast"/>
              <w:jc w:val="center"/>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Hồng Bàng- Cần Thơ</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Trần Anh</w:t>
            </w:r>
            <w:r w:rsidRPr="006F6E96">
              <w:rPr>
                <w:color w:val="000000"/>
                <w:sz w:val="24"/>
                <w:szCs w:val="24"/>
                <w:lang w:val="vi-VN"/>
              </w:rPr>
              <w:t xml:space="preserve"> </w:t>
            </w:r>
            <w:r w:rsidRPr="006F6E96">
              <w:rPr>
                <w:color w:val="000000"/>
                <w:sz w:val="24"/>
                <w:szCs w:val="24"/>
              </w:rPr>
              <w:t>Bảo</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Hoàng Đức Anh Vũ (Kiến trúc)</w:t>
            </w: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Phạm Văn Lê Cường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lastRenderedPageBreak/>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3</w:t>
            </w:r>
          </w:p>
        </w:tc>
        <w:tc>
          <w:tcPr>
            <w:tcW w:w="1071" w:type="dxa"/>
            <w:vMerge/>
          </w:tcPr>
          <w:p w:rsidR="006F6E96" w:rsidRPr="00DF01AA" w:rsidRDefault="006F6E96" w:rsidP="00CF4B1A">
            <w:pPr>
              <w:pStyle w:val="ListParagraph"/>
              <w:spacing w:after="0"/>
              <w:ind w:left="0"/>
              <w:rPr>
                <w:rFonts w:ascii="Times New Roman" w:hAnsi="Times New Roman" w:cs="Times New Roman"/>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Vinahome - Bình Định</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Dương Văn</w:t>
            </w:r>
            <w:r w:rsidRPr="006F6E96">
              <w:rPr>
                <w:color w:val="000000"/>
                <w:sz w:val="24"/>
                <w:szCs w:val="24"/>
                <w:lang w:val="vi-VN"/>
              </w:rPr>
              <w:t xml:space="preserve"> </w:t>
            </w:r>
            <w:r w:rsidRPr="006F6E96">
              <w:rPr>
                <w:color w:val="000000"/>
                <w:sz w:val="24"/>
                <w:szCs w:val="24"/>
              </w:rPr>
              <w:t>Cương</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Đoàn Thị Lan (Kiến trúc)</w:t>
            </w:r>
          </w:p>
          <w:p w:rsidR="006F6E96" w:rsidRDefault="006F6E96" w:rsidP="00285326">
            <w:pPr>
              <w:widowControl w:val="0"/>
              <w:tabs>
                <w:tab w:val="left" w:pos="851"/>
              </w:tabs>
              <w:spacing w:before="20" w:after="20" w:line="260" w:lineRule="exact"/>
              <w:rPr>
                <w:sz w:val="24"/>
                <w:szCs w:val="24"/>
                <w:lang w:val="nl-NL"/>
              </w:rPr>
            </w:pP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sidRPr="006F6E96">
              <w:rPr>
                <w:bCs/>
                <w:sz w:val="24"/>
                <w:szCs w:val="24"/>
                <w:lang w:eastAsia="vi-VN"/>
              </w:rPr>
              <w:t>Đoàn Hoàng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4</w:t>
            </w:r>
          </w:p>
        </w:tc>
        <w:tc>
          <w:tcPr>
            <w:tcW w:w="1071" w:type="dxa"/>
            <w:vMerge/>
          </w:tcPr>
          <w:p w:rsidR="006F6E96" w:rsidRPr="00DF01AA" w:rsidRDefault="006F6E96" w:rsidP="00CF4B1A">
            <w:pPr>
              <w:pStyle w:val="ListParagraph"/>
              <w:spacing w:after="0"/>
              <w:ind w:left="0"/>
              <w:rPr>
                <w:rFonts w:ascii="Times New Roman" w:hAnsi="Times New Roman" w:cs="Times New Roman"/>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thành phố Quy Nhơn - Bình Định</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Nguyễn Quang</w:t>
            </w:r>
            <w:r w:rsidRPr="006F6E96">
              <w:rPr>
                <w:color w:val="000000"/>
                <w:sz w:val="24"/>
                <w:szCs w:val="24"/>
                <w:lang w:val="vi-VN"/>
              </w:rPr>
              <w:t xml:space="preserve"> </w:t>
            </w:r>
            <w:r w:rsidRPr="006F6E96">
              <w:rPr>
                <w:color w:val="000000"/>
                <w:sz w:val="24"/>
                <w:szCs w:val="24"/>
              </w:rPr>
              <w:t>Đạt</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Hoàng Đức Anh Vũ (Kiến trúc)</w:t>
            </w:r>
          </w:p>
          <w:p w:rsidR="006F6E96" w:rsidRDefault="006F6E96" w:rsidP="00285326">
            <w:pPr>
              <w:widowControl w:val="0"/>
              <w:tabs>
                <w:tab w:val="left" w:pos="851"/>
              </w:tabs>
              <w:spacing w:before="20" w:after="20" w:line="260" w:lineRule="exact"/>
              <w:rPr>
                <w:sz w:val="24"/>
                <w:szCs w:val="24"/>
                <w:lang w:val="nl-NL"/>
              </w:rPr>
            </w:pP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Nguyễn Thị Tuyết Mai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5</w:t>
            </w:r>
          </w:p>
        </w:tc>
        <w:tc>
          <w:tcPr>
            <w:tcW w:w="1071" w:type="dxa"/>
            <w:vMerge/>
          </w:tcPr>
          <w:p w:rsidR="006F6E96" w:rsidRPr="00DF01AA" w:rsidRDefault="006F6E96" w:rsidP="00CF4B1A">
            <w:pPr>
              <w:spacing w:before="60" w:line="100" w:lineRule="atLeast"/>
              <w:jc w:val="center"/>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cao cấp - Quảng Trị</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Hồ Sỹ</w:t>
            </w:r>
            <w:r w:rsidRPr="006F6E96">
              <w:rPr>
                <w:color w:val="000000"/>
                <w:sz w:val="24"/>
                <w:szCs w:val="24"/>
                <w:lang w:val="vi-VN"/>
              </w:rPr>
              <w:t xml:space="preserve"> </w:t>
            </w:r>
            <w:r w:rsidRPr="006F6E96">
              <w:rPr>
                <w:color w:val="000000"/>
                <w:sz w:val="24"/>
                <w:szCs w:val="24"/>
              </w:rPr>
              <w:t>Đức</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Hoàng Đức Anh Vũ (Kiến trúc)</w:t>
            </w:r>
          </w:p>
          <w:p w:rsidR="006F6E96" w:rsidRDefault="006F6E96" w:rsidP="00285326">
            <w:pPr>
              <w:widowControl w:val="0"/>
              <w:tabs>
                <w:tab w:val="left" w:pos="851"/>
              </w:tabs>
              <w:spacing w:before="20" w:after="20" w:line="260" w:lineRule="exact"/>
              <w:rPr>
                <w:sz w:val="24"/>
                <w:szCs w:val="24"/>
                <w:lang w:val="nl-NL"/>
              </w:rPr>
            </w:pP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Nguyễn Thị Tuyết Mai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6</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Vinamax - Quảng Ngãi</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Phạm Phước Nam</w:t>
            </w:r>
            <w:r w:rsidRPr="006F6E96">
              <w:rPr>
                <w:color w:val="000000"/>
                <w:sz w:val="24"/>
                <w:szCs w:val="24"/>
                <w:lang w:val="vi-VN"/>
              </w:rPr>
              <w:t xml:space="preserve"> </w:t>
            </w:r>
            <w:r w:rsidRPr="006F6E96">
              <w:rPr>
                <w:color w:val="000000"/>
                <w:sz w:val="24"/>
                <w:szCs w:val="24"/>
              </w:rPr>
              <w:t>Khánh</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Hoàng Đức Anh Vũ (Kiến trúc)</w:t>
            </w:r>
          </w:p>
          <w:p w:rsidR="006F6E96" w:rsidRDefault="006F6E96" w:rsidP="00285326">
            <w:pPr>
              <w:widowControl w:val="0"/>
              <w:tabs>
                <w:tab w:val="left" w:pos="851"/>
              </w:tabs>
              <w:spacing w:before="20" w:after="20" w:line="260" w:lineRule="exact"/>
              <w:rPr>
                <w:sz w:val="24"/>
                <w:szCs w:val="24"/>
                <w:lang w:val="nl-NL"/>
              </w:rPr>
            </w:pP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Đoàn Hoàng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7</w:t>
            </w:r>
          </w:p>
        </w:tc>
        <w:tc>
          <w:tcPr>
            <w:tcW w:w="1071" w:type="dxa"/>
            <w:vMerge/>
          </w:tcPr>
          <w:p w:rsidR="006F6E96" w:rsidRPr="00DF01AA" w:rsidRDefault="006F6E96" w:rsidP="00CF4B1A">
            <w:pPr>
              <w:pStyle w:val="ListParagraph"/>
              <w:spacing w:after="0"/>
              <w:ind w:left="0"/>
              <w:rPr>
                <w:rFonts w:ascii="Times New Roman" w:hAnsi="Times New Roman" w:cs="Times New Roman"/>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sz w:val="24"/>
                <w:szCs w:val="24"/>
              </w:rPr>
              <w:t>Trụ sở tài chính – Phú Yên</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sz w:val="24"/>
                <w:szCs w:val="24"/>
              </w:rPr>
              <w:t>Nguyễn Gia Ngọc Khánh</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Hoàng Đức Anh Vũ (Kiến trúc)</w:t>
            </w:r>
          </w:p>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 xml:space="preserve">Cao Xuân Hiển (Kết cấu, kỹ thuật thi </w:t>
            </w:r>
            <w:r w:rsidRPr="006F6E96">
              <w:rPr>
                <w:bCs/>
                <w:sz w:val="24"/>
                <w:szCs w:val="24"/>
                <w:lang w:eastAsia="vi-VN"/>
              </w:rPr>
              <w:lastRenderedPageBreak/>
              <w:t>công)</w:t>
            </w: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Lê Tuấn Vũ</w:t>
            </w:r>
            <w:r w:rsidR="00285326">
              <w:rPr>
                <w:bCs/>
                <w:sz w:val="24"/>
                <w:szCs w:val="24"/>
                <w:lang w:eastAsia="vi-VN"/>
              </w:rPr>
              <w:t xml:space="preserve"> </w:t>
            </w:r>
            <w:r w:rsidRPr="006F6E96">
              <w:rPr>
                <w:bCs/>
                <w:sz w:val="24"/>
                <w:szCs w:val="24"/>
                <w:lang w:eastAsia="vi-VN"/>
              </w:rPr>
              <w:t xml:space="preserve"> (Tổ chức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lastRenderedPageBreak/>
              <w:t>- Thể hiện các mặt bằng, mặt đứng, mặt cắt trụ sở.</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 kỹ thuật thi công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lastRenderedPageBreak/>
              <w:t>- Tổ chức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8</w:t>
            </w:r>
          </w:p>
        </w:tc>
        <w:tc>
          <w:tcPr>
            <w:tcW w:w="1071" w:type="dxa"/>
            <w:vMerge/>
          </w:tcPr>
          <w:p w:rsidR="006F6E96" w:rsidRPr="00DF01AA" w:rsidRDefault="006F6E96" w:rsidP="00CF4B1A">
            <w:pPr>
              <w:pStyle w:val="ListParagraph"/>
              <w:spacing w:after="0"/>
              <w:ind w:left="0"/>
              <w:rPr>
                <w:rFonts w:ascii="Times New Roman" w:hAnsi="Times New Roman" w:cs="Times New Roman"/>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rPr>
              <w:t>Văn phòng cho thuê và trung tâm thương mại Nha Trang – Khánh Hòa</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sz w:val="24"/>
                <w:szCs w:val="24"/>
              </w:rPr>
              <w:t>Tống Phước Anh Khoa</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Hoàng Đức Anh Vũ (Kiến trúc)</w:t>
            </w:r>
          </w:p>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Ts.</w:t>
            </w:r>
            <w:r>
              <w:rPr>
                <w:sz w:val="24"/>
                <w:szCs w:val="24"/>
                <w:lang w:val="nl-NL"/>
              </w:rPr>
              <w:t xml:space="preserve"> </w:t>
            </w:r>
            <w:r w:rsidRPr="006F6E96">
              <w:rPr>
                <w:bCs/>
                <w:sz w:val="24"/>
                <w:szCs w:val="24"/>
                <w:lang w:eastAsia="vi-VN"/>
              </w:rPr>
              <w:t>Hồ Sỹ Thái (Kết cấu, kỹ thuật thi công)</w:t>
            </w: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Lê Tuấn Vũ</w:t>
            </w:r>
            <w:r w:rsidR="00285326">
              <w:rPr>
                <w:bCs/>
                <w:sz w:val="24"/>
                <w:szCs w:val="24"/>
                <w:lang w:eastAsia="vi-VN"/>
              </w:rPr>
              <w:t xml:space="preserve"> </w:t>
            </w:r>
            <w:r w:rsidRPr="006F6E96">
              <w:rPr>
                <w:bCs/>
                <w:sz w:val="24"/>
                <w:szCs w:val="24"/>
                <w:lang w:eastAsia="vi-VN"/>
              </w:rPr>
              <w:t xml:space="preserve"> (Tổ chức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văn phòng.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 kỹ thuật thi công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Tổ chức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9</w:t>
            </w:r>
          </w:p>
        </w:tc>
        <w:tc>
          <w:tcPr>
            <w:tcW w:w="1071" w:type="dxa"/>
            <w:vMerge/>
          </w:tcPr>
          <w:p w:rsidR="006F6E96" w:rsidRPr="00DF01AA" w:rsidRDefault="006F6E96" w:rsidP="00CF4B1A">
            <w:pPr>
              <w:pStyle w:val="ListParagraph"/>
              <w:spacing w:after="0"/>
              <w:ind w:left="0"/>
              <w:rPr>
                <w:rFonts w:ascii="Times New Roman" w:eastAsia="Times New Roman" w:hAnsi="Times New Roman" w:cs="Times New Roman"/>
                <w:bCs/>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rPr>
              <w:t>Trụ sở làm việc công an – Quảng Nam</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sz w:val="24"/>
                <w:szCs w:val="24"/>
              </w:rPr>
              <w:t>Nguyễn Văn Khoa</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Đoàn Thị Lan (Kiến trúc)</w:t>
            </w:r>
          </w:p>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Ts.</w:t>
            </w:r>
            <w:r>
              <w:rPr>
                <w:sz w:val="24"/>
                <w:szCs w:val="24"/>
                <w:lang w:val="nl-NL"/>
              </w:rPr>
              <w:t xml:space="preserve"> </w:t>
            </w:r>
            <w:r w:rsidRPr="006F6E96">
              <w:rPr>
                <w:bCs/>
                <w:sz w:val="24"/>
                <w:szCs w:val="24"/>
                <w:lang w:eastAsia="vi-VN"/>
              </w:rPr>
              <w:t>Hồ Sỹ Thái (Kết cấu, kỹ thuật thi công)</w:t>
            </w:r>
          </w:p>
          <w:p w:rsidR="00667E4F"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 xml:space="preserve">Lê Tuấn Vũ </w:t>
            </w:r>
          </w:p>
          <w:p w:rsidR="006F6E96" w:rsidRPr="006F6E96" w:rsidRDefault="006F6E96" w:rsidP="00285326">
            <w:pPr>
              <w:widowControl w:val="0"/>
              <w:tabs>
                <w:tab w:val="left" w:pos="851"/>
              </w:tabs>
              <w:spacing w:before="20" w:after="20" w:line="260" w:lineRule="exact"/>
              <w:rPr>
                <w:sz w:val="24"/>
                <w:szCs w:val="24"/>
                <w:lang w:val="nl-NL"/>
              </w:rPr>
            </w:pPr>
            <w:r w:rsidRPr="006F6E96">
              <w:rPr>
                <w:bCs/>
                <w:sz w:val="24"/>
                <w:szCs w:val="24"/>
                <w:lang w:eastAsia="vi-VN"/>
              </w:rPr>
              <w:t>(Tổ chức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trụ sở.</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 kỹ thuật thi công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Tổ chức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10</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Hoàng Mai - Đà Nẵng</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Trần Hoàng</w:t>
            </w:r>
            <w:r w:rsidRPr="006F6E96">
              <w:rPr>
                <w:color w:val="000000"/>
                <w:sz w:val="24"/>
                <w:szCs w:val="24"/>
                <w:lang w:val="vi-VN"/>
              </w:rPr>
              <w:t xml:space="preserve"> </w:t>
            </w:r>
            <w:r w:rsidRPr="006F6E96">
              <w:rPr>
                <w:color w:val="000000"/>
                <w:sz w:val="24"/>
                <w:szCs w:val="24"/>
              </w:rPr>
              <w:t>Lân</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Đoàn Thị Lan (Kiến trúc)</w:t>
            </w:r>
          </w:p>
          <w:p w:rsidR="006F6E96" w:rsidRDefault="006F6E96" w:rsidP="00285326">
            <w:pPr>
              <w:widowControl w:val="0"/>
              <w:tabs>
                <w:tab w:val="left" w:pos="851"/>
              </w:tabs>
              <w:spacing w:before="20" w:after="20" w:line="260" w:lineRule="exact"/>
              <w:rPr>
                <w:sz w:val="24"/>
                <w:szCs w:val="24"/>
                <w:lang w:val="nl-NL"/>
              </w:rPr>
            </w:pP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Tạ Quang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11</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rPr>
              <w:t>Văn phòng làm việc Bsmart – Đà Nẵng</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sz w:val="24"/>
                <w:szCs w:val="24"/>
              </w:rPr>
              <w:t>Hoàng Văn Mạnh</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Hoàng Đức Anh Vũ (Kiến trúc)</w:t>
            </w:r>
          </w:p>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Ts.</w:t>
            </w:r>
            <w:r>
              <w:rPr>
                <w:sz w:val="24"/>
                <w:szCs w:val="24"/>
                <w:lang w:val="nl-NL"/>
              </w:rPr>
              <w:t xml:space="preserve"> </w:t>
            </w:r>
            <w:r w:rsidRPr="006F6E96">
              <w:rPr>
                <w:bCs/>
                <w:sz w:val="24"/>
                <w:szCs w:val="24"/>
                <w:lang w:eastAsia="vi-VN"/>
              </w:rPr>
              <w:t>Hồ Sỹ Thái (Kết cấu, kỹ thuật thi công)</w:t>
            </w:r>
          </w:p>
          <w:p w:rsidR="00667E4F"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 xml:space="preserve">Lê Tuấn Vũ </w:t>
            </w:r>
          </w:p>
          <w:p w:rsidR="006F6E96" w:rsidRPr="006F6E96" w:rsidRDefault="006F6E96" w:rsidP="00285326">
            <w:pPr>
              <w:widowControl w:val="0"/>
              <w:tabs>
                <w:tab w:val="left" w:pos="851"/>
              </w:tabs>
              <w:spacing w:before="20" w:after="20" w:line="260" w:lineRule="exact"/>
              <w:rPr>
                <w:sz w:val="24"/>
                <w:szCs w:val="24"/>
                <w:lang w:val="nl-NL"/>
              </w:rPr>
            </w:pPr>
            <w:r w:rsidRPr="006F6E96">
              <w:rPr>
                <w:bCs/>
                <w:sz w:val="24"/>
                <w:szCs w:val="24"/>
                <w:lang w:eastAsia="vi-VN"/>
              </w:rPr>
              <w:t>(Tổ chức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văn phòng.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 kỹ thuật thi công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Tổ chức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12</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Hoàng Hoa Thám - Quảng Bình</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Lê Thanh</w:t>
            </w:r>
            <w:r w:rsidRPr="006F6E96">
              <w:rPr>
                <w:color w:val="000000"/>
                <w:sz w:val="24"/>
                <w:szCs w:val="24"/>
                <w:lang w:val="vi-VN"/>
              </w:rPr>
              <w:t xml:space="preserve"> </w:t>
            </w:r>
            <w:r w:rsidRPr="006F6E96">
              <w:rPr>
                <w:color w:val="000000"/>
                <w:sz w:val="24"/>
                <w:szCs w:val="24"/>
              </w:rPr>
              <w:t>Mãn</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Đoàn Thị Lan (Kiến trúc)</w:t>
            </w:r>
          </w:p>
          <w:p w:rsidR="006F6E96" w:rsidRPr="006F6E96" w:rsidRDefault="006F6E96" w:rsidP="00285326">
            <w:pPr>
              <w:widowControl w:val="0"/>
              <w:tabs>
                <w:tab w:val="left" w:pos="851"/>
              </w:tabs>
              <w:spacing w:before="20" w:after="20" w:line="260" w:lineRule="exact"/>
              <w:rPr>
                <w:sz w:val="24"/>
                <w:szCs w:val="24"/>
                <w:lang w:val="nl-NL"/>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 xml:space="preserve">Phạm Văn Lê </w:t>
            </w:r>
            <w:r w:rsidRPr="006F6E96">
              <w:rPr>
                <w:bCs/>
                <w:sz w:val="24"/>
                <w:szCs w:val="24"/>
                <w:lang w:eastAsia="vi-VN"/>
              </w:rPr>
              <w:lastRenderedPageBreak/>
              <w:t>Cường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lastRenderedPageBreak/>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lastRenderedPageBreak/>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13</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rPr>
              <w:t>Khách sạn thành phố Hạ Long – Quảng Ninh</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sz w:val="24"/>
                <w:szCs w:val="24"/>
              </w:rPr>
              <w:t>Nguyễn Quang Nhân</w:t>
            </w:r>
          </w:p>
        </w:tc>
        <w:tc>
          <w:tcPr>
            <w:tcW w:w="2410" w:type="dxa"/>
          </w:tcPr>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Đoàn Thị Lan (Kiến trúc)</w:t>
            </w:r>
          </w:p>
          <w:p w:rsidR="006F6E96" w:rsidRP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Cao Xuân Hiển (Kết cấu, kỹ thuật thi công)</w:t>
            </w:r>
          </w:p>
          <w:p w:rsidR="00667E4F"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 xml:space="preserve">Lê Tuấn Vũ </w:t>
            </w:r>
          </w:p>
          <w:p w:rsidR="006F6E96" w:rsidRPr="006F6E96" w:rsidRDefault="006F6E96" w:rsidP="00285326">
            <w:pPr>
              <w:widowControl w:val="0"/>
              <w:tabs>
                <w:tab w:val="left" w:pos="851"/>
              </w:tabs>
              <w:spacing w:before="20" w:after="20" w:line="260" w:lineRule="exact"/>
              <w:rPr>
                <w:sz w:val="24"/>
                <w:szCs w:val="24"/>
                <w:lang w:val="nl-NL"/>
              </w:rPr>
            </w:pPr>
            <w:r w:rsidRPr="006F6E96">
              <w:rPr>
                <w:bCs/>
                <w:sz w:val="24"/>
                <w:szCs w:val="24"/>
                <w:lang w:eastAsia="vi-VN"/>
              </w:rPr>
              <w:t>(Tổ chức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khách sạn.</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 kỹ thuật thi công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Tổ chức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14</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Nhà ở cao cấp - thành phố Huế</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Hoàng Phuớc</w:t>
            </w:r>
            <w:r w:rsidRPr="006F6E96">
              <w:rPr>
                <w:color w:val="000000"/>
                <w:sz w:val="24"/>
                <w:szCs w:val="24"/>
                <w:lang w:val="vi-VN"/>
              </w:rPr>
              <w:t xml:space="preserve"> </w:t>
            </w:r>
            <w:r w:rsidRPr="006F6E96">
              <w:rPr>
                <w:color w:val="000000"/>
                <w:sz w:val="24"/>
                <w:szCs w:val="24"/>
              </w:rPr>
              <w:t>Thanh</w:t>
            </w:r>
          </w:p>
        </w:tc>
        <w:tc>
          <w:tcPr>
            <w:tcW w:w="2410" w:type="dxa"/>
          </w:tcPr>
          <w:p w:rsidR="006F6E96" w:rsidRDefault="006F6E96" w:rsidP="00285326">
            <w:pPr>
              <w:widowControl w:val="0"/>
              <w:tabs>
                <w:tab w:val="left" w:pos="851"/>
              </w:tabs>
              <w:spacing w:before="20" w:after="20" w:line="260" w:lineRule="exact"/>
              <w:rPr>
                <w:bCs/>
                <w:sz w:val="24"/>
                <w:szCs w:val="24"/>
                <w:lang w:eastAsia="vi-VN"/>
              </w:rPr>
            </w:pPr>
            <w:r>
              <w:rPr>
                <w:sz w:val="24"/>
                <w:szCs w:val="24"/>
                <w:lang w:val="nl-NL"/>
              </w:rPr>
              <w:t xml:space="preserve">- </w:t>
            </w:r>
            <w:r w:rsidRPr="006F6E96">
              <w:rPr>
                <w:sz w:val="24"/>
                <w:szCs w:val="24"/>
                <w:lang w:val="nl-NL"/>
              </w:rPr>
              <w:t>Ths.</w:t>
            </w:r>
            <w:r w:rsidR="00667E4F">
              <w:rPr>
                <w:sz w:val="24"/>
                <w:szCs w:val="24"/>
                <w:lang w:val="nl-NL"/>
              </w:rPr>
              <w:t xml:space="preserve"> </w:t>
            </w:r>
            <w:r w:rsidRPr="006F6E96">
              <w:rPr>
                <w:bCs/>
                <w:sz w:val="24"/>
                <w:szCs w:val="24"/>
                <w:lang w:eastAsia="vi-VN"/>
              </w:rPr>
              <w:t>Đoàn Thị Lan (Kiến trúc)</w:t>
            </w:r>
          </w:p>
          <w:p w:rsidR="00667E4F" w:rsidRDefault="00667E4F" w:rsidP="00285326">
            <w:pPr>
              <w:widowControl w:val="0"/>
              <w:tabs>
                <w:tab w:val="left" w:pos="851"/>
              </w:tabs>
              <w:spacing w:before="20" w:after="20" w:line="260" w:lineRule="exact"/>
              <w:rPr>
                <w:bCs/>
                <w:sz w:val="24"/>
                <w:szCs w:val="24"/>
                <w:lang w:eastAsia="vi-VN"/>
              </w:rPr>
            </w:pPr>
          </w:p>
          <w:p w:rsidR="006F6E96" w:rsidRPr="006F6E96" w:rsidRDefault="006F6E96" w:rsidP="00285326">
            <w:pPr>
              <w:widowControl w:val="0"/>
              <w:tabs>
                <w:tab w:val="left" w:pos="851"/>
              </w:tabs>
              <w:spacing w:before="20" w:after="20" w:line="260" w:lineRule="exact"/>
              <w:rPr>
                <w:bCs/>
                <w:sz w:val="24"/>
                <w:szCs w:val="24"/>
                <w:lang w:eastAsia="vi-VN"/>
              </w:rPr>
            </w:pPr>
            <w:r>
              <w:rPr>
                <w:bCs/>
                <w:sz w:val="24"/>
                <w:szCs w:val="24"/>
                <w:lang w:eastAsia="vi-VN"/>
              </w:rPr>
              <w:t>-</w:t>
            </w:r>
            <w:r>
              <w:rPr>
                <w:sz w:val="24"/>
                <w:szCs w:val="24"/>
                <w:lang w:val="nl-NL"/>
              </w:rPr>
              <w:t xml:space="preserve"> </w:t>
            </w:r>
            <w:r w:rsidRPr="006F6E96">
              <w:rPr>
                <w:sz w:val="24"/>
                <w:szCs w:val="24"/>
                <w:lang w:val="nl-NL"/>
              </w:rPr>
              <w:t>Ths.</w:t>
            </w:r>
            <w:r>
              <w:rPr>
                <w:sz w:val="24"/>
                <w:szCs w:val="24"/>
                <w:lang w:val="nl-NL"/>
              </w:rPr>
              <w:t xml:space="preserve"> </w:t>
            </w:r>
            <w:r w:rsidRPr="006F6E96">
              <w:rPr>
                <w:bCs/>
                <w:sz w:val="24"/>
                <w:szCs w:val="24"/>
                <w:lang w:eastAsia="vi-VN"/>
              </w:rPr>
              <w:t>Phạm Văn Lê Cường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nhà ở cao cấp.</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15</w:t>
            </w:r>
          </w:p>
        </w:tc>
        <w:tc>
          <w:tcPr>
            <w:tcW w:w="1071" w:type="dxa"/>
            <w:vMerge/>
          </w:tcPr>
          <w:p w:rsidR="006F6E96" w:rsidRPr="00DF01AA" w:rsidRDefault="006F6E96" w:rsidP="00CF4B1A">
            <w:pPr>
              <w:pStyle w:val="ListParagraph"/>
              <w:spacing w:after="0"/>
              <w:ind w:left="0"/>
              <w:rPr>
                <w:rFonts w:ascii="Times New Roman" w:eastAsia="Times New Roman" w:hAnsi="Times New Roman" w:cs="Times New Roman"/>
                <w:bCs/>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sz w:val="24"/>
                <w:szCs w:val="24"/>
              </w:rPr>
              <w:t>Văn phòng làm việc thành phố Vinh – Nghệ An</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sz w:val="24"/>
                <w:szCs w:val="24"/>
              </w:rPr>
              <w:t>Nguyễn Minh Thành(96)</w:t>
            </w:r>
          </w:p>
        </w:tc>
        <w:tc>
          <w:tcPr>
            <w:tcW w:w="2410" w:type="dxa"/>
          </w:tcPr>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Đoàn Thị Lan (Kiến trúc)</w:t>
            </w:r>
          </w:p>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Cao Xuân Hiển (Kết cấu, kỹ thuật thi công)</w:t>
            </w:r>
          </w:p>
          <w:p w:rsidR="00667E4F"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Lê Tuấn Vũ</w:t>
            </w:r>
          </w:p>
          <w:p w:rsidR="006F6E96" w:rsidRPr="006F6E96" w:rsidRDefault="006F6E96" w:rsidP="00285326">
            <w:pPr>
              <w:widowControl w:val="0"/>
              <w:tabs>
                <w:tab w:val="left" w:pos="851"/>
              </w:tabs>
              <w:spacing w:before="20" w:after="20" w:line="260" w:lineRule="exact"/>
              <w:rPr>
                <w:sz w:val="24"/>
                <w:szCs w:val="24"/>
                <w:lang w:val="nl-NL"/>
              </w:rPr>
            </w:pPr>
            <w:r w:rsidRPr="006F6E96">
              <w:rPr>
                <w:bCs/>
                <w:sz w:val="24"/>
                <w:szCs w:val="24"/>
                <w:lang w:eastAsia="vi-VN"/>
              </w:rPr>
              <w:t xml:space="preserve"> (Tổ chức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khách sạn.</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 kỹ thuật thi công</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Tổ chức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16</w:t>
            </w:r>
          </w:p>
        </w:tc>
        <w:tc>
          <w:tcPr>
            <w:tcW w:w="1071" w:type="dxa"/>
            <w:vMerge/>
          </w:tcPr>
          <w:p w:rsidR="006F6E96" w:rsidRPr="00DF01AA" w:rsidRDefault="006F6E96" w:rsidP="00CF4B1A">
            <w:pPr>
              <w:pStyle w:val="ListParagraph"/>
              <w:spacing w:after="0"/>
              <w:ind w:left="0"/>
              <w:rPr>
                <w:rFonts w:ascii="Times New Roman" w:eastAsia="Times New Roman" w:hAnsi="Times New Roman" w:cs="Times New Roman"/>
                <w:bCs/>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Lakeside - TP Vũng Tàu</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Nguyễn Minh</w:t>
            </w:r>
            <w:r w:rsidRPr="006F6E96">
              <w:rPr>
                <w:color w:val="000000"/>
                <w:sz w:val="24"/>
                <w:szCs w:val="24"/>
                <w:lang w:val="vi-VN"/>
              </w:rPr>
              <w:t xml:space="preserve"> </w:t>
            </w:r>
            <w:r w:rsidRPr="006F6E96">
              <w:rPr>
                <w:color w:val="000000"/>
                <w:sz w:val="24"/>
                <w:szCs w:val="24"/>
              </w:rPr>
              <w:t>Thành</w:t>
            </w:r>
            <w:r w:rsidRPr="006F6E96">
              <w:rPr>
                <w:color w:val="000000"/>
                <w:sz w:val="24"/>
                <w:szCs w:val="24"/>
                <w:lang w:val="vi-VN"/>
              </w:rPr>
              <w:t xml:space="preserve"> (95)</w:t>
            </w:r>
          </w:p>
        </w:tc>
        <w:tc>
          <w:tcPr>
            <w:tcW w:w="2410" w:type="dxa"/>
          </w:tcPr>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Hoàng Đức Anh Vũ (Kiến trúc)</w:t>
            </w:r>
          </w:p>
          <w:p w:rsidR="00667E4F" w:rsidRDefault="00667E4F" w:rsidP="00285326">
            <w:pPr>
              <w:widowControl w:val="0"/>
              <w:tabs>
                <w:tab w:val="left" w:pos="851"/>
              </w:tabs>
              <w:spacing w:before="20" w:after="20" w:line="260" w:lineRule="exact"/>
              <w:rPr>
                <w:sz w:val="24"/>
                <w:szCs w:val="24"/>
                <w:lang w:val="nl-NL"/>
              </w:rPr>
            </w:pPr>
          </w:p>
          <w:p w:rsidR="006F6E96" w:rsidRPr="006F6E96" w:rsidRDefault="00667E4F" w:rsidP="00285326">
            <w:pPr>
              <w:widowControl w:val="0"/>
              <w:tabs>
                <w:tab w:val="left" w:pos="851"/>
              </w:tabs>
              <w:spacing w:before="20" w:after="20" w:line="260" w:lineRule="exact"/>
              <w:rPr>
                <w:sz w:val="24"/>
                <w:szCs w:val="24"/>
                <w:lang w:val="nl-NL"/>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Nguyễn Thị Tuyết Mai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28532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17</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 xml:space="preserve">Ký túc xá Đại học Kinh tế - Hồ </w:t>
            </w:r>
            <w:r w:rsidRPr="006F6E96">
              <w:rPr>
                <w:color w:val="000000"/>
                <w:sz w:val="24"/>
                <w:szCs w:val="24"/>
                <w:lang w:val="vi-VN"/>
              </w:rPr>
              <w:lastRenderedPageBreak/>
              <w:t>Chí Minh</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lastRenderedPageBreak/>
              <w:t>Hồ Văn</w:t>
            </w:r>
            <w:r w:rsidRPr="006F6E96">
              <w:rPr>
                <w:color w:val="000000"/>
                <w:sz w:val="24"/>
                <w:szCs w:val="24"/>
                <w:lang w:val="vi-VN"/>
              </w:rPr>
              <w:t xml:space="preserve"> </w:t>
            </w:r>
            <w:r w:rsidRPr="006F6E96">
              <w:rPr>
                <w:color w:val="000000"/>
                <w:sz w:val="24"/>
                <w:szCs w:val="24"/>
              </w:rPr>
              <w:t>Thành</w:t>
            </w:r>
          </w:p>
        </w:tc>
        <w:tc>
          <w:tcPr>
            <w:tcW w:w="2410" w:type="dxa"/>
          </w:tcPr>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 xml:space="preserve">Hoàng Đức </w:t>
            </w:r>
            <w:r w:rsidR="006F6E96" w:rsidRPr="006F6E96">
              <w:rPr>
                <w:bCs/>
                <w:sz w:val="24"/>
                <w:szCs w:val="24"/>
                <w:lang w:eastAsia="vi-VN"/>
              </w:rPr>
              <w:lastRenderedPageBreak/>
              <w:t>Anh Vũ (Kiến trúc)</w:t>
            </w:r>
          </w:p>
          <w:p w:rsidR="006F6E96" w:rsidRPr="006F6E96" w:rsidRDefault="00667E4F" w:rsidP="00285326">
            <w:pPr>
              <w:widowControl w:val="0"/>
              <w:tabs>
                <w:tab w:val="left" w:pos="851"/>
              </w:tabs>
              <w:spacing w:before="20" w:after="20" w:line="260" w:lineRule="exact"/>
              <w:rPr>
                <w:sz w:val="24"/>
                <w:szCs w:val="24"/>
                <w:lang w:val="nl-NL"/>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Tạ Quang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lastRenderedPageBreak/>
              <w:t xml:space="preserve">- Thể hiện các mặt bằng, </w:t>
            </w:r>
            <w:r w:rsidRPr="006F6E96">
              <w:rPr>
                <w:sz w:val="24"/>
                <w:szCs w:val="24"/>
                <w:lang w:val="nl-NL"/>
              </w:rPr>
              <w:lastRenderedPageBreak/>
              <w:t>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18</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Garden - Hải Phòng</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lang w:val="vi-VN"/>
              </w:rPr>
              <w:t>Hoàng Xuân Tín</w:t>
            </w:r>
          </w:p>
        </w:tc>
        <w:tc>
          <w:tcPr>
            <w:tcW w:w="2410" w:type="dxa"/>
          </w:tcPr>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Đoàn Thị Lan (Kiến trúc)</w:t>
            </w:r>
          </w:p>
          <w:p w:rsidR="00667E4F" w:rsidRDefault="00667E4F" w:rsidP="00285326">
            <w:pPr>
              <w:widowControl w:val="0"/>
              <w:tabs>
                <w:tab w:val="left" w:pos="851"/>
              </w:tabs>
              <w:spacing w:before="20" w:after="20" w:line="260" w:lineRule="exact"/>
              <w:rPr>
                <w:sz w:val="24"/>
                <w:szCs w:val="24"/>
                <w:lang w:val="nl-NL"/>
              </w:rPr>
            </w:pPr>
          </w:p>
          <w:p w:rsidR="006F6E96" w:rsidRPr="006F6E96" w:rsidRDefault="00667E4F" w:rsidP="00285326">
            <w:pPr>
              <w:widowControl w:val="0"/>
              <w:tabs>
                <w:tab w:val="left" w:pos="851"/>
              </w:tabs>
              <w:spacing w:before="20" w:after="20" w:line="260" w:lineRule="exact"/>
              <w:rPr>
                <w:sz w:val="24"/>
                <w:szCs w:val="24"/>
                <w:lang w:val="nl-NL"/>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Tạ Quang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19</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285326">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Parkview - Hà Nội</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Nguyễn Văn</w:t>
            </w:r>
            <w:r w:rsidRPr="006F6E96">
              <w:rPr>
                <w:color w:val="000000"/>
                <w:sz w:val="24"/>
                <w:szCs w:val="24"/>
                <w:lang w:val="vi-VN"/>
              </w:rPr>
              <w:t xml:space="preserve"> </w:t>
            </w:r>
            <w:r w:rsidRPr="006F6E96">
              <w:rPr>
                <w:color w:val="000000"/>
                <w:sz w:val="24"/>
                <w:szCs w:val="24"/>
              </w:rPr>
              <w:t>Trịnh</w:t>
            </w:r>
          </w:p>
        </w:tc>
        <w:tc>
          <w:tcPr>
            <w:tcW w:w="2410" w:type="dxa"/>
          </w:tcPr>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Đoàn Thị Lan (Kiến trúc)</w:t>
            </w:r>
          </w:p>
          <w:p w:rsidR="00667E4F" w:rsidRDefault="00667E4F" w:rsidP="00285326">
            <w:pPr>
              <w:widowControl w:val="0"/>
              <w:tabs>
                <w:tab w:val="left" w:pos="851"/>
              </w:tabs>
              <w:spacing w:before="20" w:after="20" w:line="260" w:lineRule="exact"/>
              <w:rPr>
                <w:sz w:val="24"/>
                <w:szCs w:val="24"/>
                <w:lang w:val="nl-NL"/>
              </w:rPr>
            </w:pPr>
          </w:p>
          <w:p w:rsidR="006F6E96" w:rsidRPr="006F6E96" w:rsidRDefault="00667E4F" w:rsidP="00285326">
            <w:pPr>
              <w:widowControl w:val="0"/>
              <w:tabs>
                <w:tab w:val="left" w:pos="851"/>
              </w:tabs>
              <w:spacing w:before="20" w:after="20" w:line="260" w:lineRule="exact"/>
              <w:rPr>
                <w:sz w:val="24"/>
                <w:szCs w:val="24"/>
                <w:lang w:val="nl-NL"/>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Đoàn Hoàng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20</w:t>
            </w:r>
          </w:p>
        </w:tc>
        <w:tc>
          <w:tcPr>
            <w:tcW w:w="1071" w:type="dxa"/>
            <w:vMerge/>
          </w:tcPr>
          <w:p w:rsidR="006F6E96" w:rsidRPr="00DF01AA" w:rsidRDefault="006F6E96" w:rsidP="00CF4B1A">
            <w:pPr>
              <w:pStyle w:val="ListParagraph"/>
              <w:spacing w:after="0"/>
              <w:ind w:left="0"/>
              <w:rPr>
                <w:sz w:val="24"/>
                <w:szCs w:val="24"/>
              </w:rPr>
            </w:pPr>
          </w:p>
        </w:tc>
        <w:tc>
          <w:tcPr>
            <w:tcW w:w="3535" w:type="dxa"/>
          </w:tcPr>
          <w:p w:rsidR="006F6E96" w:rsidRPr="006F6E96" w:rsidRDefault="006F6E96" w:rsidP="005C72BE">
            <w:pPr>
              <w:widowControl w:val="0"/>
              <w:tabs>
                <w:tab w:val="left" w:pos="851"/>
              </w:tabs>
              <w:spacing w:before="20" w:after="20" w:line="260" w:lineRule="exact"/>
              <w:rPr>
                <w:color w:val="000000"/>
                <w:sz w:val="24"/>
                <w:szCs w:val="24"/>
                <w:lang w:val="vi-VN"/>
              </w:rPr>
            </w:pPr>
            <w:r w:rsidRPr="006F6E96">
              <w:rPr>
                <w:color w:val="000000"/>
                <w:sz w:val="24"/>
                <w:szCs w:val="24"/>
                <w:lang w:val="vi-VN"/>
              </w:rPr>
              <w:t>Chung cư thành phố  - Thanh Hóa</w:t>
            </w:r>
          </w:p>
        </w:tc>
        <w:tc>
          <w:tcPr>
            <w:tcW w:w="2268" w:type="dxa"/>
          </w:tcPr>
          <w:p w:rsidR="006F6E96" w:rsidRPr="006F6E96" w:rsidRDefault="006F6E96" w:rsidP="00285326">
            <w:pPr>
              <w:widowControl w:val="0"/>
              <w:tabs>
                <w:tab w:val="left" w:pos="851"/>
              </w:tabs>
              <w:spacing w:before="20" w:after="20" w:line="260" w:lineRule="exact"/>
              <w:rPr>
                <w:color w:val="000000"/>
                <w:sz w:val="24"/>
                <w:szCs w:val="24"/>
              </w:rPr>
            </w:pPr>
            <w:r w:rsidRPr="006F6E96">
              <w:rPr>
                <w:color w:val="000000"/>
                <w:sz w:val="24"/>
                <w:szCs w:val="24"/>
              </w:rPr>
              <w:t>Hồ Đức</w:t>
            </w:r>
            <w:r w:rsidRPr="006F6E96">
              <w:rPr>
                <w:color w:val="000000"/>
                <w:sz w:val="24"/>
                <w:szCs w:val="24"/>
                <w:lang w:val="vi-VN"/>
              </w:rPr>
              <w:t xml:space="preserve"> </w:t>
            </w:r>
            <w:r w:rsidRPr="006F6E96">
              <w:rPr>
                <w:color w:val="000000"/>
                <w:sz w:val="24"/>
                <w:szCs w:val="24"/>
              </w:rPr>
              <w:t>Trung</w:t>
            </w:r>
          </w:p>
        </w:tc>
        <w:tc>
          <w:tcPr>
            <w:tcW w:w="2410" w:type="dxa"/>
          </w:tcPr>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Hoàng Đức Anh Vũ (Kiến trúc)</w:t>
            </w:r>
          </w:p>
          <w:p w:rsidR="00667E4F" w:rsidRDefault="00667E4F" w:rsidP="00285326">
            <w:pPr>
              <w:widowControl w:val="0"/>
              <w:tabs>
                <w:tab w:val="left" w:pos="851"/>
              </w:tabs>
              <w:spacing w:before="20" w:after="20" w:line="260" w:lineRule="exact"/>
              <w:rPr>
                <w:sz w:val="24"/>
                <w:szCs w:val="24"/>
                <w:lang w:val="nl-NL"/>
              </w:rPr>
            </w:pPr>
          </w:p>
          <w:p w:rsidR="006F6E96" w:rsidRPr="006F6E96" w:rsidRDefault="00667E4F" w:rsidP="00285326">
            <w:pPr>
              <w:widowControl w:val="0"/>
              <w:tabs>
                <w:tab w:val="left" w:pos="851"/>
              </w:tabs>
              <w:spacing w:before="20" w:after="20" w:line="260" w:lineRule="exact"/>
              <w:rPr>
                <w:sz w:val="24"/>
                <w:szCs w:val="24"/>
                <w:lang w:val="nl-NL"/>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Tạ Quang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6F6E96" w:rsidRPr="00866D03" w:rsidTr="00CF4B1A">
        <w:tc>
          <w:tcPr>
            <w:tcW w:w="669" w:type="dxa"/>
          </w:tcPr>
          <w:p w:rsidR="006F6E96" w:rsidRPr="00DF01AA" w:rsidRDefault="006F6E96" w:rsidP="00CF4B1A">
            <w:pPr>
              <w:widowControl w:val="0"/>
              <w:tabs>
                <w:tab w:val="left" w:pos="851"/>
              </w:tabs>
              <w:spacing w:before="20" w:after="20" w:line="260" w:lineRule="exact"/>
              <w:jc w:val="center"/>
              <w:rPr>
                <w:sz w:val="24"/>
                <w:szCs w:val="24"/>
                <w:lang w:val="nl-NL"/>
              </w:rPr>
            </w:pPr>
            <w:r w:rsidRPr="00DF01AA">
              <w:rPr>
                <w:sz w:val="24"/>
                <w:szCs w:val="24"/>
                <w:lang w:val="nl-NL"/>
              </w:rPr>
              <w:t>21</w:t>
            </w:r>
          </w:p>
        </w:tc>
        <w:tc>
          <w:tcPr>
            <w:tcW w:w="1071" w:type="dxa"/>
            <w:vMerge/>
          </w:tcPr>
          <w:p w:rsidR="006F6E96" w:rsidRPr="00DF01AA" w:rsidRDefault="006F6E96" w:rsidP="00CF4B1A">
            <w:pPr>
              <w:pStyle w:val="ListParagraph"/>
              <w:spacing w:after="0"/>
              <w:ind w:left="0"/>
              <w:rPr>
                <w:rFonts w:ascii="Times New Roman" w:eastAsia="Times New Roman" w:hAnsi="Times New Roman" w:cs="Times New Roman"/>
                <w:bCs/>
                <w:sz w:val="24"/>
                <w:szCs w:val="24"/>
              </w:rPr>
            </w:pPr>
          </w:p>
        </w:tc>
        <w:tc>
          <w:tcPr>
            <w:tcW w:w="3535" w:type="dxa"/>
          </w:tcPr>
          <w:p w:rsidR="006F6E96" w:rsidRPr="006F6E96" w:rsidRDefault="006F6E96" w:rsidP="005C72BE">
            <w:pPr>
              <w:widowControl w:val="0"/>
              <w:tabs>
                <w:tab w:val="left" w:pos="851"/>
              </w:tabs>
              <w:spacing w:before="20" w:after="20" w:line="260" w:lineRule="exact"/>
              <w:rPr>
                <w:sz w:val="24"/>
                <w:szCs w:val="24"/>
                <w:lang w:val="nl-NL"/>
              </w:rPr>
            </w:pPr>
            <w:r w:rsidRPr="006F6E96">
              <w:rPr>
                <w:color w:val="000000"/>
                <w:sz w:val="24"/>
                <w:szCs w:val="24"/>
                <w:lang w:val="vi-VN"/>
              </w:rPr>
              <w:t>Chung cư cao cấp</w:t>
            </w:r>
            <w:r w:rsidRPr="006F6E96">
              <w:rPr>
                <w:color w:val="000000"/>
                <w:sz w:val="24"/>
                <w:szCs w:val="24"/>
              </w:rPr>
              <w:t xml:space="preserve"> - </w:t>
            </w:r>
            <w:r w:rsidRPr="006F6E96">
              <w:rPr>
                <w:color w:val="000000"/>
                <w:sz w:val="24"/>
                <w:szCs w:val="24"/>
                <w:lang w:val="vi-VN"/>
              </w:rPr>
              <w:t>Hồ Chí Minh</w:t>
            </w:r>
          </w:p>
        </w:tc>
        <w:tc>
          <w:tcPr>
            <w:tcW w:w="2268" w:type="dxa"/>
          </w:tcPr>
          <w:p w:rsidR="006F6E96" w:rsidRPr="006F6E96" w:rsidRDefault="006F6E96" w:rsidP="00285326">
            <w:pPr>
              <w:widowControl w:val="0"/>
              <w:tabs>
                <w:tab w:val="left" w:pos="851"/>
              </w:tabs>
              <w:spacing w:before="20" w:after="20" w:line="260" w:lineRule="exact"/>
              <w:rPr>
                <w:sz w:val="24"/>
                <w:szCs w:val="24"/>
                <w:lang w:val="nl-NL"/>
              </w:rPr>
            </w:pPr>
            <w:r w:rsidRPr="006F6E96">
              <w:rPr>
                <w:color w:val="000000"/>
                <w:sz w:val="24"/>
                <w:szCs w:val="24"/>
              </w:rPr>
              <w:t>Trịnh Hồng</w:t>
            </w:r>
            <w:r w:rsidRPr="006F6E96">
              <w:rPr>
                <w:color w:val="000000"/>
                <w:sz w:val="24"/>
                <w:szCs w:val="24"/>
                <w:lang w:val="vi-VN"/>
              </w:rPr>
              <w:t xml:space="preserve"> </w:t>
            </w:r>
            <w:r w:rsidRPr="006F6E96">
              <w:rPr>
                <w:color w:val="000000"/>
                <w:sz w:val="24"/>
                <w:szCs w:val="24"/>
              </w:rPr>
              <w:t>Ân</w:t>
            </w:r>
          </w:p>
        </w:tc>
        <w:tc>
          <w:tcPr>
            <w:tcW w:w="2410" w:type="dxa"/>
          </w:tcPr>
          <w:p w:rsidR="006F6E96" w:rsidRPr="006F6E96" w:rsidRDefault="00667E4F" w:rsidP="00285326">
            <w:pPr>
              <w:widowControl w:val="0"/>
              <w:tabs>
                <w:tab w:val="left" w:pos="851"/>
              </w:tabs>
              <w:spacing w:before="20" w:after="20" w:line="260" w:lineRule="exact"/>
              <w:rPr>
                <w:bCs/>
                <w:sz w:val="24"/>
                <w:szCs w:val="24"/>
                <w:lang w:eastAsia="vi-VN"/>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Đoàn Thị Lan (Kiến trúc)</w:t>
            </w:r>
          </w:p>
          <w:p w:rsidR="00667E4F" w:rsidRDefault="00667E4F" w:rsidP="00285326">
            <w:pPr>
              <w:widowControl w:val="0"/>
              <w:tabs>
                <w:tab w:val="left" w:pos="851"/>
              </w:tabs>
              <w:spacing w:before="20" w:after="20" w:line="260" w:lineRule="exact"/>
              <w:rPr>
                <w:sz w:val="24"/>
                <w:szCs w:val="24"/>
                <w:lang w:val="nl-NL"/>
              </w:rPr>
            </w:pPr>
          </w:p>
          <w:p w:rsidR="006F6E96" w:rsidRPr="006F6E96" w:rsidRDefault="00667E4F" w:rsidP="00285326">
            <w:pPr>
              <w:widowControl w:val="0"/>
              <w:tabs>
                <w:tab w:val="left" w:pos="851"/>
              </w:tabs>
              <w:spacing w:before="20" w:after="20" w:line="260" w:lineRule="exact"/>
              <w:rPr>
                <w:sz w:val="24"/>
                <w:szCs w:val="24"/>
                <w:lang w:val="nl-NL"/>
              </w:rPr>
            </w:pPr>
            <w:r>
              <w:rPr>
                <w:sz w:val="24"/>
                <w:szCs w:val="24"/>
                <w:lang w:val="nl-NL"/>
              </w:rPr>
              <w:t xml:space="preserve">- </w:t>
            </w:r>
            <w:r w:rsidR="006F6E96" w:rsidRPr="006F6E96">
              <w:rPr>
                <w:sz w:val="24"/>
                <w:szCs w:val="24"/>
                <w:lang w:val="nl-NL"/>
              </w:rPr>
              <w:t>Ths.</w:t>
            </w:r>
            <w:r>
              <w:rPr>
                <w:sz w:val="24"/>
                <w:szCs w:val="24"/>
                <w:lang w:val="nl-NL"/>
              </w:rPr>
              <w:t xml:space="preserve"> </w:t>
            </w:r>
            <w:r w:rsidR="006F6E96" w:rsidRPr="006F6E96">
              <w:rPr>
                <w:bCs/>
                <w:sz w:val="24"/>
                <w:szCs w:val="24"/>
                <w:lang w:eastAsia="vi-VN"/>
              </w:rPr>
              <w:t>Đoàn Hoàng Tài (Kết cấu, kỹ thuật thi công)</w:t>
            </w:r>
          </w:p>
        </w:tc>
        <w:tc>
          <w:tcPr>
            <w:tcW w:w="2947" w:type="dxa"/>
            <w:gridSpan w:val="2"/>
          </w:tcPr>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Thể hiện các mặt bằng, mặt đứng, mặt cắt chung cư.</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Tính toán kết cấu công trình</w:t>
            </w:r>
          </w:p>
          <w:p w:rsidR="006F6E96" w:rsidRPr="006F6E96" w:rsidRDefault="006F6E96" w:rsidP="00667E4F">
            <w:pPr>
              <w:widowControl w:val="0"/>
              <w:tabs>
                <w:tab w:val="left" w:pos="851"/>
              </w:tabs>
              <w:spacing w:before="20" w:after="20" w:line="260" w:lineRule="exact"/>
              <w:jc w:val="both"/>
              <w:rPr>
                <w:sz w:val="24"/>
                <w:szCs w:val="24"/>
                <w:lang w:val="nl-NL"/>
              </w:rPr>
            </w:pPr>
            <w:r w:rsidRPr="006F6E96">
              <w:rPr>
                <w:sz w:val="24"/>
                <w:szCs w:val="24"/>
                <w:lang w:val="nl-NL"/>
              </w:rPr>
              <w:t>- Kỹ thuật thi công công trình</w:t>
            </w:r>
          </w:p>
        </w:tc>
      </w:tr>
      <w:tr w:rsidR="009B6805" w:rsidRPr="00866D03" w:rsidTr="0039677C">
        <w:tc>
          <w:tcPr>
            <w:tcW w:w="12900" w:type="dxa"/>
            <w:gridSpan w:val="7"/>
            <w:vAlign w:val="center"/>
          </w:tcPr>
          <w:p w:rsidR="009B6805" w:rsidRPr="00DF01AA" w:rsidRDefault="001118E7" w:rsidP="00F8752D">
            <w:pPr>
              <w:widowControl w:val="0"/>
              <w:tabs>
                <w:tab w:val="left" w:pos="851"/>
              </w:tabs>
              <w:spacing w:before="20" w:after="20" w:line="260" w:lineRule="exact"/>
              <w:ind w:firstLine="552"/>
              <w:rPr>
                <w:b/>
                <w:sz w:val="24"/>
                <w:szCs w:val="24"/>
                <w:lang w:val="nl-NL"/>
              </w:rPr>
            </w:pPr>
            <w:r>
              <w:rPr>
                <w:b/>
                <w:sz w:val="24"/>
                <w:szCs w:val="24"/>
                <w:lang w:val="nl-NL"/>
              </w:rPr>
              <w:lastRenderedPageBreak/>
              <w:t>Khóa tốt nghiệp năm 2019</w:t>
            </w:r>
          </w:p>
          <w:p w:rsidR="009B6805" w:rsidRPr="00DF01AA" w:rsidRDefault="00667E4F" w:rsidP="006F6E96">
            <w:pPr>
              <w:widowControl w:val="0"/>
              <w:tabs>
                <w:tab w:val="left" w:pos="851"/>
              </w:tabs>
              <w:spacing w:before="20" w:after="20" w:line="260" w:lineRule="exact"/>
              <w:ind w:firstLine="552"/>
              <w:rPr>
                <w:sz w:val="24"/>
                <w:szCs w:val="24"/>
                <w:lang w:val="nl-NL"/>
              </w:rPr>
            </w:pPr>
            <w:r>
              <w:rPr>
                <w:b/>
                <w:sz w:val="24"/>
                <w:szCs w:val="24"/>
                <w:lang w:val="nl-NL"/>
              </w:rPr>
              <w:t>Ngành: Kỹ thuật điện – điện tử</w:t>
            </w:r>
          </w:p>
        </w:tc>
      </w:tr>
      <w:tr w:rsidR="005C72BE" w:rsidRPr="00866D03" w:rsidTr="005C72BE">
        <w:tc>
          <w:tcPr>
            <w:tcW w:w="669" w:type="dxa"/>
          </w:tcPr>
          <w:p w:rsidR="005C72BE" w:rsidRPr="00DF01AA" w:rsidRDefault="005C72BE" w:rsidP="005C72BE">
            <w:pPr>
              <w:widowControl w:val="0"/>
              <w:tabs>
                <w:tab w:val="left" w:pos="851"/>
              </w:tabs>
              <w:spacing w:before="20" w:after="20" w:line="260" w:lineRule="exact"/>
              <w:rPr>
                <w:sz w:val="24"/>
                <w:szCs w:val="24"/>
                <w:lang w:val="nl-NL"/>
              </w:rPr>
            </w:pPr>
            <w:r w:rsidRPr="00DF01AA">
              <w:rPr>
                <w:sz w:val="24"/>
                <w:szCs w:val="24"/>
                <w:lang w:val="nl-NL"/>
              </w:rPr>
              <w:t>1</w:t>
            </w:r>
          </w:p>
        </w:tc>
        <w:tc>
          <w:tcPr>
            <w:tcW w:w="1071" w:type="dxa"/>
            <w:vMerge w:val="restart"/>
          </w:tcPr>
          <w:p w:rsidR="005C72BE" w:rsidRPr="00DF01AA" w:rsidRDefault="005C72BE" w:rsidP="005C72BE">
            <w:pPr>
              <w:widowControl w:val="0"/>
              <w:tabs>
                <w:tab w:val="left" w:pos="851"/>
              </w:tabs>
              <w:spacing w:before="20" w:after="20" w:line="260" w:lineRule="exact"/>
              <w:rPr>
                <w:sz w:val="24"/>
                <w:szCs w:val="24"/>
                <w:lang w:val="nl-NL"/>
              </w:rPr>
            </w:pPr>
          </w:p>
        </w:tc>
        <w:tc>
          <w:tcPr>
            <w:tcW w:w="3535" w:type="dxa"/>
          </w:tcPr>
          <w:p w:rsidR="005C72BE" w:rsidRPr="005C72BE" w:rsidRDefault="005C72BE" w:rsidP="005C72BE">
            <w:pPr>
              <w:spacing w:before="20" w:after="20" w:line="260" w:lineRule="exact"/>
              <w:jc w:val="both"/>
              <w:rPr>
                <w:sz w:val="24"/>
                <w:szCs w:val="24"/>
                <w:lang w:val="nl-NL"/>
              </w:rPr>
            </w:pPr>
            <w:r w:rsidRPr="005C72BE">
              <w:rPr>
                <w:sz w:val="24"/>
                <w:szCs w:val="24"/>
                <w:lang w:val="nl-NL"/>
              </w:rPr>
              <w:t>“Thiết kế động cơ không đồng bộ ba pha lồng sóc 15kW, mô phỏng trên phần mềm Maxwell. Chuyên đề: tìm hiểu công nghệ chế tạo dây quấn động cơ không đồng bộ”</w:t>
            </w:r>
          </w:p>
        </w:tc>
        <w:tc>
          <w:tcPr>
            <w:tcW w:w="2268" w:type="dxa"/>
          </w:tcPr>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Võ Phúc Thịnh</w:t>
            </w:r>
          </w:p>
        </w:tc>
        <w:tc>
          <w:tcPr>
            <w:tcW w:w="2410" w:type="dxa"/>
          </w:tcPr>
          <w:p w:rsidR="005C72BE" w:rsidRPr="005C72BE" w:rsidRDefault="005C72BE" w:rsidP="005C72BE">
            <w:pPr>
              <w:widowControl w:val="0"/>
              <w:tabs>
                <w:tab w:val="left" w:pos="851"/>
              </w:tabs>
              <w:spacing w:before="20" w:after="20" w:line="260" w:lineRule="exact"/>
              <w:jc w:val="both"/>
              <w:rPr>
                <w:sz w:val="24"/>
                <w:szCs w:val="24"/>
                <w:lang w:val="nl-NL"/>
              </w:rPr>
            </w:pPr>
            <w:r>
              <w:rPr>
                <w:sz w:val="24"/>
                <w:szCs w:val="24"/>
                <w:lang w:val="nl-NL"/>
              </w:rPr>
              <w:t>Ths</w:t>
            </w:r>
            <w:r w:rsidRPr="005C72BE">
              <w:rPr>
                <w:sz w:val="24"/>
                <w:szCs w:val="24"/>
                <w:lang w:val="nl-NL"/>
              </w:rPr>
              <w:t>. Phan Thị Hồng Phượng</w:t>
            </w:r>
          </w:p>
        </w:tc>
        <w:tc>
          <w:tcPr>
            <w:tcW w:w="2947" w:type="dxa"/>
            <w:gridSpan w:val="2"/>
          </w:tcPr>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xml:space="preserve">- Tầm quan trọng của động cơ không đồng bộ ba pha trong dân dụng và công nghiệp. </w:t>
            </w:r>
          </w:p>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Nghiên cứu lý thuyết động cơ không đồng bộ ba pha.</w:t>
            </w:r>
          </w:p>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Tính toán thiết kế mạch từ, dây quấn</w:t>
            </w:r>
          </w:p>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Tính toán thiết kế kết cấu động cơ, tính toán nhiệt.</w:t>
            </w:r>
          </w:p>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Tính toán các đường đặc tính, các bội  số làm việc và khởi động</w:t>
            </w:r>
          </w:p>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Mô phỏng kết quả tính toán và đánh giá kết quả ở các đồ thị trên phần mềm Maxwell.</w:t>
            </w:r>
          </w:p>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Tìm hiểu chuyên đề về công nghệ chế tạo dây quấn động cơ</w:t>
            </w:r>
          </w:p>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 Kết luận và các bản vẽ chi tiết kèm theo</w:t>
            </w:r>
          </w:p>
        </w:tc>
      </w:tr>
      <w:tr w:rsidR="005C72BE" w:rsidRPr="00866D03" w:rsidTr="005C72BE">
        <w:tc>
          <w:tcPr>
            <w:tcW w:w="669" w:type="dxa"/>
          </w:tcPr>
          <w:p w:rsidR="005C72BE" w:rsidRPr="00DF01AA" w:rsidRDefault="005C72BE" w:rsidP="005C72BE">
            <w:pPr>
              <w:widowControl w:val="0"/>
              <w:tabs>
                <w:tab w:val="left" w:pos="851"/>
              </w:tabs>
              <w:spacing w:before="20" w:after="20" w:line="260" w:lineRule="exact"/>
              <w:rPr>
                <w:sz w:val="24"/>
                <w:szCs w:val="24"/>
                <w:lang w:val="nl-NL"/>
              </w:rPr>
            </w:pPr>
            <w:r w:rsidRPr="00DF01AA">
              <w:rPr>
                <w:sz w:val="24"/>
                <w:szCs w:val="24"/>
                <w:lang w:val="nl-NL"/>
              </w:rPr>
              <w:t>2</w:t>
            </w:r>
          </w:p>
        </w:tc>
        <w:tc>
          <w:tcPr>
            <w:tcW w:w="1071" w:type="dxa"/>
            <w:vMerge/>
          </w:tcPr>
          <w:p w:rsidR="005C72BE" w:rsidRPr="00DF01AA" w:rsidRDefault="005C72BE" w:rsidP="005C72BE">
            <w:pPr>
              <w:widowControl w:val="0"/>
              <w:tabs>
                <w:tab w:val="left" w:pos="851"/>
              </w:tabs>
              <w:spacing w:before="20" w:after="20" w:line="260" w:lineRule="exact"/>
              <w:rPr>
                <w:sz w:val="24"/>
                <w:szCs w:val="24"/>
                <w:lang w:val="nl-NL"/>
              </w:rPr>
            </w:pPr>
          </w:p>
        </w:tc>
        <w:tc>
          <w:tcPr>
            <w:tcW w:w="3535" w:type="dxa"/>
          </w:tcPr>
          <w:p w:rsidR="005C72BE" w:rsidRPr="005C72BE" w:rsidRDefault="005C72BE" w:rsidP="005C72BE">
            <w:pPr>
              <w:spacing w:before="20" w:after="20" w:line="260" w:lineRule="exact"/>
              <w:jc w:val="both"/>
              <w:rPr>
                <w:sz w:val="24"/>
                <w:szCs w:val="24"/>
                <w:lang w:val="nl-NL"/>
              </w:rPr>
            </w:pPr>
            <w:r w:rsidRPr="005C72BE">
              <w:rPr>
                <w:sz w:val="24"/>
                <w:szCs w:val="24"/>
                <w:lang w:val="nl-NL"/>
              </w:rPr>
              <w:t>“</w:t>
            </w:r>
            <w:r w:rsidRPr="005C72BE">
              <w:rPr>
                <w:bCs/>
                <w:sz w:val="24"/>
                <w:szCs w:val="24"/>
                <w:lang w:val="nl-NL"/>
              </w:rPr>
              <w:t>Thiết kế cung cấp điện cho Kí túc xá 12 tầng”, có số liệu và bản vẽ thiết kế kiến trúc kèm theo</w:t>
            </w:r>
            <w:r w:rsidRPr="005C72BE">
              <w:rPr>
                <w:sz w:val="24"/>
                <w:szCs w:val="24"/>
                <w:lang w:val="nl-NL"/>
              </w:rPr>
              <w:t>.</w:t>
            </w:r>
          </w:p>
        </w:tc>
        <w:tc>
          <w:tcPr>
            <w:tcW w:w="2268" w:type="dxa"/>
          </w:tcPr>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lang w:val="nl-NL"/>
              </w:rPr>
              <w:t>Nguyễn Hữu Hải</w:t>
            </w:r>
          </w:p>
        </w:tc>
        <w:tc>
          <w:tcPr>
            <w:tcW w:w="2410" w:type="dxa"/>
          </w:tcPr>
          <w:p w:rsidR="005C72BE" w:rsidRPr="005C72BE" w:rsidRDefault="005C72BE" w:rsidP="005C72BE">
            <w:pPr>
              <w:widowControl w:val="0"/>
              <w:tabs>
                <w:tab w:val="left" w:pos="851"/>
              </w:tabs>
              <w:spacing w:before="20" w:after="20" w:line="260" w:lineRule="exact"/>
              <w:jc w:val="both"/>
              <w:rPr>
                <w:sz w:val="24"/>
                <w:szCs w:val="24"/>
                <w:lang w:val="nl-NL"/>
              </w:rPr>
            </w:pPr>
            <w:r>
              <w:rPr>
                <w:sz w:val="24"/>
                <w:szCs w:val="24"/>
                <w:lang w:val="nl-NL"/>
              </w:rPr>
              <w:t>Ths</w:t>
            </w:r>
            <w:r w:rsidRPr="005C72BE">
              <w:rPr>
                <w:sz w:val="24"/>
                <w:szCs w:val="24"/>
                <w:lang w:val="nl-NL"/>
              </w:rPr>
              <w:t>. Phan Thị Hồng Phượng</w:t>
            </w:r>
          </w:p>
        </w:tc>
        <w:tc>
          <w:tcPr>
            <w:tcW w:w="2947" w:type="dxa"/>
            <w:gridSpan w:val="2"/>
          </w:tcPr>
          <w:p w:rsidR="005C72BE" w:rsidRPr="005C72BE" w:rsidRDefault="005C72BE" w:rsidP="005C72BE">
            <w:pPr>
              <w:tabs>
                <w:tab w:val="right" w:leader="dot" w:pos="9356"/>
              </w:tabs>
              <w:spacing w:before="20" w:after="20" w:line="260" w:lineRule="exact"/>
              <w:jc w:val="both"/>
              <w:rPr>
                <w:bCs/>
                <w:sz w:val="24"/>
                <w:szCs w:val="24"/>
                <w:lang w:val="nl-NL"/>
              </w:rPr>
            </w:pPr>
            <w:r w:rsidRPr="005C72BE">
              <w:rPr>
                <w:bCs/>
                <w:sz w:val="24"/>
                <w:szCs w:val="24"/>
                <w:lang w:val="nl-NL"/>
              </w:rPr>
              <w:t>- Các cơ sở lý thuyết thiết kế cung cấp điện</w:t>
            </w:r>
          </w:p>
          <w:p w:rsidR="005C72BE" w:rsidRPr="005C72BE" w:rsidRDefault="005C72BE" w:rsidP="005C72BE">
            <w:pPr>
              <w:tabs>
                <w:tab w:val="right" w:leader="dot" w:pos="9356"/>
              </w:tabs>
              <w:spacing w:before="20" w:after="20" w:line="260" w:lineRule="exact"/>
              <w:jc w:val="both"/>
              <w:rPr>
                <w:bCs/>
                <w:sz w:val="24"/>
                <w:szCs w:val="24"/>
                <w:lang w:val="nl-NL"/>
              </w:rPr>
            </w:pPr>
            <w:r w:rsidRPr="005C72BE">
              <w:rPr>
                <w:bCs/>
                <w:sz w:val="24"/>
                <w:szCs w:val="24"/>
                <w:lang w:val="nl-NL"/>
              </w:rPr>
              <w:t>- Tính toán phụ tải điện của ký túc xá: tính toán thiết kế phụ tải chiếu sáng và động lực</w:t>
            </w:r>
          </w:p>
          <w:p w:rsidR="005C72BE" w:rsidRPr="005C72BE" w:rsidRDefault="005C72BE" w:rsidP="005C72BE">
            <w:pPr>
              <w:tabs>
                <w:tab w:val="right" w:leader="dot" w:pos="9356"/>
              </w:tabs>
              <w:spacing w:before="20" w:after="20" w:line="260" w:lineRule="exact"/>
              <w:jc w:val="both"/>
              <w:rPr>
                <w:bCs/>
                <w:sz w:val="24"/>
                <w:szCs w:val="24"/>
                <w:lang w:val="nl-NL"/>
              </w:rPr>
            </w:pPr>
            <w:r w:rsidRPr="005C72BE">
              <w:rPr>
                <w:bCs/>
                <w:sz w:val="24"/>
                <w:szCs w:val="24"/>
                <w:lang w:val="nl-NL"/>
              </w:rPr>
              <w:t>- Tính chọn thiết bị bảo vệ và dây dẫn, cáp, tủ điện,…</w:t>
            </w:r>
          </w:p>
          <w:p w:rsidR="005C72BE" w:rsidRPr="005C72BE" w:rsidRDefault="005C72BE" w:rsidP="005C72BE">
            <w:pPr>
              <w:tabs>
                <w:tab w:val="right" w:leader="dot" w:pos="9356"/>
              </w:tabs>
              <w:spacing w:before="20" w:after="20" w:line="260" w:lineRule="exact"/>
              <w:jc w:val="both"/>
              <w:rPr>
                <w:bCs/>
                <w:sz w:val="24"/>
                <w:szCs w:val="24"/>
                <w:lang w:val="nl-NL"/>
              </w:rPr>
            </w:pPr>
            <w:r w:rsidRPr="005C72BE">
              <w:rPr>
                <w:bCs/>
                <w:sz w:val="24"/>
                <w:szCs w:val="24"/>
                <w:lang w:val="nl-NL"/>
              </w:rPr>
              <w:t xml:space="preserve">- Tính chọn công suất máy biến áp cấp điện cho KTX </w:t>
            </w:r>
            <w:r w:rsidRPr="005C72BE">
              <w:rPr>
                <w:bCs/>
                <w:sz w:val="24"/>
                <w:szCs w:val="24"/>
                <w:lang w:val="nl-NL"/>
              </w:rPr>
              <w:lastRenderedPageBreak/>
              <w:t>và tụ bù</w:t>
            </w:r>
          </w:p>
          <w:p w:rsidR="005C72BE" w:rsidRPr="005C72BE" w:rsidRDefault="005C72BE" w:rsidP="005C72BE">
            <w:pPr>
              <w:tabs>
                <w:tab w:val="right" w:leader="dot" w:pos="9356"/>
              </w:tabs>
              <w:spacing w:before="20" w:after="20" w:line="260" w:lineRule="exact"/>
              <w:jc w:val="both"/>
              <w:rPr>
                <w:bCs/>
                <w:sz w:val="24"/>
                <w:szCs w:val="24"/>
              </w:rPr>
            </w:pPr>
            <w:r w:rsidRPr="005C72BE">
              <w:rPr>
                <w:bCs/>
                <w:sz w:val="24"/>
                <w:szCs w:val="24"/>
              </w:rPr>
              <w:t xml:space="preserve">- Tính toán truyền động cho thang máy </w:t>
            </w:r>
          </w:p>
          <w:p w:rsidR="005C72BE" w:rsidRPr="005C72BE" w:rsidRDefault="005C72BE" w:rsidP="005C72BE">
            <w:pPr>
              <w:tabs>
                <w:tab w:val="right" w:leader="dot" w:pos="9356"/>
              </w:tabs>
              <w:spacing w:before="20" w:after="20" w:line="260" w:lineRule="exact"/>
              <w:jc w:val="both"/>
              <w:rPr>
                <w:bCs/>
                <w:sz w:val="24"/>
                <w:szCs w:val="24"/>
              </w:rPr>
            </w:pPr>
            <w:r w:rsidRPr="005C72BE">
              <w:rPr>
                <w:bCs/>
                <w:sz w:val="24"/>
                <w:szCs w:val="24"/>
              </w:rPr>
              <w:t>- Tính toán thiết kế chống sét và nối đất chống sét</w:t>
            </w:r>
          </w:p>
          <w:p w:rsidR="005C72BE" w:rsidRPr="005C72BE" w:rsidRDefault="005C72BE" w:rsidP="005C72BE">
            <w:pPr>
              <w:tabs>
                <w:tab w:val="right" w:leader="dot" w:pos="9356"/>
              </w:tabs>
              <w:spacing w:before="20" w:after="20" w:line="260" w:lineRule="exact"/>
              <w:jc w:val="both"/>
              <w:rPr>
                <w:bCs/>
                <w:sz w:val="24"/>
                <w:szCs w:val="24"/>
              </w:rPr>
            </w:pPr>
            <w:r w:rsidRPr="005C72BE">
              <w:rPr>
                <w:bCs/>
                <w:sz w:val="24"/>
                <w:szCs w:val="24"/>
              </w:rPr>
              <w:t>- Tính toán thiết kế nối đất nối đất bảo vệ</w:t>
            </w:r>
          </w:p>
          <w:p w:rsidR="005C72BE" w:rsidRPr="005C72BE" w:rsidRDefault="005C72BE" w:rsidP="005C72BE">
            <w:pPr>
              <w:tabs>
                <w:tab w:val="right" w:leader="dot" w:pos="9356"/>
              </w:tabs>
              <w:spacing w:before="20" w:after="20" w:line="260" w:lineRule="exact"/>
              <w:jc w:val="both"/>
              <w:rPr>
                <w:bCs/>
                <w:sz w:val="24"/>
                <w:szCs w:val="24"/>
              </w:rPr>
            </w:pPr>
            <w:r w:rsidRPr="005C72BE">
              <w:rPr>
                <w:bCs/>
                <w:sz w:val="24"/>
                <w:szCs w:val="24"/>
              </w:rPr>
              <w:t>- Một số yêu cầu thiết kế cần thiết khác: cấp điện máy bơm sinh hoạt và chữa cháy, nguồn dự phòng,…..</w:t>
            </w:r>
          </w:p>
          <w:p w:rsidR="005C72BE" w:rsidRPr="005C72BE" w:rsidRDefault="005C72BE" w:rsidP="005C72BE">
            <w:pPr>
              <w:tabs>
                <w:tab w:val="right" w:leader="dot" w:pos="9356"/>
              </w:tabs>
              <w:spacing w:before="20" w:after="20" w:line="260" w:lineRule="exact"/>
              <w:jc w:val="both"/>
              <w:rPr>
                <w:bCs/>
                <w:sz w:val="24"/>
                <w:szCs w:val="24"/>
              </w:rPr>
            </w:pPr>
            <w:r w:rsidRPr="005C72BE">
              <w:rPr>
                <w:bCs/>
                <w:sz w:val="24"/>
                <w:szCs w:val="24"/>
              </w:rPr>
              <w:t>- Tính chọn và thống kê vật tư, thiết bị điện</w:t>
            </w:r>
          </w:p>
        </w:tc>
      </w:tr>
      <w:tr w:rsidR="005C72BE" w:rsidRPr="00866D03" w:rsidTr="005C72BE">
        <w:tc>
          <w:tcPr>
            <w:tcW w:w="669" w:type="dxa"/>
          </w:tcPr>
          <w:p w:rsidR="005C72BE" w:rsidRPr="00DF01AA" w:rsidRDefault="005C72BE" w:rsidP="005C72BE">
            <w:pPr>
              <w:widowControl w:val="0"/>
              <w:tabs>
                <w:tab w:val="left" w:pos="851"/>
              </w:tabs>
              <w:spacing w:before="20" w:after="20" w:line="260" w:lineRule="exact"/>
              <w:rPr>
                <w:sz w:val="24"/>
                <w:szCs w:val="24"/>
                <w:lang w:val="nl-NL"/>
              </w:rPr>
            </w:pPr>
            <w:r w:rsidRPr="00DF01AA">
              <w:rPr>
                <w:sz w:val="24"/>
                <w:szCs w:val="24"/>
                <w:lang w:val="nl-NL"/>
              </w:rPr>
              <w:lastRenderedPageBreak/>
              <w:t>3</w:t>
            </w:r>
          </w:p>
        </w:tc>
        <w:tc>
          <w:tcPr>
            <w:tcW w:w="1071" w:type="dxa"/>
            <w:vMerge/>
          </w:tcPr>
          <w:p w:rsidR="005C72BE" w:rsidRPr="00DF01AA" w:rsidRDefault="005C72BE" w:rsidP="005C72BE">
            <w:pPr>
              <w:widowControl w:val="0"/>
              <w:tabs>
                <w:tab w:val="left" w:pos="851"/>
              </w:tabs>
              <w:spacing w:before="20" w:after="20" w:line="260" w:lineRule="exact"/>
              <w:rPr>
                <w:sz w:val="24"/>
                <w:szCs w:val="24"/>
                <w:lang w:val="nl-NL"/>
              </w:rPr>
            </w:pPr>
          </w:p>
        </w:tc>
        <w:tc>
          <w:tcPr>
            <w:tcW w:w="3535" w:type="dxa"/>
          </w:tcPr>
          <w:p w:rsidR="005C72BE" w:rsidRPr="005C72BE" w:rsidRDefault="005C72BE" w:rsidP="005C72BE">
            <w:pPr>
              <w:spacing w:before="20" w:after="20" w:line="260" w:lineRule="exact"/>
              <w:jc w:val="both"/>
              <w:rPr>
                <w:sz w:val="24"/>
                <w:szCs w:val="24"/>
                <w:lang w:val="nl-NL"/>
              </w:rPr>
            </w:pPr>
            <w:r w:rsidRPr="005C72BE">
              <w:rPr>
                <w:sz w:val="24"/>
                <w:szCs w:val="24"/>
                <w:lang w:val="nl-NL"/>
              </w:rPr>
              <w:t>“Ứng dụng matlab thiết kế bộ PID điều khiển tốc độ động cơ điện một chiều”</w:t>
            </w:r>
          </w:p>
        </w:tc>
        <w:tc>
          <w:tcPr>
            <w:tcW w:w="2268" w:type="dxa"/>
          </w:tcPr>
          <w:p w:rsidR="005C72BE" w:rsidRPr="005C72BE" w:rsidRDefault="005C72BE" w:rsidP="005C72BE">
            <w:pPr>
              <w:widowControl w:val="0"/>
              <w:tabs>
                <w:tab w:val="left" w:pos="851"/>
              </w:tabs>
              <w:spacing w:before="20" w:after="20" w:line="260" w:lineRule="exact"/>
              <w:jc w:val="both"/>
              <w:rPr>
                <w:sz w:val="24"/>
                <w:szCs w:val="24"/>
                <w:lang w:val="nl-NL"/>
              </w:rPr>
            </w:pPr>
            <w:r w:rsidRPr="005C72BE">
              <w:rPr>
                <w:sz w:val="24"/>
                <w:szCs w:val="24"/>
              </w:rPr>
              <w:t>Đặng Văn Ngà</w:t>
            </w:r>
          </w:p>
        </w:tc>
        <w:tc>
          <w:tcPr>
            <w:tcW w:w="2410" w:type="dxa"/>
          </w:tcPr>
          <w:p w:rsidR="005C72BE" w:rsidRPr="005C72BE" w:rsidRDefault="005C72BE" w:rsidP="005C72BE">
            <w:pPr>
              <w:widowControl w:val="0"/>
              <w:tabs>
                <w:tab w:val="left" w:pos="851"/>
              </w:tabs>
              <w:spacing w:before="20" w:after="20" w:line="260" w:lineRule="exact"/>
              <w:jc w:val="both"/>
              <w:rPr>
                <w:sz w:val="24"/>
                <w:szCs w:val="24"/>
                <w:lang w:val="nl-NL"/>
              </w:rPr>
            </w:pPr>
            <w:r>
              <w:rPr>
                <w:sz w:val="24"/>
                <w:szCs w:val="24"/>
                <w:lang w:val="nl-NL"/>
              </w:rPr>
              <w:t>Ths</w:t>
            </w:r>
            <w:r w:rsidRPr="005C72BE">
              <w:rPr>
                <w:sz w:val="24"/>
                <w:szCs w:val="24"/>
                <w:lang w:val="nl-NL"/>
              </w:rPr>
              <w:t>. Huỳnh Thị Thùy Linh</w:t>
            </w:r>
          </w:p>
        </w:tc>
        <w:tc>
          <w:tcPr>
            <w:tcW w:w="2947" w:type="dxa"/>
            <w:gridSpan w:val="2"/>
          </w:tcPr>
          <w:p w:rsidR="005C72BE" w:rsidRPr="005C72BE" w:rsidRDefault="005C72BE" w:rsidP="005C72BE">
            <w:pPr>
              <w:spacing w:before="20" w:after="20" w:line="260" w:lineRule="exact"/>
              <w:jc w:val="both"/>
              <w:rPr>
                <w:sz w:val="24"/>
                <w:szCs w:val="24"/>
                <w:lang w:val="nl-NL"/>
              </w:rPr>
            </w:pPr>
            <w:r w:rsidRPr="005C72BE">
              <w:rPr>
                <w:sz w:val="24"/>
                <w:szCs w:val="24"/>
                <w:lang w:val="nl-NL"/>
              </w:rPr>
              <w:t>- Tổng hợp cơ sở lý thuyết động cơ điện một chiều, các phương pháp điều khiển tốc độ động cơ điện một chiều.</w:t>
            </w:r>
          </w:p>
          <w:p w:rsidR="005C72BE" w:rsidRPr="005C72BE" w:rsidRDefault="005C72BE" w:rsidP="005C72BE">
            <w:pPr>
              <w:spacing w:before="20" w:after="20" w:line="260" w:lineRule="exact"/>
              <w:jc w:val="both"/>
              <w:rPr>
                <w:sz w:val="24"/>
                <w:szCs w:val="24"/>
                <w:lang w:val="nl-NL"/>
              </w:rPr>
            </w:pPr>
            <w:r w:rsidRPr="005C72BE">
              <w:rPr>
                <w:sz w:val="24"/>
                <w:szCs w:val="24"/>
                <w:lang w:val="nl-NL"/>
              </w:rPr>
              <w:t>- Nghiên cứu lý thuyết điều khiển tự động, ảnh hưởng của các bộ điều khiển đến chất lượng hệ thống, bộ điều khiển PID và các phương pháp xác định tham số của bộ điều khiển PID.</w:t>
            </w:r>
          </w:p>
          <w:p w:rsidR="005C72BE" w:rsidRPr="005C72BE" w:rsidRDefault="005C72BE" w:rsidP="005C72BE">
            <w:pPr>
              <w:spacing w:before="20" w:after="20" w:line="260" w:lineRule="exact"/>
              <w:jc w:val="both"/>
              <w:rPr>
                <w:sz w:val="24"/>
                <w:szCs w:val="24"/>
                <w:lang w:val="nl-NL"/>
              </w:rPr>
            </w:pPr>
            <w:r w:rsidRPr="005C72BE">
              <w:rPr>
                <w:sz w:val="24"/>
                <w:szCs w:val="24"/>
                <w:lang w:val="nl-NL"/>
              </w:rPr>
              <w:t>- Xây dựng và hiệu chỉnh bộ điều khiển PID điều khiển tốc độ động cơ điện một chiều kích từ độc lập đạt các chỉ tiêu chất lượng đặt ra.</w:t>
            </w:r>
          </w:p>
          <w:p w:rsidR="005C72BE" w:rsidRPr="005C72BE" w:rsidRDefault="005C72BE" w:rsidP="005C72BE">
            <w:pPr>
              <w:spacing w:before="20" w:after="20" w:line="260" w:lineRule="exact"/>
              <w:jc w:val="both"/>
              <w:rPr>
                <w:sz w:val="24"/>
                <w:szCs w:val="24"/>
                <w:lang w:val="nl-NL"/>
              </w:rPr>
            </w:pPr>
            <w:r w:rsidRPr="005C72BE">
              <w:rPr>
                <w:sz w:val="24"/>
                <w:szCs w:val="24"/>
                <w:lang w:val="nl-NL"/>
              </w:rPr>
              <w:t>- Tìm hiểu và ứng dụng phần mềm Matlab Simulink:</w:t>
            </w:r>
          </w:p>
          <w:p w:rsidR="005C72BE" w:rsidRPr="005C72BE" w:rsidRDefault="005C72BE" w:rsidP="005C72BE">
            <w:pPr>
              <w:spacing w:before="20" w:after="20" w:line="260" w:lineRule="exact"/>
              <w:jc w:val="both"/>
              <w:rPr>
                <w:sz w:val="24"/>
                <w:szCs w:val="24"/>
                <w:lang w:val="nl-NL"/>
              </w:rPr>
            </w:pPr>
            <w:r w:rsidRPr="005C72BE">
              <w:rPr>
                <w:sz w:val="24"/>
                <w:szCs w:val="24"/>
                <w:lang w:val="nl-NL"/>
              </w:rPr>
              <w:t xml:space="preserve">+ Mô phỏng và khảo sát </w:t>
            </w:r>
            <w:r w:rsidRPr="005C72BE">
              <w:rPr>
                <w:sz w:val="24"/>
                <w:szCs w:val="24"/>
                <w:lang w:val="nl-NL"/>
              </w:rPr>
              <w:lastRenderedPageBreak/>
              <w:t>động cơ điện một chiều kích từ độc lập.</w:t>
            </w:r>
          </w:p>
          <w:p w:rsidR="005C72BE" w:rsidRPr="005C72BE" w:rsidRDefault="005C72BE" w:rsidP="005C72BE">
            <w:pPr>
              <w:spacing w:before="20" w:after="20" w:line="260" w:lineRule="exact"/>
              <w:jc w:val="both"/>
              <w:rPr>
                <w:sz w:val="24"/>
                <w:szCs w:val="24"/>
                <w:lang w:val="nl-NL"/>
              </w:rPr>
            </w:pPr>
            <w:r w:rsidRPr="005C72BE">
              <w:rPr>
                <w:sz w:val="24"/>
                <w:szCs w:val="24"/>
                <w:lang w:val="nl-NL"/>
              </w:rPr>
              <w:t>+ Mô phỏng và khảo sát bộ PID điều khiển động cơ điện một chiều kích từ độc lập.</w:t>
            </w:r>
          </w:p>
          <w:p w:rsidR="005C72BE" w:rsidRPr="005C72BE" w:rsidRDefault="005C72BE" w:rsidP="005C72BE">
            <w:pPr>
              <w:spacing w:before="20" w:after="20" w:line="260" w:lineRule="exact"/>
              <w:jc w:val="both"/>
              <w:rPr>
                <w:sz w:val="24"/>
                <w:szCs w:val="24"/>
                <w:lang w:val="nl-NL"/>
              </w:rPr>
            </w:pPr>
            <w:r w:rsidRPr="005C72BE">
              <w:rPr>
                <w:sz w:val="24"/>
                <w:szCs w:val="24"/>
                <w:lang w:val="nl-NL"/>
              </w:rPr>
              <w:t xml:space="preserve">+ Vẽ các đồ thị so sánh đáp ứng của hệ thống điều khiển động cơ điện một chiều kích từ độc lập trước và sau khi điều khiển PID, trước và sau khi hiệu chỉnh PID. </w:t>
            </w:r>
          </w:p>
          <w:p w:rsidR="005C72BE" w:rsidRPr="005C72BE" w:rsidRDefault="005C72BE" w:rsidP="005C72BE">
            <w:pPr>
              <w:spacing w:before="20" w:after="20" w:line="260" w:lineRule="exact"/>
              <w:jc w:val="both"/>
              <w:rPr>
                <w:sz w:val="24"/>
                <w:szCs w:val="24"/>
              </w:rPr>
            </w:pPr>
            <w:r w:rsidRPr="005C72BE">
              <w:rPr>
                <w:sz w:val="24"/>
                <w:szCs w:val="24"/>
              </w:rPr>
              <w:t>- Kết luận.</w:t>
            </w:r>
          </w:p>
        </w:tc>
      </w:tr>
      <w:tr w:rsidR="005C72BE" w:rsidRPr="00866D03" w:rsidTr="005C72BE">
        <w:tc>
          <w:tcPr>
            <w:tcW w:w="669" w:type="dxa"/>
          </w:tcPr>
          <w:p w:rsidR="005C72BE" w:rsidRPr="00DF01AA" w:rsidRDefault="005C72BE" w:rsidP="005C72BE">
            <w:pPr>
              <w:widowControl w:val="0"/>
              <w:tabs>
                <w:tab w:val="left" w:pos="851"/>
              </w:tabs>
              <w:spacing w:before="20" w:after="20" w:line="260" w:lineRule="exact"/>
              <w:rPr>
                <w:sz w:val="24"/>
                <w:szCs w:val="24"/>
                <w:lang w:val="nl-NL"/>
              </w:rPr>
            </w:pPr>
            <w:r w:rsidRPr="00DF01AA">
              <w:rPr>
                <w:sz w:val="24"/>
                <w:szCs w:val="24"/>
                <w:lang w:val="nl-NL"/>
              </w:rPr>
              <w:lastRenderedPageBreak/>
              <w:t>4</w:t>
            </w:r>
          </w:p>
        </w:tc>
        <w:tc>
          <w:tcPr>
            <w:tcW w:w="1071" w:type="dxa"/>
            <w:vMerge/>
          </w:tcPr>
          <w:p w:rsidR="005C72BE" w:rsidRPr="00DF01AA" w:rsidRDefault="005C72BE" w:rsidP="005C72BE">
            <w:pPr>
              <w:widowControl w:val="0"/>
              <w:tabs>
                <w:tab w:val="left" w:pos="851"/>
              </w:tabs>
              <w:spacing w:before="20" w:after="20" w:line="260" w:lineRule="exact"/>
              <w:rPr>
                <w:sz w:val="24"/>
                <w:szCs w:val="24"/>
                <w:lang w:val="nl-NL"/>
              </w:rPr>
            </w:pPr>
          </w:p>
        </w:tc>
        <w:tc>
          <w:tcPr>
            <w:tcW w:w="3535" w:type="dxa"/>
          </w:tcPr>
          <w:p w:rsidR="005C72BE" w:rsidRPr="005C72BE" w:rsidRDefault="005C72BE" w:rsidP="005C72BE">
            <w:pPr>
              <w:spacing w:before="20" w:after="20" w:line="260" w:lineRule="exact"/>
              <w:jc w:val="both"/>
              <w:rPr>
                <w:sz w:val="24"/>
                <w:szCs w:val="24"/>
                <w:lang w:val="nl-NL"/>
              </w:rPr>
            </w:pPr>
            <w:r w:rsidRPr="005C72BE">
              <w:rPr>
                <w:sz w:val="24"/>
                <w:szCs w:val="24"/>
                <w:lang w:val="nl-NL"/>
              </w:rPr>
              <w:t>Nghiên cứu tính chất điện tử trên Transistor Al/SiO</w:t>
            </w:r>
            <w:r w:rsidRPr="005C72BE">
              <w:rPr>
                <w:sz w:val="24"/>
                <w:szCs w:val="24"/>
                <w:vertAlign w:val="subscript"/>
                <w:lang w:val="nl-NL"/>
              </w:rPr>
              <w:t>2</w:t>
            </w:r>
            <w:r w:rsidRPr="005C72BE">
              <w:rPr>
                <w:sz w:val="24"/>
                <w:szCs w:val="24"/>
                <w:lang w:val="nl-NL"/>
              </w:rPr>
              <w:t>/</w:t>
            </w:r>
            <w:r w:rsidRPr="005C72BE">
              <w:rPr>
                <w:i/>
                <w:sz w:val="24"/>
                <w:szCs w:val="24"/>
                <w:lang w:val="nl-NL"/>
              </w:rPr>
              <w:t>n</w:t>
            </w:r>
            <w:r w:rsidRPr="005C72BE">
              <w:rPr>
                <w:sz w:val="24"/>
                <w:szCs w:val="24"/>
                <w:lang w:val="nl-NL"/>
              </w:rPr>
              <w:t>-si được chiếu xạ bởi các ion xenon với năng lượng 166 MeV</w:t>
            </w:r>
          </w:p>
        </w:tc>
        <w:tc>
          <w:tcPr>
            <w:tcW w:w="2268" w:type="dxa"/>
          </w:tcPr>
          <w:p w:rsidR="005C72BE" w:rsidRPr="005C72BE" w:rsidRDefault="005C72BE" w:rsidP="005C72BE">
            <w:pPr>
              <w:widowControl w:val="0"/>
              <w:tabs>
                <w:tab w:val="left" w:pos="851"/>
              </w:tabs>
              <w:spacing w:before="20" w:after="20" w:line="260" w:lineRule="exact"/>
              <w:jc w:val="both"/>
              <w:rPr>
                <w:sz w:val="24"/>
                <w:szCs w:val="24"/>
              </w:rPr>
            </w:pPr>
            <w:r w:rsidRPr="005C72BE">
              <w:rPr>
                <w:sz w:val="24"/>
                <w:szCs w:val="24"/>
              </w:rPr>
              <w:t>Nguyễn Tri Nhân</w:t>
            </w:r>
          </w:p>
        </w:tc>
        <w:tc>
          <w:tcPr>
            <w:tcW w:w="2410" w:type="dxa"/>
          </w:tcPr>
          <w:p w:rsidR="005C72BE" w:rsidRPr="005C72BE" w:rsidRDefault="005C72BE" w:rsidP="005C72BE">
            <w:pPr>
              <w:widowControl w:val="0"/>
              <w:tabs>
                <w:tab w:val="left" w:pos="851"/>
              </w:tabs>
              <w:spacing w:before="20" w:after="20" w:line="260" w:lineRule="exact"/>
              <w:jc w:val="both"/>
              <w:rPr>
                <w:sz w:val="24"/>
                <w:szCs w:val="24"/>
                <w:lang w:val="nl-NL"/>
              </w:rPr>
            </w:pPr>
            <w:r>
              <w:rPr>
                <w:sz w:val="24"/>
                <w:szCs w:val="24"/>
                <w:lang w:val="nl-NL"/>
              </w:rPr>
              <w:t>Ts</w:t>
            </w:r>
            <w:r w:rsidRPr="005C72BE">
              <w:rPr>
                <w:sz w:val="24"/>
                <w:szCs w:val="24"/>
                <w:lang w:val="nl-NL"/>
              </w:rPr>
              <w:t>. Võ Quang Nhã</w:t>
            </w:r>
          </w:p>
        </w:tc>
        <w:tc>
          <w:tcPr>
            <w:tcW w:w="2947" w:type="dxa"/>
            <w:gridSpan w:val="2"/>
          </w:tcPr>
          <w:p w:rsidR="005C72BE" w:rsidRPr="005C72BE" w:rsidRDefault="005C72BE" w:rsidP="005C72BE">
            <w:pPr>
              <w:spacing w:before="20" w:after="20" w:line="260" w:lineRule="exact"/>
              <w:ind w:firstLine="35"/>
              <w:jc w:val="both"/>
              <w:rPr>
                <w:sz w:val="24"/>
                <w:szCs w:val="24"/>
              </w:rPr>
            </w:pPr>
            <w:r w:rsidRPr="005C72BE">
              <w:rPr>
                <w:sz w:val="24"/>
                <w:szCs w:val="24"/>
              </w:rPr>
              <w:t>- Tìm hiểu về tổng quan transistor hiệu ứng trường MOS</w:t>
            </w:r>
          </w:p>
          <w:p w:rsidR="005C72BE" w:rsidRPr="005C72BE" w:rsidRDefault="005C72BE" w:rsidP="005C72BE">
            <w:pPr>
              <w:spacing w:before="20" w:after="20" w:line="260" w:lineRule="exact"/>
              <w:jc w:val="both"/>
              <w:rPr>
                <w:i/>
                <w:sz w:val="24"/>
                <w:szCs w:val="24"/>
              </w:rPr>
            </w:pPr>
            <w:r w:rsidRPr="005C72BE">
              <w:rPr>
                <w:sz w:val="24"/>
                <w:szCs w:val="24"/>
              </w:rPr>
              <w:t>- Phương pháp thực nghiệm</w:t>
            </w:r>
          </w:p>
          <w:p w:rsidR="005C72BE" w:rsidRPr="005C72BE" w:rsidRDefault="005C72BE" w:rsidP="005C72BE">
            <w:pPr>
              <w:spacing w:before="20" w:after="20" w:line="260" w:lineRule="exact"/>
              <w:jc w:val="both"/>
              <w:rPr>
                <w:sz w:val="24"/>
                <w:szCs w:val="24"/>
              </w:rPr>
            </w:pPr>
            <w:r w:rsidRPr="005C72BE">
              <w:rPr>
                <w:sz w:val="24"/>
                <w:szCs w:val="24"/>
              </w:rPr>
              <w:t>- Đo tại tần số 1 kHz đặc tính volt-farad của transistor MOS với các fluence khác nhau.</w:t>
            </w:r>
          </w:p>
          <w:p w:rsidR="005C72BE" w:rsidRPr="005C72BE" w:rsidRDefault="005C72BE" w:rsidP="005C72BE">
            <w:pPr>
              <w:spacing w:before="20" w:after="20" w:line="260" w:lineRule="exact"/>
              <w:jc w:val="both"/>
              <w:rPr>
                <w:sz w:val="24"/>
                <w:szCs w:val="24"/>
              </w:rPr>
            </w:pPr>
            <w:r w:rsidRPr="005C72BE">
              <w:rPr>
                <w:sz w:val="24"/>
                <w:szCs w:val="24"/>
              </w:rPr>
              <w:t>- Đo đặc tính volt-farad của transistor MOS với các giá trị tần số khác nhau.</w:t>
            </w:r>
          </w:p>
          <w:p w:rsidR="005C72BE" w:rsidRPr="005C72BE" w:rsidRDefault="005C72BE" w:rsidP="005C72BE">
            <w:pPr>
              <w:spacing w:before="20" w:after="20" w:line="260" w:lineRule="exact"/>
              <w:jc w:val="both"/>
              <w:rPr>
                <w:sz w:val="24"/>
                <w:szCs w:val="24"/>
              </w:rPr>
            </w:pPr>
            <w:r w:rsidRPr="005C72BE">
              <w:rPr>
                <w:i/>
                <w:sz w:val="24"/>
                <w:szCs w:val="24"/>
              </w:rPr>
              <w:t xml:space="preserve">- </w:t>
            </w:r>
            <w:r w:rsidRPr="005C72BE">
              <w:rPr>
                <w:sz w:val="24"/>
                <w:szCs w:val="24"/>
              </w:rPr>
              <w:t>Đo sự phụ thuộc của điện dung C của cấu trúc Al/SiO</w:t>
            </w:r>
            <w:r w:rsidRPr="005C72BE">
              <w:rPr>
                <w:sz w:val="24"/>
                <w:szCs w:val="24"/>
                <w:vertAlign w:val="subscript"/>
              </w:rPr>
              <w:t>2</w:t>
            </w:r>
            <w:r w:rsidRPr="005C72BE">
              <w:rPr>
                <w:sz w:val="24"/>
                <w:szCs w:val="24"/>
              </w:rPr>
              <w:t>/</w:t>
            </w:r>
            <w:r w:rsidRPr="005C72BE">
              <w:rPr>
                <w:i/>
                <w:sz w:val="24"/>
                <w:szCs w:val="24"/>
              </w:rPr>
              <w:t>n</w:t>
            </w:r>
            <w:r w:rsidRPr="005C72BE">
              <w:rPr>
                <w:sz w:val="24"/>
                <w:szCs w:val="24"/>
              </w:rPr>
              <w:t>-Si được chiếu xạ bởi các ion xenon vào tần số f.</w:t>
            </w:r>
          </w:p>
          <w:p w:rsidR="005C72BE" w:rsidRPr="005C72BE" w:rsidRDefault="005C72BE" w:rsidP="005C72BE">
            <w:pPr>
              <w:spacing w:before="20" w:after="20" w:line="260" w:lineRule="exact"/>
              <w:jc w:val="both"/>
              <w:rPr>
                <w:i/>
                <w:sz w:val="24"/>
                <w:szCs w:val="24"/>
              </w:rPr>
            </w:pPr>
            <w:r w:rsidRPr="005C72BE">
              <w:rPr>
                <w:sz w:val="24"/>
                <w:szCs w:val="24"/>
              </w:rPr>
              <w:t>- Các kết quả thực nghiệm và thảo luận</w:t>
            </w:r>
          </w:p>
        </w:tc>
      </w:tr>
      <w:tr w:rsidR="005C72BE" w:rsidRPr="00866D03" w:rsidTr="005C72BE">
        <w:tc>
          <w:tcPr>
            <w:tcW w:w="669" w:type="dxa"/>
          </w:tcPr>
          <w:p w:rsidR="005C72BE" w:rsidRPr="00DF01AA" w:rsidRDefault="005C72BE" w:rsidP="005C72BE">
            <w:pPr>
              <w:widowControl w:val="0"/>
              <w:tabs>
                <w:tab w:val="left" w:pos="851"/>
              </w:tabs>
              <w:spacing w:before="20" w:after="20" w:line="260" w:lineRule="exact"/>
              <w:rPr>
                <w:sz w:val="24"/>
                <w:szCs w:val="24"/>
                <w:lang w:val="nl-NL"/>
              </w:rPr>
            </w:pPr>
            <w:r w:rsidRPr="00DF01AA">
              <w:rPr>
                <w:sz w:val="24"/>
                <w:szCs w:val="24"/>
                <w:lang w:val="nl-NL"/>
              </w:rPr>
              <w:t>5</w:t>
            </w:r>
          </w:p>
        </w:tc>
        <w:tc>
          <w:tcPr>
            <w:tcW w:w="1071" w:type="dxa"/>
            <w:vMerge/>
          </w:tcPr>
          <w:p w:rsidR="005C72BE" w:rsidRPr="00DF01AA" w:rsidRDefault="005C72BE" w:rsidP="005C72BE">
            <w:pPr>
              <w:widowControl w:val="0"/>
              <w:tabs>
                <w:tab w:val="left" w:pos="851"/>
              </w:tabs>
              <w:spacing w:before="20" w:after="20" w:line="260" w:lineRule="exact"/>
              <w:rPr>
                <w:sz w:val="24"/>
                <w:szCs w:val="24"/>
                <w:lang w:val="nl-NL"/>
              </w:rPr>
            </w:pPr>
          </w:p>
        </w:tc>
        <w:tc>
          <w:tcPr>
            <w:tcW w:w="3535" w:type="dxa"/>
          </w:tcPr>
          <w:p w:rsidR="005C72BE" w:rsidRPr="005C72BE" w:rsidRDefault="005C72BE" w:rsidP="005C72BE">
            <w:pPr>
              <w:spacing w:before="20" w:after="20" w:line="260" w:lineRule="exact"/>
              <w:jc w:val="both"/>
              <w:rPr>
                <w:sz w:val="24"/>
                <w:szCs w:val="24"/>
                <w:lang w:val="nl-NL"/>
              </w:rPr>
            </w:pPr>
            <w:r w:rsidRPr="005C72BE">
              <w:rPr>
                <w:sz w:val="24"/>
                <w:szCs w:val="24"/>
                <w:lang w:val="nl-NL"/>
              </w:rPr>
              <w:t>Nghiên cứu tính chất điện tử trên Transistor Al/SiO</w:t>
            </w:r>
            <w:r w:rsidRPr="005C72BE">
              <w:rPr>
                <w:sz w:val="24"/>
                <w:szCs w:val="24"/>
                <w:vertAlign w:val="subscript"/>
                <w:lang w:val="nl-NL"/>
              </w:rPr>
              <w:t>2</w:t>
            </w:r>
            <w:r w:rsidRPr="005C72BE">
              <w:rPr>
                <w:sz w:val="24"/>
                <w:szCs w:val="24"/>
                <w:lang w:val="nl-NL"/>
              </w:rPr>
              <w:t>/</w:t>
            </w:r>
            <w:r w:rsidRPr="005C72BE">
              <w:rPr>
                <w:i/>
                <w:sz w:val="24"/>
                <w:szCs w:val="24"/>
                <w:lang w:val="nl-NL"/>
              </w:rPr>
              <w:t>n</w:t>
            </w:r>
            <w:r w:rsidRPr="005C72BE">
              <w:rPr>
                <w:sz w:val="24"/>
                <w:szCs w:val="24"/>
                <w:lang w:val="nl-NL"/>
              </w:rPr>
              <w:t xml:space="preserve">-si được chiếu xạ bởi các ion helium với </w:t>
            </w:r>
            <w:r w:rsidRPr="005C72BE">
              <w:rPr>
                <w:sz w:val="24"/>
                <w:szCs w:val="24"/>
                <w:lang w:val="nl-NL"/>
              </w:rPr>
              <w:lastRenderedPageBreak/>
              <w:t>năng lượng 5 MeV</w:t>
            </w:r>
          </w:p>
        </w:tc>
        <w:tc>
          <w:tcPr>
            <w:tcW w:w="2268" w:type="dxa"/>
          </w:tcPr>
          <w:p w:rsidR="005C72BE" w:rsidRPr="005C72BE" w:rsidRDefault="005C72BE" w:rsidP="005C72BE">
            <w:pPr>
              <w:widowControl w:val="0"/>
              <w:tabs>
                <w:tab w:val="left" w:pos="851"/>
              </w:tabs>
              <w:spacing w:before="20" w:after="20" w:line="260" w:lineRule="exact"/>
              <w:jc w:val="both"/>
              <w:rPr>
                <w:sz w:val="24"/>
                <w:szCs w:val="24"/>
              </w:rPr>
            </w:pPr>
            <w:r w:rsidRPr="005C72BE">
              <w:rPr>
                <w:bCs/>
                <w:sz w:val="24"/>
                <w:szCs w:val="24"/>
              </w:rPr>
              <w:lastRenderedPageBreak/>
              <w:t>Ngô Viết Hải</w:t>
            </w:r>
          </w:p>
        </w:tc>
        <w:tc>
          <w:tcPr>
            <w:tcW w:w="2410" w:type="dxa"/>
          </w:tcPr>
          <w:p w:rsidR="005C72BE" w:rsidRPr="005C72BE" w:rsidRDefault="005C72BE" w:rsidP="005C72BE">
            <w:pPr>
              <w:widowControl w:val="0"/>
              <w:tabs>
                <w:tab w:val="left" w:pos="851"/>
              </w:tabs>
              <w:spacing w:before="20" w:after="20" w:line="260" w:lineRule="exact"/>
              <w:jc w:val="both"/>
              <w:rPr>
                <w:sz w:val="24"/>
                <w:szCs w:val="24"/>
                <w:lang w:val="nl-NL"/>
              </w:rPr>
            </w:pPr>
            <w:r>
              <w:rPr>
                <w:sz w:val="24"/>
                <w:szCs w:val="24"/>
                <w:lang w:val="nl-NL"/>
              </w:rPr>
              <w:t>Ts</w:t>
            </w:r>
            <w:r w:rsidRPr="005C72BE">
              <w:rPr>
                <w:sz w:val="24"/>
                <w:szCs w:val="24"/>
                <w:lang w:val="nl-NL"/>
              </w:rPr>
              <w:t>. Võ Quang Nhã</w:t>
            </w:r>
          </w:p>
        </w:tc>
        <w:tc>
          <w:tcPr>
            <w:tcW w:w="2947" w:type="dxa"/>
            <w:gridSpan w:val="2"/>
          </w:tcPr>
          <w:p w:rsidR="005C72BE" w:rsidRPr="005C72BE" w:rsidRDefault="005C72BE" w:rsidP="005C72BE">
            <w:pPr>
              <w:spacing w:before="20" w:after="20" w:line="260" w:lineRule="exact"/>
              <w:jc w:val="both"/>
              <w:rPr>
                <w:sz w:val="24"/>
                <w:szCs w:val="24"/>
                <w:lang w:val="nl-NL"/>
              </w:rPr>
            </w:pPr>
            <w:r w:rsidRPr="005C72BE">
              <w:rPr>
                <w:b/>
                <w:sz w:val="24"/>
                <w:szCs w:val="24"/>
                <w:lang w:val="nl-NL"/>
              </w:rPr>
              <w:t xml:space="preserve">- </w:t>
            </w:r>
            <w:r w:rsidRPr="005C72BE">
              <w:rPr>
                <w:bCs/>
                <w:sz w:val="24"/>
                <w:szCs w:val="24"/>
                <w:lang w:val="nl-NL"/>
              </w:rPr>
              <w:t xml:space="preserve">Tiến hành đánh giá sơ bộ về những thay đổi có thể có trong hiệu ứng đối với </w:t>
            </w:r>
            <w:r w:rsidRPr="005C72BE">
              <w:rPr>
                <w:bCs/>
                <w:sz w:val="24"/>
                <w:szCs w:val="24"/>
                <w:lang w:val="nl-NL"/>
              </w:rPr>
              <w:lastRenderedPageBreak/>
              <w:t>transistor MOS được chế tạo trên phiến silic bằng phương pháp vùng trôi nóng chảy Czochralski. Phối hợp các chế độ chiếu xạ (các dạng ion, năng lượng và fluence).</w:t>
            </w:r>
          </w:p>
          <w:p w:rsidR="005C72BE" w:rsidRPr="005C72BE" w:rsidRDefault="005C72BE" w:rsidP="005C72BE">
            <w:pPr>
              <w:spacing w:before="20" w:after="20" w:line="260" w:lineRule="exact"/>
              <w:jc w:val="both"/>
              <w:rPr>
                <w:sz w:val="24"/>
                <w:szCs w:val="24"/>
              </w:rPr>
            </w:pPr>
            <w:r w:rsidRPr="005C72BE">
              <w:rPr>
                <w:sz w:val="24"/>
                <w:szCs w:val="24"/>
              </w:rPr>
              <w:t>- Tìm hiểu về tổng quan transistor hiệu ứng trường MOS</w:t>
            </w:r>
          </w:p>
          <w:p w:rsidR="005C72BE" w:rsidRPr="005C72BE" w:rsidRDefault="005C72BE" w:rsidP="005C72BE">
            <w:pPr>
              <w:spacing w:before="20" w:after="20" w:line="260" w:lineRule="exact"/>
              <w:jc w:val="both"/>
              <w:rPr>
                <w:i/>
                <w:sz w:val="24"/>
                <w:szCs w:val="24"/>
              </w:rPr>
            </w:pPr>
            <w:r w:rsidRPr="005C72BE">
              <w:rPr>
                <w:sz w:val="24"/>
                <w:szCs w:val="24"/>
              </w:rPr>
              <w:t>- Phương pháp thực nghiệm</w:t>
            </w:r>
          </w:p>
          <w:p w:rsidR="005C72BE" w:rsidRPr="005C72BE" w:rsidRDefault="005C72BE" w:rsidP="005C72BE">
            <w:pPr>
              <w:spacing w:before="20" w:after="20" w:line="260" w:lineRule="exact"/>
              <w:jc w:val="both"/>
              <w:rPr>
                <w:sz w:val="24"/>
                <w:szCs w:val="24"/>
              </w:rPr>
            </w:pPr>
            <w:r w:rsidRPr="005C72BE">
              <w:rPr>
                <w:sz w:val="24"/>
                <w:szCs w:val="24"/>
              </w:rPr>
              <w:t>- Đo sự phụ thuộc điện dung vào điện áp của transistor MOS với các fluence khác nhau.</w:t>
            </w:r>
          </w:p>
          <w:p w:rsidR="005C72BE" w:rsidRPr="005C72BE" w:rsidRDefault="005C72BE" w:rsidP="005C72BE">
            <w:pPr>
              <w:spacing w:before="20" w:after="20" w:line="260" w:lineRule="exact"/>
              <w:jc w:val="both"/>
              <w:rPr>
                <w:i/>
                <w:sz w:val="24"/>
                <w:szCs w:val="24"/>
              </w:rPr>
            </w:pPr>
            <w:r w:rsidRPr="005C72BE">
              <w:rPr>
                <w:sz w:val="24"/>
                <w:szCs w:val="24"/>
              </w:rPr>
              <w:t>- Đo sự phụ thuộc góc tan hao tổn điện môi tg</w:t>
            </w:r>
            <w:r w:rsidRPr="005C72BE">
              <w:rPr>
                <w:sz w:val="24"/>
                <w:szCs w:val="24"/>
              </w:rPr>
              <w:sym w:font="Symbol" w:char="F064"/>
            </w:r>
            <w:r w:rsidRPr="005C72BE">
              <w:rPr>
                <w:sz w:val="24"/>
                <w:szCs w:val="24"/>
              </w:rPr>
              <w:t xml:space="preserve"> của cấu trúc Al/SiO</w:t>
            </w:r>
            <w:r w:rsidRPr="005C72BE">
              <w:rPr>
                <w:sz w:val="24"/>
                <w:szCs w:val="24"/>
                <w:vertAlign w:val="subscript"/>
              </w:rPr>
              <w:t>2</w:t>
            </w:r>
            <w:r w:rsidRPr="005C72BE">
              <w:rPr>
                <w:sz w:val="24"/>
                <w:szCs w:val="24"/>
              </w:rPr>
              <w:t>/</w:t>
            </w:r>
            <w:r w:rsidRPr="005C72BE">
              <w:rPr>
                <w:i/>
                <w:sz w:val="24"/>
                <w:szCs w:val="24"/>
              </w:rPr>
              <w:t>n</w:t>
            </w:r>
            <w:r w:rsidRPr="005C72BE">
              <w:rPr>
                <w:sz w:val="24"/>
                <w:szCs w:val="24"/>
              </w:rPr>
              <w:t xml:space="preserve">-Si được chiếu xạ bởi các ion helium vào điện áp </w:t>
            </w:r>
            <w:r w:rsidRPr="005C72BE">
              <w:rPr>
                <w:i/>
                <w:sz w:val="24"/>
                <w:szCs w:val="24"/>
              </w:rPr>
              <w:t>U</w:t>
            </w:r>
          </w:p>
          <w:p w:rsidR="005C72BE" w:rsidRPr="005C72BE" w:rsidRDefault="005C72BE" w:rsidP="005C72BE">
            <w:pPr>
              <w:spacing w:before="20" w:after="20" w:line="260" w:lineRule="exact"/>
              <w:jc w:val="both"/>
              <w:rPr>
                <w:sz w:val="24"/>
                <w:szCs w:val="24"/>
              </w:rPr>
            </w:pPr>
            <w:r w:rsidRPr="005C72BE">
              <w:rPr>
                <w:i/>
                <w:sz w:val="24"/>
                <w:szCs w:val="24"/>
              </w:rPr>
              <w:t xml:space="preserve">- </w:t>
            </w:r>
            <w:r w:rsidRPr="005C72BE">
              <w:rPr>
                <w:sz w:val="24"/>
                <w:szCs w:val="24"/>
              </w:rPr>
              <w:t>Đo sự phụ thuộc của tan hao tổn điện môi tg</w:t>
            </w:r>
            <w:r w:rsidRPr="005C72BE">
              <w:rPr>
                <w:sz w:val="24"/>
                <w:szCs w:val="24"/>
              </w:rPr>
              <w:sym w:font="Symbol" w:char="F064"/>
            </w:r>
            <w:r w:rsidRPr="005C72BE">
              <w:rPr>
                <w:sz w:val="24"/>
                <w:szCs w:val="24"/>
              </w:rPr>
              <w:t xml:space="preserve"> của cấu trúc Al/SiO</w:t>
            </w:r>
            <w:r w:rsidRPr="005C72BE">
              <w:rPr>
                <w:sz w:val="24"/>
                <w:szCs w:val="24"/>
                <w:vertAlign w:val="subscript"/>
              </w:rPr>
              <w:t>2</w:t>
            </w:r>
            <w:r w:rsidRPr="005C72BE">
              <w:rPr>
                <w:sz w:val="24"/>
                <w:szCs w:val="24"/>
              </w:rPr>
              <w:t>/</w:t>
            </w:r>
            <w:r w:rsidRPr="005C72BE">
              <w:rPr>
                <w:i/>
                <w:sz w:val="24"/>
                <w:szCs w:val="24"/>
              </w:rPr>
              <w:t>n</w:t>
            </w:r>
            <w:r w:rsidRPr="005C72BE">
              <w:rPr>
                <w:sz w:val="24"/>
                <w:szCs w:val="24"/>
              </w:rPr>
              <w:t>-Si được chiếu xạ bởi các ion helium vào tần số f</w:t>
            </w:r>
          </w:p>
          <w:p w:rsidR="005C72BE" w:rsidRPr="005C72BE" w:rsidRDefault="005C72BE" w:rsidP="005C72BE">
            <w:pPr>
              <w:spacing w:before="20" w:after="20" w:line="260" w:lineRule="exact"/>
              <w:jc w:val="both"/>
              <w:rPr>
                <w:i/>
                <w:sz w:val="24"/>
                <w:szCs w:val="24"/>
              </w:rPr>
            </w:pPr>
            <w:r w:rsidRPr="005C72BE">
              <w:rPr>
                <w:sz w:val="24"/>
                <w:szCs w:val="24"/>
              </w:rPr>
              <w:t>- Các kết quả thực nghiệm và thảo luận</w:t>
            </w:r>
          </w:p>
        </w:tc>
      </w:tr>
      <w:tr w:rsidR="005C72BE" w:rsidRPr="00866D03" w:rsidTr="005C72BE">
        <w:tc>
          <w:tcPr>
            <w:tcW w:w="669" w:type="dxa"/>
          </w:tcPr>
          <w:p w:rsidR="005C72BE" w:rsidRPr="00DF01AA" w:rsidRDefault="005C72BE" w:rsidP="005C72BE">
            <w:pPr>
              <w:widowControl w:val="0"/>
              <w:tabs>
                <w:tab w:val="left" w:pos="851"/>
              </w:tabs>
              <w:spacing w:before="20" w:after="20" w:line="260" w:lineRule="exact"/>
              <w:rPr>
                <w:sz w:val="24"/>
                <w:szCs w:val="24"/>
                <w:lang w:val="nl-NL"/>
              </w:rPr>
            </w:pPr>
            <w:r w:rsidRPr="00DF01AA">
              <w:rPr>
                <w:sz w:val="24"/>
                <w:szCs w:val="24"/>
                <w:lang w:val="nl-NL"/>
              </w:rPr>
              <w:lastRenderedPageBreak/>
              <w:t>6</w:t>
            </w:r>
          </w:p>
        </w:tc>
        <w:tc>
          <w:tcPr>
            <w:tcW w:w="1071" w:type="dxa"/>
            <w:vMerge/>
          </w:tcPr>
          <w:p w:rsidR="005C72BE" w:rsidRPr="00DF01AA" w:rsidRDefault="005C72BE" w:rsidP="005C72BE">
            <w:pPr>
              <w:widowControl w:val="0"/>
              <w:tabs>
                <w:tab w:val="left" w:pos="851"/>
              </w:tabs>
              <w:spacing w:before="20" w:after="20" w:line="260" w:lineRule="exact"/>
              <w:rPr>
                <w:sz w:val="24"/>
                <w:szCs w:val="24"/>
                <w:lang w:val="nl-NL"/>
              </w:rPr>
            </w:pPr>
          </w:p>
        </w:tc>
        <w:tc>
          <w:tcPr>
            <w:tcW w:w="3535" w:type="dxa"/>
          </w:tcPr>
          <w:p w:rsidR="005C72BE" w:rsidRPr="005C72BE" w:rsidRDefault="005C72BE" w:rsidP="005C72BE">
            <w:pPr>
              <w:spacing w:before="20" w:after="20" w:line="260" w:lineRule="exact"/>
              <w:jc w:val="both"/>
              <w:rPr>
                <w:sz w:val="24"/>
                <w:szCs w:val="24"/>
                <w:lang w:val="nl-NL"/>
              </w:rPr>
            </w:pPr>
            <w:r w:rsidRPr="005C72BE">
              <w:rPr>
                <w:sz w:val="24"/>
                <w:szCs w:val="24"/>
                <w:lang w:val="nl-NL"/>
              </w:rPr>
              <w:t>Ứng dụng phần mềm PVsyst thiết kế hệ thống điện mặt trời độc lập</w:t>
            </w:r>
          </w:p>
        </w:tc>
        <w:tc>
          <w:tcPr>
            <w:tcW w:w="2268" w:type="dxa"/>
          </w:tcPr>
          <w:p w:rsidR="005C72BE" w:rsidRPr="005C72BE" w:rsidRDefault="005C72BE" w:rsidP="005C72BE">
            <w:pPr>
              <w:widowControl w:val="0"/>
              <w:tabs>
                <w:tab w:val="left" w:pos="851"/>
              </w:tabs>
              <w:spacing w:before="20" w:after="20" w:line="260" w:lineRule="exact"/>
              <w:jc w:val="both"/>
              <w:rPr>
                <w:bCs/>
                <w:sz w:val="24"/>
                <w:szCs w:val="24"/>
              </w:rPr>
            </w:pPr>
            <w:r w:rsidRPr="005C72BE">
              <w:rPr>
                <w:bCs/>
                <w:sz w:val="24"/>
                <w:szCs w:val="24"/>
                <w:lang w:val="pt-PT"/>
              </w:rPr>
              <w:t>Đinh Tiến Sáng</w:t>
            </w:r>
          </w:p>
        </w:tc>
        <w:tc>
          <w:tcPr>
            <w:tcW w:w="2410" w:type="dxa"/>
          </w:tcPr>
          <w:p w:rsidR="005C72BE" w:rsidRPr="005C72BE" w:rsidRDefault="005C72BE" w:rsidP="005C72BE">
            <w:pPr>
              <w:tabs>
                <w:tab w:val="left" w:leader="dot" w:pos="9214"/>
              </w:tabs>
              <w:spacing w:before="20" w:after="20" w:line="260" w:lineRule="exact"/>
              <w:jc w:val="both"/>
              <w:rPr>
                <w:sz w:val="24"/>
                <w:szCs w:val="24"/>
                <w:lang w:val="pt-PT"/>
              </w:rPr>
            </w:pPr>
            <w:r>
              <w:rPr>
                <w:sz w:val="24"/>
                <w:szCs w:val="24"/>
                <w:lang w:val="pt-PT"/>
              </w:rPr>
              <w:t>Ts</w:t>
            </w:r>
            <w:r w:rsidRPr="005C72BE">
              <w:rPr>
                <w:sz w:val="24"/>
                <w:szCs w:val="24"/>
                <w:lang w:val="pt-PT"/>
              </w:rPr>
              <w:t>. Ngô Xuân Cường</w:t>
            </w:r>
          </w:p>
          <w:p w:rsidR="005C72BE" w:rsidRPr="005C72BE" w:rsidRDefault="005C72BE" w:rsidP="005C72BE">
            <w:pPr>
              <w:widowControl w:val="0"/>
              <w:tabs>
                <w:tab w:val="left" w:pos="851"/>
              </w:tabs>
              <w:spacing w:before="20" w:after="20" w:line="260" w:lineRule="exact"/>
              <w:jc w:val="both"/>
              <w:rPr>
                <w:sz w:val="24"/>
                <w:szCs w:val="24"/>
                <w:lang w:val="nl-NL"/>
              </w:rPr>
            </w:pPr>
          </w:p>
        </w:tc>
        <w:tc>
          <w:tcPr>
            <w:tcW w:w="2947" w:type="dxa"/>
            <w:gridSpan w:val="2"/>
          </w:tcPr>
          <w:p w:rsidR="005C72BE" w:rsidRPr="005C72BE" w:rsidRDefault="005C72BE" w:rsidP="005C72BE">
            <w:pPr>
              <w:spacing w:before="20" w:after="20" w:line="260" w:lineRule="exact"/>
              <w:jc w:val="both"/>
              <w:rPr>
                <w:b/>
                <w:sz w:val="24"/>
                <w:szCs w:val="24"/>
                <w:lang w:val="nl-NL"/>
              </w:rPr>
            </w:pPr>
            <w:r>
              <w:rPr>
                <w:sz w:val="24"/>
                <w:szCs w:val="24"/>
                <w:lang w:val="pt-PT"/>
              </w:rPr>
              <w:t xml:space="preserve">- </w:t>
            </w:r>
            <w:r w:rsidRPr="005C72BE">
              <w:rPr>
                <w:sz w:val="24"/>
                <w:szCs w:val="24"/>
                <w:lang w:val="pt-PT"/>
              </w:rPr>
              <w:t xml:space="preserve">Tổng quan về hệ thống điện mặt trời; </w:t>
            </w:r>
            <w:r w:rsidRPr="005C72BE">
              <w:rPr>
                <w:sz w:val="24"/>
                <w:szCs w:val="24"/>
                <w:lang w:val="pt-PT" w:eastAsia="zh-CN"/>
              </w:rPr>
              <w:t xml:space="preserve">Tìm hiểu và sử dụng thành thạo phần mềm </w:t>
            </w:r>
            <w:r w:rsidRPr="005C72BE">
              <w:rPr>
                <w:sz w:val="24"/>
                <w:szCs w:val="24"/>
                <w:lang w:val="pt-PT"/>
              </w:rPr>
              <w:t>PVsyst</w:t>
            </w:r>
            <w:r w:rsidRPr="005C72BE">
              <w:rPr>
                <w:sz w:val="24"/>
                <w:szCs w:val="24"/>
                <w:lang w:val="pt-PT" w:eastAsia="zh-CN"/>
              </w:rPr>
              <w:t xml:space="preserve">; </w:t>
            </w:r>
            <w:r w:rsidRPr="005C72BE">
              <w:rPr>
                <w:sz w:val="24"/>
                <w:szCs w:val="24"/>
                <w:lang w:val="pt-PT"/>
              </w:rPr>
              <w:t xml:space="preserve">Thiết kế hệ thống điện mặt trời độc lập sử dụng phần mềm PVsyst; Phân tích đánh giá các thông số của hệ thống thông </w:t>
            </w:r>
            <w:r w:rsidRPr="005C72BE">
              <w:rPr>
                <w:sz w:val="24"/>
                <w:szCs w:val="24"/>
                <w:lang w:val="pt-PT"/>
              </w:rPr>
              <w:lastRenderedPageBreak/>
              <w:t>qua kết quả mô phỏng của phần mềm.</w:t>
            </w:r>
          </w:p>
        </w:tc>
      </w:tr>
      <w:tr w:rsidR="005C72BE" w:rsidRPr="00866D03" w:rsidTr="005C72BE">
        <w:tc>
          <w:tcPr>
            <w:tcW w:w="669" w:type="dxa"/>
          </w:tcPr>
          <w:p w:rsidR="005C72BE" w:rsidRPr="00DF01AA" w:rsidRDefault="005C72BE" w:rsidP="005C72BE">
            <w:pPr>
              <w:widowControl w:val="0"/>
              <w:tabs>
                <w:tab w:val="left" w:pos="851"/>
              </w:tabs>
              <w:spacing w:before="20" w:after="20" w:line="260" w:lineRule="exact"/>
              <w:rPr>
                <w:sz w:val="24"/>
                <w:szCs w:val="24"/>
                <w:lang w:val="nl-NL"/>
              </w:rPr>
            </w:pPr>
            <w:r w:rsidRPr="00DF01AA">
              <w:rPr>
                <w:sz w:val="24"/>
                <w:szCs w:val="24"/>
                <w:lang w:val="nl-NL"/>
              </w:rPr>
              <w:lastRenderedPageBreak/>
              <w:t>7</w:t>
            </w:r>
          </w:p>
        </w:tc>
        <w:tc>
          <w:tcPr>
            <w:tcW w:w="1071" w:type="dxa"/>
            <w:vMerge/>
          </w:tcPr>
          <w:p w:rsidR="005C72BE" w:rsidRPr="00DF01AA" w:rsidRDefault="005C72BE" w:rsidP="005C72BE">
            <w:pPr>
              <w:widowControl w:val="0"/>
              <w:tabs>
                <w:tab w:val="left" w:pos="851"/>
              </w:tabs>
              <w:spacing w:before="20" w:after="20" w:line="260" w:lineRule="exact"/>
              <w:rPr>
                <w:sz w:val="24"/>
                <w:szCs w:val="24"/>
                <w:lang w:val="nl-NL"/>
              </w:rPr>
            </w:pPr>
          </w:p>
        </w:tc>
        <w:tc>
          <w:tcPr>
            <w:tcW w:w="3535" w:type="dxa"/>
          </w:tcPr>
          <w:p w:rsidR="005C72BE" w:rsidRPr="005C72BE" w:rsidRDefault="005C72BE" w:rsidP="005C72BE">
            <w:pPr>
              <w:spacing w:before="20" w:after="20" w:line="260" w:lineRule="exact"/>
              <w:jc w:val="both"/>
              <w:rPr>
                <w:sz w:val="24"/>
                <w:szCs w:val="24"/>
                <w:lang w:val="nl-NL"/>
              </w:rPr>
            </w:pPr>
            <w:r w:rsidRPr="005C72BE">
              <w:rPr>
                <w:sz w:val="24"/>
                <w:szCs w:val="24"/>
                <w:lang w:val="nl-NL"/>
              </w:rPr>
              <w:t>Thiết kế cung cấp điện cho nhà phố 5 tầng có ứng dụng năng lượng mặt trời</w:t>
            </w:r>
          </w:p>
        </w:tc>
        <w:tc>
          <w:tcPr>
            <w:tcW w:w="2268" w:type="dxa"/>
          </w:tcPr>
          <w:p w:rsidR="005C72BE" w:rsidRPr="005C72BE" w:rsidRDefault="005C72BE" w:rsidP="005C72BE">
            <w:pPr>
              <w:tabs>
                <w:tab w:val="left" w:leader="dot" w:pos="9214"/>
              </w:tabs>
              <w:spacing w:before="20" w:after="20" w:line="260" w:lineRule="exact"/>
              <w:jc w:val="both"/>
              <w:rPr>
                <w:sz w:val="24"/>
                <w:szCs w:val="24"/>
                <w:lang w:val="pt-PT"/>
              </w:rPr>
            </w:pPr>
            <w:r w:rsidRPr="005C72BE">
              <w:rPr>
                <w:bCs/>
                <w:sz w:val="24"/>
                <w:szCs w:val="24"/>
                <w:lang w:val="pt-PT"/>
              </w:rPr>
              <w:t>Lê Thuận Tưởng</w:t>
            </w:r>
          </w:p>
        </w:tc>
        <w:tc>
          <w:tcPr>
            <w:tcW w:w="2410" w:type="dxa"/>
          </w:tcPr>
          <w:p w:rsidR="005C72BE" w:rsidRPr="005C72BE" w:rsidRDefault="005C72BE" w:rsidP="005C72BE">
            <w:pPr>
              <w:tabs>
                <w:tab w:val="left" w:leader="dot" w:pos="9214"/>
              </w:tabs>
              <w:spacing w:before="20" w:after="20" w:line="260" w:lineRule="exact"/>
              <w:jc w:val="both"/>
              <w:rPr>
                <w:sz w:val="24"/>
                <w:szCs w:val="24"/>
                <w:lang w:val="pt-PT"/>
              </w:rPr>
            </w:pPr>
            <w:r>
              <w:rPr>
                <w:sz w:val="24"/>
                <w:szCs w:val="24"/>
                <w:lang w:val="pt-PT"/>
              </w:rPr>
              <w:t>Ts</w:t>
            </w:r>
            <w:r w:rsidRPr="005C72BE">
              <w:rPr>
                <w:sz w:val="24"/>
                <w:szCs w:val="24"/>
                <w:lang w:val="pt-PT"/>
              </w:rPr>
              <w:t>. Ngô Xuân Cường</w:t>
            </w:r>
          </w:p>
          <w:p w:rsidR="005C72BE" w:rsidRPr="005C72BE" w:rsidRDefault="005C72BE" w:rsidP="005C72BE">
            <w:pPr>
              <w:tabs>
                <w:tab w:val="left" w:leader="dot" w:pos="9214"/>
              </w:tabs>
              <w:spacing w:before="20" w:after="20" w:line="260" w:lineRule="exact"/>
              <w:jc w:val="both"/>
              <w:rPr>
                <w:sz w:val="24"/>
                <w:szCs w:val="24"/>
                <w:lang w:val="pt-PT"/>
              </w:rPr>
            </w:pPr>
          </w:p>
        </w:tc>
        <w:tc>
          <w:tcPr>
            <w:tcW w:w="2947" w:type="dxa"/>
            <w:gridSpan w:val="2"/>
          </w:tcPr>
          <w:p w:rsidR="005C72BE" w:rsidRPr="005C72BE" w:rsidRDefault="005C72BE" w:rsidP="005C72BE">
            <w:pPr>
              <w:spacing w:before="20" w:after="20" w:line="260" w:lineRule="exact"/>
              <w:jc w:val="both"/>
              <w:rPr>
                <w:sz w:val="24"/>
                <w:szCs w:val="24"/>
                <w:lang w:val="pt-PT"/>
              </w:rPr>
            </w:pPr>
            <w:r>
              <w:rPr>
                <w:sz w:val="24"/>
                <w:szCs w:val="24"/>
                <w:lang w:val="pt-PT"/>
              </w:rPr>
              <w:t xml:space="preserve">- </w:t>
            </w:r>
            <w:r w:rsidRPr="005C72BE">
              <w:rPr>
                <w:sz w:val="24"/>
                <w:szCs w:val="24"/>
                <w:lang w:val="pt-PT"/>
              </w:rPr>
              <w:t xml:space="preserve">Giới thiệu về nhà phố 5 tầng; </w:t>
            </w:r>
            <w:r w:rsidRPr="005C72BE">
              <w:rPr>
                <w:sz w:val="24"/>
                <w:szCs w:val="24"/>
                <w:lang w:val="pt-PT" w:eastAsia="zh-CN"/>
              </w:rPr>
              <w:t xml:space="preserve">Thiết kế chiếu sáng; </w:t>
            </w:r>
            <w:r w:rsidRPr="005C72BE">
              <w:rPr>
                <w:sz w:val="24"/>
                <w:szCs w:val="24"/>
                <w:lang w:val="pt-PT"/>
              </w:rPr>
              <w:t>Tính toán phụ tải điện; Thiết kế chi tiết cho mạng hạ áp; Thiết kế chống sét; Thiết kế cung cấp điện bằng năng lượng mặt trời cho hệ thống chiếu sáng phục vụ trong trường hợp mất điện lưới; Hoạch toán công trình.</w:t>
            </w:r>
          </w:p>
        </w:tc>
      </w:tr>
      <w:tr w:rsidR="005C72BE" w:rsidRPr="00866D03" w:rsidTr="0039677C">
        <w:tc>
          <w:tcPr>
            <w:tcW w:w="12900" w:type="dxa"/>
            <w:gridSpan w:val="7"/>
            <w:vAlign w:val="center"/>
          </w:tcPr>
          <w:p w:rsidR="005C72BE" w:rsidRPr="005C72BE" w:rsidRDefault="005C72BE" w:rsidP="00F8752D">
            <w:pPr>
              <w:widowControl w:val="0"/>
              <w:tabs>
                <w:tab w:val="left" w:pos="851"/>
              </w:tabs>
              <w:spacing w:before="20" w:after="20" w:line="260" w:lineRule="exact"/>
              <w:ind w:firstLine="552"/>
              <w:rPr>
                <w:b/>
                <w:sz w:val="24"/>
                <w:szCs w:val="24"/>
                <w:lang w:val="nl-NL"/>
              </w:rPr>
            </w:pPr>
            <w:r w:rsidRPr="005C72BE">
              <w:rPr>
                <w:b/>
                <w:sz w:val="24"/>
                <w:szCs w:val="24"/>
                <w:lang w:val="nl-NL"/>
              </w:rPr>
              <w:t>Khóa tốt nghiệp năm 2019</w:t>
            </w:r>
          </w:p>
          <w:p w:rsidR="005C72BE" w:rsidRPr="005C72BE" w:rsidRDefault="005C72BE" w:rsidP="00F8752D">
            <w:pPr>
              <w:widowControl w:val="0"/>
              <w:tabs>
                <w:tab w:val="left" w:pos="851"/>
              </w:tabs>
              <w:spacing w:before="20" w:after="20" w:line="260" w:lineRule="exact"/>
              <w:ind w:firstLine="552"/>
              <w:rPr>
                <w:sz w:val="24"/>
                <w:szCs w:val="24"/>
                <w:lang w:val="nl-NL"/>
              </w:rPr>
            </w:pPr>
            <w:r w:rsidRPr="005C72BE">
              <w:rPr>
                <w:b/>
                <w:sz w:val="24"/>
                <w:szCs w:val="24"/>
                <w:lang w:val="nl-NL"/>
              </w:rPr>
              <w:t>Ngành Công nghệ kỹ thuật môi trường</w:t>
            </w:r>
          </w:p>
        </w:tc>
      </w:tr>
      <w:tr w:rsidR="005C72BE" w:rsidRPr="00732A70" w:rsidTr="00CF4B1A">
        <w:tc>
          <w:tcPr>
            <w:tcW w:w="669" w:type="dxa"/>
          </w:tcPr>
          <w:p w:rsidR="005C72BE" w:rsidRPr="00DF01AA" w:rsidRDefault="005C72BE" w:rsidP="00CF4B1A">
            <w:pPr>
              <w:widowControl w:val="0"/>
              <w:tabs>
                <w:tab w:val="left" w:pos="851"/>
              </w:tabs>
              <w:spacing w:before="20" w:after="20" w:line="260" w:lineRule="exact"/>
              <w:rPr>
                <w:sz w:val="24"/>
                <w:szCs w:val="24"/>
                <w:lang w:val="nl-NL"/>
              </w:rPr>
            </w:pPr>
            <w:r w:rsidRPr="00DF01AA">
              <w:rPr>
                <w:sz w:val="24"/>
                <w:szCs w:val="24"/>
                <w:lang w:val="nl-NL"/>
              </w:rPr>
              <w:t>1</w:t>
            </w:r>
          </w:p>
        </w:tc>
        <w:tc>
          <w:tcPr>
            <w:tcW w:w="1071" w:type="dxa"/>
            <w:vMerge w:val="restart"/>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noProof/>
                <w:sz w:val="24"/>
                <w:szCs w:val="24"/>
                <w:lang w:val="vi-VN"/>
              </w:rPr>
              <w:t>Khảo sát khả năng hấp phụ photphat trong dung dịch bằng than sinh học biến tính</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Trần Thị Kim Anh</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Th.s Trần Thị Cúc Phương</w:t>
            </w:r>
          </w:p>
        </w:tc>
        <w:tc>
          <w:tcPr>
            <w:tcW w:w="2947" w:type="dxa"/>
            <w:gridSpan w:val="2"/>
          </w:tcPr>
          <w:p w:rsidR="005C72BE" w:rsidRPr="005C72BE" w:rsidRDefault="005C72BE" w:rsidP="00CF4B1A">
            <w:pPr>
              <w:tabs>
                <w:tab w:val="left" w:pos="360"/>
              </w:tabs>
              <w:spacing w:before="20" w:after="20" w:line="260" w:lineRule="exact"/>
              <w:jc w:val="both"/>
              <w:rPr>
                <w:noProof/>
                <w:sz w:val="24"/>
                <w:szCs w:val="24"/>
                <w:vertAlign w:val="superscript"/>
              </w:rPr>
            </w:pPr>
            <w:r w:rsidRPr="005C72BE">
              <w:rPr>
                <w:noProof/>
                <w:sz w:val="24"/>
                <w:szCs w:val="24"/>
              </w:rPr>
              <w:t>- Pha chế nước thải giả chứa PO</w:t>
            </w:r>
            <w:r w:rsidRPr="005C72BE">
              <w:rPr>
                <w:noProof/>
                <w:sz w:val="24"/>
                <w:szCs w:val="24"/>
                <w:vertAlign w:val="subscript"/>
              </w:rPr>
              <w:t>4</w:t>
            </w:r>
            <w:r w:rsidRPr="005C72BE">
              <w:rPr>
                <w:noProof/>
                <w:sz w:val="24"/>
                <w:szCs w:val="24"/>
                <w:vertAlign w:val="superscript"/>
              </w:rPr>
              <w:t>3-</w:t>
            </w:r>
            <w:r w:rsidRPr="005C72BE">
              <w:rPr>
                <w:noProof/>
                <w:sz w:val="24"/>
                <w:szCs w:val="24"/>
              </w:rPr>
              <w:t xml:space="preserve"> ;</w:t>
            </w:r>
          </w:p>
          <w:p w:rsidR="005C72BE" w:rsidRPr="005C72BE" w:rsidRDefault="005C72BE" w:rsidP="00CF4B1A">
            <w:pPr>
              <w:tabs>
                <w:tab w:val="left" w:pos="360"/>
              </w:tabs>
              <w:spacing w:before="20" w:after="20" w:line="260" w:lineRule="exact"/>
              <w:jc w:val="both"/>
              <w:rPr>
                <w:noProof/>
                <w:sz w:val="24"/>
                <w:szCs w:val="24"/>
                <w:vertAlign w:val="superscript"/>
              </w:rPr>
            </w:pPr>
            <w:r w:rsidRPr="005C72BE">
              <w:rPr>
                <w:noProof/>
                <w:sz w:val="24"/>
                <w:szCs w:val="24"/>
              </w:rPr>
              <w:t>- Chế tạo than sinh học và than sinh học biến tính</w:t>
            </w:r>
            <w:r w:rsidRPr="005C72BE">
              <w:rPr>
                <w:sz w:val="24"/>
                <w:szCs w:val="24"/>
              </w:rPr>
              <w:t xml:space="preserve"> than sinh học biến tính từ cây mai dương, vỏ tràm với các ion kim loại Ca</w:t>
            </w:r>
            <w:r w:rsidRPr="005C72BE">
              <w:rPr>
                <w:sz w:val="24"/>
                <w:szCs w:val="24"/>
                <w:vertAlign w:val="superscript"/>
              </w:rPr>
              <w:t>2+</w:t>
            </w:r>
            <w:r w:rsidRPr="005C72BE">
              <w:rPr>
                <w:sz w:val="24"/>
                <w:szCs w:val="24"/>
              </w:rPr>
              <w:t>, Al</w:t>
            </w:r>
            <w:r w:rsidRPr="005C72BE">
              <w:rPr>
                <w:sz w:val="24"/>
                <w:szCs w:val="24"/>
                <w:vertAlign w:val="superscript"/>
              </w:rPr>
              <w:t>3+</w:t>
            </w:r>
          </w:p>
          <w:p w:rsidR="005C72BE" w:rsidRPr="005C72BE" w:rsidRDefault="005C72BE" w:rsidP="00CF4B1A">
            <w:pPr>
              <w:tabs>
                <w:tab w:val="left" w:pos="360"/>
              </w:tabs>
              <w:spacing w:before="20" w:after="20" w:line="260" w:lineRule="exact"/>
              <w:jc w:val="both"/>
              <w:rPr>
                <w:noProof/>
                <w:sz w:val="24"/>
                <w:szCs w:val="24"/>
                <w:vertAlign w:val="superscript"/>
              </w:rPr>
            </w:pPr>
            <w:r w:rsidRPr="005C72BE">
              <w:rPr>
                <w:noProof/>
                <w:sz w:val="24"/>
                <w:szCs w:val="24"/>
              </w:rPr>
              <w:t xml:space="preserve">- </w:t>
            </w:r>
            <w:r w:rsidRPr="005C72BE">
              <w:rPr>
                <w:sz w:val="24"/>
                <w:szCs w:val="24"/>
                <w:lang w:val="vi-VN"/>
              </w:rPr>
              <w:t xml:space="preserve">Thí nghiệm hấp phụ photphat bằng than sinh học, bao gồm: </w:t>
            </w:r>
            <w:r w:rsidRPr="005C72BE">
              <w:rPr>
                <w:sz w:val="24"/>
                <w:szCs w:val="24"/>
              </w:rPr>
              <w:t>Dung lượng hấp phụ của các loại TSH BT, khảo sát ảnh hưởng của thời gian, khảo sát ảnh hưởng của nhiệt độ và khảo sát ảnh hưởng của nồng độ.</w:t>
            </w:r>
          </w:p>
          <w:p w:rsidR="005C72BE" w:rsidRPr="005C72BE" w:rsidRDefault="005C72BE" w:rsidP="00CF4B1A">
            <w:pPr>
              <w:spacing w:before="20" w:after="20" w:line="260" w:lineRule="exact"/>
              <w:jc w:val="both"/>
              <w:rPr>
                <w:sz w:val="24"/>
                <w:szCs w:val="24"/>
              </w:rPr>
            </w:pPr>
            <w:r w:rsidRPr="005C72BE">
              <w:rPr>
                <w:sz w:val="24"/>
                <w:szCs w:val="24"/>
                <w:lang w:val="vi-VN"/>
              </w:rPr>
              <w:t xml:space="preserve">- So sánh, diễn giải kết quả thí nghiệm: So sánh kết quả thí nghiệm giữa </w:t>
            </w:r>
            <w:r w:rsidRPr="005C72BE">
              <w:rPr>
                <w:sz w:val="24"/>
                <w:szCs w:val="24"/>
              </w:rPr>
              <w:t>các</w:t>
            </w:r>
            <w:r w:rsidRPr="005C72BE">
              <w:rPr>
                <w:sz w:val="24"/>
                <w:szCs w:val="24"/>
                <w:lang w:val="vi-VN"/>
              </w:rPr>
              <w:t xml:space="preserve"> loại TSH </w:t>
            </w:r>
            <w:r w:rsidRPr="005C72BE">
              <w:rPr>
                <w:sz w:val="24"/>
                <w:szCs w:val="24"/>
              </w:rPr>
              <w:t xml:space="preserve">BT </w:t>
            </w:r>
            <w:r w:rsidRPr="005C72BE">
              <w:rPr>
                <w:sz w:val="24"/>
                <w:szCs w:val="24"/>
                <w:lang w:val="vi-VN"/>
              </w:rPr>
              <w:t xml:space="preserve">và diễn giải kết quả thí nghiệm dưới dạng </w:t>
            </w:r>
            <w:r w:rsidRPr="005C72BE">
              <w:rPr>
                <w:sz w:val="24"/>
                <w:szCs w:val="24"/>
                <w:lang w:val="vi-VN"/>
              </w:rPr>
              <w:lastRenderedPageBreak/>
              <w:t>các biểu đồ, kết luận.</w:t>
            </w:r>
          </w:p>
        </w:tc>
      </w:tr>
      <w:tr w:rsidR="005C72BE" w:rsidRPr="00732A70"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2</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noProof/>
                <w:sz w:val="24"/>
                <w:szCs w:val="24"/>
                <w:lang w:val="vi-VN"/>
              </w:rPr>
            </w:pPr>
            <w:r w:rsidRPr="005C72BE">
              <w:rPr>
                <w:sz w:val="24"/>
                <w:szCs w:val="24"/>
                <w:shd w:val="clear" w:color="auto" w:fill="FFFFFF"/>
                <w:lang w:val="vi-VN"/>
              </w:rPr>
              <w:t>Tính toán thiết kế hệ thống xử lý nước thải sinh hoạt khu dân cư 8.000 người</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Nguyễn Hoàng Anh</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Ths. Trần Thị Cúc Phương</w:t>
            </w:r>
          </w:p>
        </w:tc>
        <w:tc>
          <w:tcPr>
            <w:tcW w:w="2947" w:type="dxa"/>
            <w:gridSpan w:val="2"/>
          </w:tcPr>
          <w:p w:rsidR="005C72BE" w:rsidRPr="005C72BE" w:rsidRDefault="005C72BE" w:rsidP="00CF4B1A">
            <w:pPr>
              <w:spacing w:before="20" w:after="20" w:line="260" w:lineRule="exact"/>
              <w:jc w:val="both"/>
              <w:rPr>
                <w:spacing w:val="2"/>
                <w:sz w:val="24"/>
                <w:szCs w:val="24"/>
              </w:rPr>
            </w:pPr>
            <w:r w:rsidRPr="005C72BE">
              <w:rPr>
                <w:spacing w:val="2"/>
                <w:sz w:val="24"/>
                <w:szCs w:val="24"/>
              </w:rPr>
              <w:t>-Thành phần, đặc điểm nước thải sinh hoạt.</w:t>
            </w:r>
          </w:p>
          <w:p w:rsidR="005C72BE" w:rsidRPr="005C72BE" w:rsidRDefault="005C72BE" w:rsidP="00CF4B1A">
            <w:pPr>
              <w:spacing w:before="20" w:after="20" w:line="260" w:lineRule="exact"/>
              <w:jc w:val="both"/>
              <w:rPr>
                <w:spacing w:val="2"/>
                <w:sz w:val="24"/>
                <w:szCs w:val="24"/>
              </w:rPr>
            </w:pPr>
            <w:r w:rsidRPr="005C72BE">
              <w:rPr>
                <w:spacing w:val="2"/>
                <w:sz w:val="24"/>
                <w:szCs w:val="24"/>
              </w:rPr>
              <w:t>-Nguồn gốc, khả năng gây ô nhiễm của nước thải sinh hoạt.</w:t>
            </w:r>
          </w:p>
          <w:p w:rsidR="005C72BE" w:rsidRPr="005C72BE" w:rsidRDefault="005C72BE" w:rsidP="00CF4B1A">
            <w:pPr>
              <w:spacing w:before="20" w:after="20" w:line="260" w:lineRule="exact"/>
              <w:jc w:val="both"/>
              <w:rPr>
                <w:spacing w:val="2"/>
                <w:sz w:val="24"/>
                <w:szCs w:val="24"/>
              </w:rPr>
            </w:pPr>
            <w:r w:rsidRPr="005C72BE">
              <w:rPr>
                <w:spacing w:val="2"/>
                <w:sz w:val="24"/>
                <w:szCs w:val="24"/>
              </w:rPr>
              <w:t>-Tổng quan về các phương pháp xử lý nước thải sinh hoạt.</w:t>
            </w:r>
          </w:p>
          <w:p w:rsidR="005C72BE" w:rsidRPr="005C72BE" w:rsidRDefault="005C72BE" w:rsidP="00CF4B1A">
            <w:pPr>
              <w:spacing w:before="20" w:after="20" w:line="260" w:lineRule="exact"/>
              <w:jc w:val="both"/>
              <w:rPr>
                <w:spacing w:val="2"/>
                <w:sz w:val="24"/>
                <w:szCs w:val="24"/>
              </w:rPr>
            </w:pPr>
            <w:r w:rsidRPr="005C72BE">
              <w:rPr>
                <w:spacing w:val="2"/>
                <w:sz w:val="24"/>
                <w:szCs w:val="24"/>
              </w:rPr>
              <w:t>-Đề xuất và lực chọn công nghệ xử lý nước thải sinh hoạt cho khu dân cư 8000 dân.</w:t>
            </w:r>
          </w:p>
          <w:p w:rsidR="005C72BE" w:rsidRPr="005C72BE" w:rsidRDefault="005C72BE" w:rsidP="00CF4B1A">
            <w:pPr>
              <w:spacing w:before="20" w:after="20" w:line="260" w:lineRule="exact"/>
              <w:jc w:val="both"/>
              <w:rPr>
                <w:spacing w:val="2"/>
                <w:sz w:val="24"/>
                <w:szCs w:val="24"/>
              </w:rPr>
            </w:pPr>
            <w:r w:rsidRPr="005C72BE">
              <w:rPr>
                <w:spacing w:val="2"/>
                <w:sz w:val="24"/>
                <w:szCs w:val="24"/>
              </w:rPr>
              <w:t>-Tính toán, thiết kế các công trình đơn vị của hệ thống xử lý nước thải sinh hoạt.</w:t>
            </w:r>
          </w:p>
        </w:tc>
      </w:tr>
      <w:tr w:rsidR="005C72BE" w:rsidRPr="00866D03"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t>3</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noProof/>
                <w:sz w:val="24"/>
                <w:szCs w:val="24"/>
                <w:lang w:val="vi-VN"/>
              </w:rPr>
            </w:pPr>
            <w:r w:rsidRPr="005C72BE">
              <w:rPr>
                <w:sz w:val="24"/>
                <w:szCs w:val="24"/>
                <w:shd w:val="clear" w:color="auto" w:fill="FFFFFF"/>
                <w:lang w:val="vi-VN"/>
              </w:rPr>
              <w:t>Thiết kế hệ thống xử lý nước thải thủy sản công suất 1.500 m3/ngày đêm</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Hoàng Đại Đạt</w:t>
            </w:r>
          </w:p>
        </w:tc>
        <w:tc>
          <w:tcPr>
            <w:tcW w:w="2410" w:type="dxa"/>
          </w:tcPr>
          <w:p w:rsidR="005C72BE" w:rsidRPr="005C72BE" w:rsidRDefault="005C72BE" w:rsidP="00CF4B1A">
            <w:pPr>
              <w:widowControl w:val="0"/>
              <w:spacing w:before="20" w:after="20" w:line="260" w:lineRule="exact"/>
              <w:jc w:val="both"/>
              <w:rPr>
                <w:sz w:val="24"/>
                <w:szCs w:val="24"/>
                <w:lang w:val="nl-NL"/>
              </w:rPr>
            </w:pPr>
            <w:r w:rsidRPr="005C72BE">
              <w:rPr>
                <w:sz w:val="24"/>
                <w:szCs w:val="24"/>
                <w:lang w:val="nl-NL"/>
              </w:rPr>
              <w:t>Ts. Nguyễn Xuân Cường</w:t>
            </w:r>
          </w:p>
        </w:tc>
        <w:tc>
          <w:tcPr>
            <w:tcW w:w="2947" w:type="dxa"/>
            <w:gridSpan w:val="2"/>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-Tìm hiểu về thành phần, tính chất nước thải thủy sản</w:t>
            </w:r>
          </w:p>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-Tìm hiểu các phương pháp xử lý nước thải thủy sản</w:t>
            </w:r>
          </w:p>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-Đề xuất, lựa chọn công nghệ xử lý nước thải thủy sản phù hợp</w:t>
            </w:r>
          </w:p>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-Tính toán, thiết kế các công trình đơn vị của hệ thống xử lý</w:t>
            </w:r>
          </w:p>
        </w:tc>
      </w:tr>
      <w:tr w:rsidR="005C72BE" w:rsidRPr="00866D03"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t>4</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noProof/>
                <w:sz w:val="24"/>
                <w:szCs w:val="24"/>
                <w:lang w:val="vi-VN"/>
              </w:rPr>
            </w:pPr>
            <w:r w:rsidRPr="005C72BE">
              <w:rPr>
                <w:sz w:val="24"/>
                <w:szCs w:val="24"/>
                <w:shd w:val="clear" w:color="auto" w:fill="FFFFFF"/>
                <w:lang w:val="vi-VN"/>
              </w:rPr>
              <w:t>Thiết kế hệ thống xử lý nước thải khu dân cư Bắc cầu Đông Hà, tỉnh Quảng Trị</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Thái Văn Hải</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Ts.Nguyễn Xuân Cường</w:t>
            </w:r>
          </w:p>
        </w:tc>
        <w:tc>
          <w:tcPr>
            <w:tcW w:w="2947" w:type="dxa"/>
            <w:gridSpan w:val="2"/>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-Tìm hiểu đặc điểm khu dân cư Bắc cầu Đông Hà, tỉnh Quảng Trị</w:t>
            </w:r>
          </w:p>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-Tìm hiểu thành phần, tính chất nước thải sinh hoạt</w:t>
            </w:r>
          </w:p>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-Tìm hiểu các phương pháp xử lý nước thải sinh hoạt</w:t>
            </w:r>
          </w:p>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lastRenderedPageBreak/>
              <w:t>-Đề xuất, lựa chọn công nghệ xử lý nước thải sinh hoạt</w:t>
            </w:r>
          </w:p>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-Tính toán, thiết kế các công trình đơn vị</w:t>
            </w:r>
          </w:p>
        </w:tc>
      </w:tr>
      <w:tr w:rsidR="005C72BE" w:rsidRPr="00866D03"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5</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noProof/>
                <w:sz w:val="24"/>
                <w:szCs w:val="24"/>
                <w:lang w:val="vi-VN"/>
              </w:rPr>
            </w:pPr>
            <w:r w:rsidRPr="005C72BE">
              <w:rPr>
                <w:noProof/>
                <w:sz w:val="24"/>
                <w:szCs w:val="24"/>
                <w:lang w:val="vi-VN"/>
              </w:rPr>
              <w:t>Nghiên cứu áp dụng sản xuất sạch hơn vào phương án cải tạo phục hồi môi trường mỏ đá Nam Khối A tại xã Cam Thành, Huyện Cam Lộ, Tỉnh Quảng Trị</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Hoàng Văn Hoan</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Ths. Nguyễn Thị Hoài Giang</w:t>
            </w:r>
          </w:p>
        </w:tc>
        <w:tc>
          <w:tcPr>
            <w:tcW w:w="2947" w:type="dxa"/>
            <w:gridSpan w:val="2"/>
          </w:tcPr>
          <w:p w:rsidR="005C72BE" w:rsidRPr="005C72BE" w:rsidRDefault="005C72BE" w:rsidP="00CF4B1A">
            <w:pPr>
              <w:spacing w:before="20" w:after="20" w:line="260" w:lineRule="exact"/>
              <w:jc w:val="both"/>
              <w:rPr>
                <w:sz w:val="24"/>
                <w:szCs w:val="24"/>
                <w:lang w:val="nl-NL"/>
              </w:rPr>
            </w:pPr>
            <w:r w:rsidRPr="005C72BE">
              <w:rPr>
                <w:sz w:val="24"/>
                <w:szCs w:val="24"/>
                <w:lang w:val="nl-NL"/>
              </w:rPr>
              <w:t>- Tìm hiểu căn cứ pháp lý của phương án cải tạo, phục hồi môi trường đối</w:t>
            </w:r>
            <w:r w:rsidRPr="005C72BE">
              <w:rPr>
                <w:bCs/>
                <w:sz w:val="24"/>
                <w:szCs w:val="24"/>
                <w:lang w:val="nl-NL"/>
              </w:rPr>
              <w:t xml:space="preserve"> </w:t>
            </w:r>
            <w:r w:rsidRPr="005C72BE">
              <w:rPr>
                <w:sz w:val="24"/>
                <w:szCs w:val="24"/>
                <w:lang w:val="nl-NL"/>
              </w:rPr>
              <w:t>với mỏ đá Nam Khối A làm vật liệu xây dựng;</w:t>
            </w:r>
          </w:p>
          <w:p w:rsidR="005C72BE" w:rsidRPr="005C72BE" w:rsidRDefault="005C72BE" w:rsidP="00CF4B1A">
            <w:pPr>
              <w:spacing w:before="20" w:after="20" w:line="260" w:lineRule="exact"/>
              <w:jc w:val="both"/>
              <w:rPr>
                <w:sz w:val="24"/>
                <w:szCs w:val="24"/>
                <w:lang w:val="nl-NL"/>
              </w:rPr>
            </w:pPr>
            <w:r w:rsidRPr="005C72BE">
              <w:rPr>
                <w:bCs/>
                <w:sz w:val="24"/>
                <w:szCs w:val="24"/>
                <w:lang w:val="nl-NL"/>
              </w:rPr>
              <w:t>-</w:t>
            </w:r>
            <w:r w:rsidRPr="005C72BE">
              <w:rPr>
                <w:sz w:val="24"/>
                <w:szCs w:val="24"/>
                <w:lang w:val="nl-NL"/>
              </w:rPr>
              <w:t>Tìm hiểu tổng quan về khai thác mỏ đá làm vật liệu xây dựng và phương án cải tạo phục hồi môi trường trong khai thác đá;</w:t>
            </w:r>
          </w:p>
          <w:p w:rsidR="005C72BE" w:rsidRPr="005C72BE" w:rsidRDefault="005C72BE" w:rsidP="00CF4B1A">
            <w:pPr>
              <w:spacing w:before="20" w:after="20" w:line="260" w:lineRule="exact"/>
              <w:jc w:val="both"/>
              <w:rPr>
                <w:sz w:val="24"/>
                <w:szCs w:val="24"/>
                <w:lang w:val="nl-NL"/>
              </w:rPr>
            </w:pPr>
            <w:r w:rsidRPr="005C72BE">
              <w:rPr>
                <w:sz w:val="24"/>
                <w:szCs w:val="24"/>
                <w:lang w:val="nl-NL"/>
              </w:rPr>
              <w:t>-Tìm hiểu tổng quan về sản xuất sạch hơn trong khai thác đá;</w:t>
            </w:r>
          </w:p>
          <w:p w:rsidR="005C72BE" w:rsidRPr="005C72BE" w:rsidRDefault="005C72BE" w:rsidP="00CF4B1A">
            <w:pPr>
              <w:spacing w:before="20" w:after="20" w:line="260" w:lineRule="exact"/>
              <w:jc w:val="both"/>
              <w:rPr>
                <w:sz w:val="24"/>
                <w:szCs w:val="24"/>
                <w:lang w:val="nl-NL"/>
              </w:rPr>
            </w:pPr>
            <w:r w:rsidRPr="005C72BE">
              <w:rPr>
                <w:bCs/>
                <w:sz w:val="24"/>
                <w:szCs w:val="24"/>
                <w:lang w:val="nl-NL"/>
              </w:rPr>
              <w:t>-</w:t>
            </w:r>
            <w:r w:rsidRPr="005C72BE">
              <w:rPr>
                <w:sz w:val="24"/>
                <w:szCs w:val="24"/>
                <w:lang w:val="nl-NL"/>
              </w:rPr>
              <w:t>Tìm hiểu quy trình khai thác mỏ đá làm vật liệu xây dựng tại mỏ</w:t>
            </w:r>
            <w:r w:rsidRPr="005C72BE">
              <w:rPr>
                <w:bCs/>
                <w:sz w:val="24"/>
                <w:szCs w:val="24"/>
                <w:lang w:val="nl-NL"/>
              </w:rPr>
              <w:t xml:space="preserve"> đá Nam </w:t>
            </w:r>
            <w:r w:rsidRPr="005C72BE">
              <w:rPr>
                <w:sz w:val="24"/>
                <w:szCs w:val="24"/>
                <w:lang w:val="nl-NL"/>
              </w:rPr>
              <w:t>Khối A tại xã Cam Thành, huyện Cam Lộ, tỉnh Quảng Trị;</w:t>
            </w:r>
          </w:p>
          <w:p w:rsidR="005C72BE" w:rsidRPr="005C72BE" w:rsidRDefault="005C72BE" w:rsidP="00CF4B1A">
            <w:pPr>
              <w:spacing w:before="20" w:after="20" w:line="260" w:lineRule="exact"/>
              <w:jc w:val="both"/>
              <w:rPr>
                <w:sz w:val="24"/>
                <w:szCs w:val="24"/>
                <w:lang w:val="nl-NL"/>
              </w:rPr>
            </w:pPr>
            <w:r w:rsidRPr="005C72BE">
              <w:rPr>
                <w:bCs/>
                <w:sz w:val="24"/>
                <w:szCs w:val="24"/>
                <w:lang w:val="nl-NL"/>
              </w:rPr>
              <w:t>-</w:t>
            </w:r>
            <w:r w:rsidRPr="005C72BE">
              <w:rPr>
                <w:sz w:val="24"/>
                <w:szCs w:val="24"/>
                <w:lang w:val="nl-NL"/>
              </w:rPr>
              <w:t>Tìm hiểu về hiện trạng môi trường không khí và hiện trạng môi trườ</w:t>
            </w:r>
            <w:r w:rsidRPr="005C72BE">
              <w:rPr>
                <w:bCs/>
                <w:sz w:val="24"/>
                <w:szCs w:val="24"/>
                <w:lang w:val="nl-NL"/>
              </w:rPr>
              <w:t xml:space="preserve">ng </w:t>
            </w:r>
            <w:r w:rsidRPr="005C72BE">
              <w:rPr>
                <w:sz w:val="24"/>
                <w:szCs w:val="24"/>
                <w:lang w:val="nl-NL"/>
              </w:rPr>
              <w:t>nước mặt tại mỏ đá Nam Khối A;</w:t>
            </w:r>
          </w:p>
          <w:p w:rsidR="005C72BE" w:rsidRPr="005C72BE" w:rsidRDefault="005C72BE" w:rsidP="00CF4B1A">
            <w:pPr>
              <w:spacing w:before="20" w:after="20" w:line="260" w:lineRule="exact"/>
              <w:jc w:val="both"/>
              <w:rPr>
                <w:sz w:val="24"/>
                <w:szCs w:val="24"/>
                <w:lang w:val="nl-NL"/>
              </w:rPr>
            </w:pPr>
            <w:r w:rsidRPr="005C72BE">
              <w:rPr>
                <w:sz w:val="24"/>
                <w:szCs w:val="24"/>
                <w:lang w:val="nl-NL"/>
              </w:rPr>
              <w:t>-</w:t>
            </w:r>
            <w:r w:rsidRPr="005C72BE">
              <w:rPr>
                <w:bCs/>
                <w:sz w:val="24"/>
                <w:szCs w:val="24"/>
                <w:lang w:val="nl-NL"/>
              </w:rPr>
              <w:t xml:space="preserve"> Lồng ghép q</w:t>
            </w:r>
            <w:r w:rsidRPr="005C72BE">
              <w:rPr>
                <w:sz w:val="24"/>
                <w:szCs w:val="24"/>
                <w:lang w:val="nl-NL"/>
              </w:rPr>
              <w:t>uy trình sản xuất sạ</w:t>
            </w:r>
            <w:r w:rsidRPr="005C72BE">
              <w:rPr>
                <w:bCs/>
                <w:sz w:val="24"/>
                <w:szCs w:val="24"/>
                <w:lang w:val="nl-NL"/>
              </w:rPr>
              <w:t xml:space="preserve">ch hơn trong </w:t>
            </w:r>
            <w:r w:rsidRPr="005C72BE">
              <w:rPr>
                <w:sz w:val="24"/>
                <w:szCs w:val="24"/>
                <w:lang w:val="nl-NL"/>
              </w:rPr>
              <w:t>phương án cải tạo phục hồi môi trường mỏ khai thác đá làm vật liệu xây dựng.</w:t>
            </w:r>
          </w:p>
        </w:tc>
      </w:tr>
      <w:tr w:rsidR="005C72BE" w:rsidRPr="00732A70"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t>6</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noProof/>
                <w:sz w:val="24"/>
                <w:szCs w:val="24"/>
                <w:lang w:val="vi-VN"/>
              </w:rPr>
            </w:pPr>
            <w:r w:rsidRPr="005C72BE">
              <w:rPr>
                <w:noProof/>
                <w:sz w:val="24"/>
                <w:szCs w:val="24"/>
                <w:lang w:val="vi-VN"/>
              </w:rPr>
              <w:t xml:space="preserve">Nghiên cứu hấp phụ thuốc nhuộm Methylene blue bằng than sinh </w:t>
            </w:r>
            <w:r w:rsidRPr="005C72BE">
              <w:rPr>
                <w:noProof/>
                <w:sz w:val="24"/>
                <w:szCs w:val="24"/>
                <w:lang w:val="vi-VN"/>
              </w:rPr>
              <w:lastRenderedPageBreak/>
              <w:t>học</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lastRenderedPageBreak/>
              <w:t>Nguyễn Thị Thanh Huyền</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Ts. Nguyễn Xuân Cường</w:t>
            </w:r>
          </w:p>
        </w:tc>
        <w:tc>
          <w:tcPr>
            <w:tcW w:w="2947" w:type="dxa"/>
            <w:gridSpan w:val="2"/>
          </w:tcPr>
          <w:p w:rsidR="005C72BE" w:rsidRPr="005C72BE" w:rsidRDefault="005C72BE" w:rsidP="00CF4B1A">
            <w:pPr>
              <w:tabs>
                <w:tab w:val="left" w:leader="dot" w:pos="9214"/>
              </w:tabs>
              <w:spacing w:before="20" w:after="20" w:line="260" w:lineRule="exact"/>
              <w:jc w:val="both"/>
              <w:rPr>
                <w:sz w:val="24"/>
                <w:szCs w:val="24"/>
              </w:rPr>
            </w:pPr>
            <w:r w:rsidRPr="005C72BE">
              <w:rPr>
                <w:sz w:val="24"/>
                <w:szCs w:val="24"/>
              </w:rPr>
              <w:t xml:space="preserve">-Tổng quan về thuốc nhuộm xanh methylen (MB), than sinh học, các nghiên cứu về </w:t>
            </w:r>
            <w:r w:rsidRPr="005C72BE">
              <w:rPr>
                <w:sz w:val="24"/>
                <w:szCs w:val="24"/>
              </w:rPr>
              <w:lastRenderedPageBreak/>
              <w:t>khả năng hấp phụ của than sinh học ((TSH) trên thế giới và ở Việt Nam.</w:t>
            </w:r>
          </w:p>
          <w:p w:rsidR="005C72BE" w:rsidRPr="005C72BE" w:rsidRDefault="005C72BE" w:rsidP="00CF4B1A">
            <w:pPr>
              <w:tabs>
                <w:tab w:val="left" w:leader="dot" w:pos="9214"/>
              </w:tabs>
              <w:spacing w:before="20" w:after="20" w:line="260" w:lineRule="exact"/>
              <w:jc w:val="both"/>
              <w:rPr>
                <w:sz w:val="24"/>
                <w:szCs w:val="24"/>
              </w:rPr>
            </w:pPr>
            <w:r w:rsidRPr="005C72BE">
              <w:rPr>
                <w:sz w:val="24"/>
                <w:szCs w:val="24"/>
              </w:rPr>
              <w:t>-Chế tạo TSH, phương pháp xác định các đặc tính của than, bố trí các thí nghiệm để khảo sát ảnh hưởng của lượng TSH, pH, thời gian, nhiệt độ đến khả năng hấp phụ MB của các loại TSH, từ đó đưa ra các giá trị tối ưu.</w:t>
            </w:r>
          </w:p>
          <w:p w:rsidR="005C72BE" w:rsidRPr="005C72BE" w:rsidRDefault="005C72BE" w:rsidP="00CF4B1A">
            <w:pPr>
              <w:tabs>
                <w:tab w:val="left" w:leader="dot" w:pos="9214"/>
              </w:tabs>
              <w:spacing w:before="20" w:after="20" w:line="260" w:lineRule="exact"/>
              <w:jc w:val="both"/>
              <w:rPr>
                <w:sz w:val="24"/>
                <w:szCs w:val="24"/>
              </w:rPr>
            </w:pPr>
            <w:r w:rsidRPr="005C72BE">
              <w:rPr>
                <w:sz w:val="24"/>
                <w:szCs w:val="24"/>
              </w:rPr>
              <w:t>- Khảo sát động học của sự hấp phụ</w:t>
            </w:r>
          </w:p>
          <w:p w:rsidR="005C72BE" w:rsidRPr="005C72BE" w:rsidRDefault="005C72BE" w:rsidP="00CF4B1A">
            <w:pPr>
              <w:spacing w:before="20" w:after="20" w:line="260" w:lineRule="exact"/>
              <w:jc w:val="both"/>
              <w:rPr>
                <w:sz w:val="24"/>
                <w:szCs w:val="24"/>
              </w:rPr>
            </w:pPr>
            <w:r w:rsidRPr="005C72BE">
              <w:rPr>
                <w:sz w:val="24"/>
                <w:szCs w:val="24"/>
                <w:lang w:val="vi-VN"/>
              </w:rPr>
              <w:t xml:space="preserve">- </w:t>
            </w:r>
            <w:r w:rsidRPr="005C72BE">
              <w:rPr>
                <w:sz w:val="24"/>
                <w:szCs w:val="24"/>
              </w:rPr>
              <w:t>D</w:t>
            </w:r>
            <w:r w:rsidRPr="005C72BE">
              <w:rPr>
                <w:sz w:val="24"/>
                <w:szCs w:val="24"/>
                <w:lang w:val="vi-VN"/>
              </w:rPr>
              <w:t>iễn giải kết quả thí nghiệm: diễn giải kết quả thí nghiệm dưới dạng các biểu đồ, kết luận.</w:t>
            </w:r>
          </w:p>
        </w:tc>
      </w:tr>
      <w:tr w:rsidR="005C72BE" w:rsidRPr="00866D03"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7</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spacing w:before="20" w:after="20" w:line="260" w:lineRule="exact"/>
              <w:jc w:val="both"/>
              <w:rPr>
                <w:noProof/>
                <w:sz w:val="24"/>
                <w:szCs w:val="24"/>
                <w:lang w:val="vi-VN"/>
              </w:rPr>
            </w:pPr>
            <w:r w:rsidRPr="005C72BE">
              <w:rPr>
                <w:noProof/>
                <w:sz w:val="24"/>
                <w:szCs w:val="24"/>
                <w:lang w:val="vi-VN"/>
              </w:rPr>
              <w:t>Tính toán thiết kế hệ thống xử lý nước cấp công suất 60.000 m</w:t>
            </w:r>
            <w:r w:rsidRPr="005C72BE">
              <w:rPr>
                <w:noProof/>
                <w:sz w:val="24"/>
                <w:szCs w:val="24"/>
                <w:vertAlign w:val="superscript"/>
                <w:lang w:val="vi-VN"/>
              </w:rPr>
              <w:t>3</w:t>
            </w:r>
            <w:r w:rsidRPr="005C72BE">
              <w:rPr>
                <w:noProof/>
                <w:sz w:val="24"/>
                <w:szCs w:val="24"/>
                <w:lang w:val="vi-VN"/>
              </w:rPr>
              <w:t>/ngày.đêm</w:t>
            </w:r>
          </w:p>
          <w:p w:rsidR="005C72BE" w:rsidRPr="005C72BE" w:rsidRDefault="005C72BE" w:rsidP="00CF4B1A">
            <w:pPr>
              <w:widowControl w:val="0"/>
              <w:tabs>
                <w:tab w:val="left" w:pos="851"/>
              </w:tabs>
              <w:spacing w:before="20" w:after="20" w:line="260" w:lineRule="exact"/>
              <w:jc w:val="both"/>
              <w:rPr>
                <w:noProof/>
                <w:sz w:val="24"/>
                <w:szCs w:val="24"/>
                <w:lang w:val="vi-VN"/>
              </w:rPr>
            </w:pP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Trần Thị Hồng Ly</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Ths. Trần Thị Như Thảo</w:t>
            </w:r>
          </w:p>
        </w:tc>
        <w:tc>
          <w:tcPr>
            <w:tcW w:w="2947" w:type="dxa"/>
            <w:gridSpan w:val="2"/>
          </w:tcPr>
          <w:p w:rsidR="005C72BE" w:rsidRPr="005C72BE" w:rsidRDefault="005C72BE" w:rsidP="00CF4B1A">
            <w:pPr>
              <w:tabs>
                <w:tab w:val="left" w:leader="dot" w:pos="9214"/>
              </w:tabs>
              <w:spacing w:before="20" w:after="20" w:line="260" w:lineRule="exact"/>
              <w:jc w:val="both"/>
              <w:rPr>
                <w:sz w:val="24"/>
                <w:szCs w:val="24"/>
              </w:rPr>
            </w:pPr>
            <w:r w:rsidRPr="005C72BE">
              <w:rPr>
                <w:sz w:val="24"/>
                <w:szCs w:val="24"/>
              </w:rPr>
              <w:t>-Tìm hiểu tổng quan về nước cấp và các phương pháp xử lý</w:t>
            </w:r>
          </w:p>
          <w:p w:rsidR="005C72BE" w:rsidRPr="005C72BE" w:rsidRDefault="005C72BE" w:rsidP="00CF4B1A">
            <w:pPr>
              <w:tabs>
                <w:tab w:val="left" w:leader="dot" w:pos="9214"/>
              </w:tabs>
              <w:spacing w:before="20" w:after="20" w:line="260" w:lineRule="exact"/>
              <w:jc w:val="both"/>
              <w:rPr>
                <w:sz w:val="24"/>
                <w:szCs w:val="24"/>
              </w:rPr>
            </w:pPr>
            <w:r w:rsidRPr="005C72BE">
              <w:rPr>
                <w:sz w:val="24"/>
                <w:szCs w:val="24"/>
              </w:rPr>
              <w:t>-Lựa chọn công nghệ xử lý nứơc cấp phù hợp cho trạm</w:t>
            </w:r>
          </w:p>
          <w:p w:rsidR="005C72BE" w:rsidRPr="005C72BE" w:rsidRDefault="005C72BE" w:rsidP="00CF4B1A">
            <w:pPr>
              <w:tabs>
                <w:tab w:val="left" w:leader="dot" w:pos="9214"/>
              </w:tabs>
              <w:spacing w:before="20" w:after="20" w:line="260" w:lineRule="exact"/>
              <w:jc w:val="both"/>
              <w:rPr>
                <w:sz w:val="24"/>
                <w:szCs w:val="24"/>
              </w:rPr>
            </w:pPr>
            <w:r w:rsidRPr="005C72BE">
              <w:rPr>
                <w:sz w:val="24"/>
                <w:szCs w:val="24"/>
              </w:rPr>
              <w:t>-Tính toán chi tiết các công trình đơn vị trong trạm xử lý</w:t>
            </w:r>
          </w:p>
        </w:tc>
      </w:tr>
      <w:tr w:rsidR="005C72BE" w:rsidRPr="00732A70"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t>8</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noProof/>
                <w:sz w:val="24"/>
                <w:szCs w:val="24"/>
                <w:lang w:val="vi-VN"/>
              </w:rPr>
            </w:pPr>
            <w:r w:rsidRPr="005C72BE">
              <w:rPr>
                <w:sz w:val="24"/>
                <w:szCs w:val="24"/>
                <w:shd w:val="clear" w:color="auto" w:fill="FFFFFF"/>
                <w:lang w:val="vi-VN"/>
              </w:rPr>
              <w:t>Thiết kế hệ thống xử lý nước thải sinh hoạt cho khu đô thị số 9- phường Điện Ngọc- thị xã Điện Bàn - tỉnh Quảng Nam</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Nguyễn Thị Thu Ngọc</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Ths. Nguyễn Thị Phượng</w:t>
            </w:r>
          </w:p>
        </w:tc>
        <w:tc>
          <w:tcPr>
            <w:tcW w:w="2947" w:type="dxa"/>
            <w:gridSpan w:val="2"/>
          </w:tcPr>
          <w:p w:rsidR="005C72BE" w:rsidRPr="005C72BE" w:rsidRDefault="005C72BE" w:rsidP="00CF4B1A">
            <w:pPr>
              <w:spacing w:before="20" w:after="20" w:line="260" w:lineRule="exact"/>
              <w:jc w:val="both"/>
              <w:rPr>
                <w:rFonts w:eastAsia="SimSun"/>
                <w:kern w:val="2"/>
                <w:sz w:val="24"/>
                <w:szCs w:val="24"/>
                <w:lang w:eastAsia="hi-IN" w:bidi="hi-IN"/>
              </w:rPr>
            </w:pPr>
            <w:r w:rsidRPr="005C72BE">
              <w:rPr>
                <w:rFonts w:eastAsia="SimSun"/>
                <w:kern w:val="2"/>
                <w:sz w:val="24"/>
                <w:szCs w:val="24"/>
                <w:lang w:eastAsia="hi-IN" w:bidi="hi-IN"/>
              </w:rPr>
              <w:t>- Tổng quan về khu đô thị số 9 và nguồn gốc nước thải sinh hoạt.</w:t>
            </w:r>
          </w:p>
          <w:p w:rsidR="005C72BE" w:rsidRPr="005C72BE" w:rsidRDefault="005C72BE" w:rsidP="00CF4B1A">
            <w:pPr>
              <w:spacing w:before="20" w:after="20" w:line="260" w:lineRule="exact"/>
              <w:jc w:val="both"/>
              <w:rPr>
                <w:rFonts w:eastAsia="SimSun"/>
                <w:kern w:val="2"/>
                <w:sz w:val="24"/>
                <w:szCs w:val="24"/>
                <w:lang w:eastAsia="hi-IN" w:bidi="hi-IN"/>
              </w:rPr>
            </w:pPr>
            <w:r w:rsidRPr="005C72BE">
              <w:rPr>
                <w:rFonts w:eastAsia="SimSun"/>
                <w:kern w:val="2"/>
                <w:sz w:val="24"/>
                <w:szCs w:val="24"/>
                <w:lang w:eastAsia="hi-IN" w:bidi="hi-IN"/>
              </w:rPr>
              <w:t>- Xác định đặc tính nước thải: lưu lượng, thành phần, nồng độ, tính chất nước thải.</w:t>
            </w:r>
          </w:p>
          <w:p w:rsidR="005C72BE" w:rsidRPr="005C72BE" w:rsidRDefault="005C72BE" w:rsidP="00CF4B1A">
            <w:pPr>
              <w:spacing w:before="20" w:after="20" w:line="260" w:lineRule="exact"/>
              <w:jc w:val="both"/>
              <w:rPr>
                <w:rFonts w:eastAsia="SimSun"/>
                <w:kern w:val="2"/>
                <w:sz w:val="24"/>
                <w:szCs w:val="24"/>
                <w:lang w:eastAsia="hi-IN" w:bidi="hi-IN"/>
              </w:rPr>
            </w:pPr>
            <w:r w:rsidRPr="005C72BE">
              <w:rPr>
                <w:rFonts w:eastAsia="SimSun"/>
                <w:kern w:val="2"/>
                <w:sz w:val="24"/>
                <w:szCs w:val="24"/>
                <w:lang w:eastAsia="hi-IN" w:bidi="hi-IN"/>
              </w:rPr>
              <w:t xml:space="preserve">- Tìm hiểu các phương pháp </w:t>
            </w:r>
            <w:r w:rsidRPr="005C72BE">
              <w:rPr>
                <w:rFonts w:eastAsia="SimSun"/>
                <w:kern w:val="2"/>
                <w:sz w:val="24"/>
                <w:szCs w:val="24"/>
                <w:lang w:eastAsia="hi-IN" w:bidi="hi-IN"/>
              </w:rPr>
              <w:lastRenderedPageBreak/>
              <w:t>xử lý nước thải sinh hoạt.</w:t>
            </w:r>
          </w:p>
          <w:p w:rsidR="005C72BE" w:rsidRPr="005C72BE" w:rsidRDefault="005C72BE" w:rsidP="00CF4B1A">
            <w:pPr>
              <w:spacing w:before="20" w:after="20" w:line="260" w:lineRule="exact"/>
              <w:jc w:val="both"/>
              <w:rPr>
                <w:rFonts w:eastAsia="SimSun"/>
                <w:kern w:val="2"/>
                <w:sz w:val="24"/>
                <w:szCs w:val="24"/>
                <w:lang w:eastAsia="hi-IN" w:bidi="hi-IN"/>
              </w:rPr>
            </w:pPr>
            <w:r w:rsidRPr="005C72BE">
              <w:rPr>
                <w:rFonts w:eastAsia="SimSun"/>
                <w:kern w:val="2"/>
                <w:sz w:val="24"/>
                <w:szCs w:val="24"/>
                <w:lang w:eastAsia="hi-IN" w:bidi="hi-IN"/>
              </w:rPr>
              <w:t>- Đề xuất công nghệ xử lý nước thải phù hợp.</w:t>
            </w:r>
          </w:p>
          <w:p w:rsidR="005C72BE" w:rsidRPr="005C72BE" w:rsidRDefault="005C72BE" w:rsidP="00CF4B1A">
            <w:pPr>
              <w:spacing w:before="20" w:after="20" w:line="260" w:lineRule="exact"/>
              <w:jc w:val="both"/>
              <w:rPr>
                <w:rFonts w:eastAsia="SimSun"/>
                <w:kern w:val="2"/>
                <w:sz w:val="24"/>
                <w:szCs w:val="24"/>
                <w:lang w:eastAsia="hi-IN" w:bidi="hi-IN"/>
              </w:rPr>
            </w:pPr>
            <w:r w:rsidRPr="005C72BE">
              <w:rPr>
                <w:rFonts w:eastAsia="SimSun"/>
                <w:kern w:val="2"/>
                <w:sz w:val="24"/>
                <w:szCs w:val="24"/>
                <w:lang w:eastAsia="hi-IN" w:bidi="hi-IN"/>
              </w:rPr>
              <w:t>- Tính toán chi tiết các công trình đơn vị trong hệ thống xử lý nước thải.</w:t>
            </w:r>
          </w:p>
        </w:tc>
      </w:tr>
      <w:tr w:rsidR="005C72BE" w:rsidRPr="00732A70"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lastRenderedPageBreak/>
              <w:t>9</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5C72BE" w:rsidRDefault="005C72BE" w:rsidP="00CF4B1A">
            <w:pPr>
              <w:widowControl w:val="0"/>
              <w:tabs>
                <w:tab w:val="left" w:pos="851"/>
              </w:tabs>
              <w:spacing w:before="20" w:after="20" w:line="260" w:lineRule="exact"/>
              <w:jc w:val="both"/>
              <w:rPr>
                <w:sz w:val="24"/>
                <w:szCs w:val="24"/>
                <w:shd w:val="clear" w:color="auto" w:fill="FFFFFF"/>
                <w:lang w:val="vi-VN"/>
              </w:rPr>
            </w:pPr>
            <w:r w:rsidRPr="005C72BE">
              <w:rPr>
                <w:noProof/>
                <w:sz w:val="24"/>
                <w:szCs w:val="24"/>
                <w:lang w:val="vi-VN"/>
              </w:rPr>
              <w:t>Nghiên cứu xử lý nước thải giàu NO</w:t>
            </w:r>
            <w:r w:rsidRPr="005C72BE">
              <w:rPr>
                <w:noProof/>
                <w:sz w:val="24"/>
                <w:szCs w:val="24"/>
                <w:vertAlign w:val="subscript"/>
                <w:lang w:val="vi-VN"/>
              </w:rPr>
              <w:t>3</w:t>
            </w:r>
            <w:r w:rsidRPr="005C72BE">
              <w:rPr>
                <w:noProof/>
                <w:sz w:val="24"/>
                <w:szCs w:val="24"/>
                <w:vertAlign w:val="superscript"/>
                <w:lang w:val="vi-VN"/>
              </w:rPr>
              <w:t>-</w:t>
            </w:r>
            <w:r w:rsidRPr="005C72BE">
              <w:rPr>
                <w:noProof/>
                <w:sz w:val="24"/>
                <w:szCs w:val="24"/>
                <w:lang w:val="vi-VN"/>
              </w:rPr>
              <w:t xml:space="preserve"> bằng than sinh học và than sinh học biến tính</w:t>
            </w:r>
          </w:p>
        </w:tc>
        <w:tc>
          <w:tcPr>
            <w:tcW w:w="2268"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Nguyễn Văn Kỳ Trường</w:t>
            </w:r>
          </w:p>
        </w:tc>
        <w:tc>
          <w:tcPr>
            <w:tcW w:w="2410" w:type="dxa"/>
          </w:tcPr>
          <w:p w:rsidR="005C72BE" w:rsidRPr="005C72BE" w:rsidRDefault="005C72BE" w:rsidP="00CF4B1A">
            <w:pPr>
              <w:widowControl w:val="0"/>
              <w:tabs>
                <w:tab w:val="left" w:pos="851"/>
              </w:tabs>
              <w:spacing w:before="20" w:after="20" w:line="260" w:lineRule="exact"/>
              <w:jc w:val="both"/>
              <w:rPr>
                <w:sz w:val="24"/>
                <w:szCs w:val="24"/>
                <w:lang w:val="nl-NL"/>
              </w:rPr>
            </w:pPr>
            <w:r w:rsidRPr="005C72BE">
              <w:rPr>
                <w:sz w:val="24"/>
                <w:szCs w:val="24"/>
                <w:lang w:val="nl-NL"/>
              </w:rPr>
              <w:t>Ths. Võ Thị Yên Bình</w:t>
            </w:r>
          </w:p>
        </w:tc>
        <w:tc>
          <w:tcPr>
            <w:tcW w:w="2947" w:type="dxa"/>
            <w:gridSpan w:val="2"/>
          </w:tcPr>
          <w:p w:rsidR="005C72BE" w:rsidRPr="005C72BE" w:rsidRDefault="005C72BE" w:rsidP="00CF4B1A">
            <w:pPr>
              <w:spacing w:before="20" w:after="20" w:line="260" w:lineRule="exact"/>
              <w:jc w:val="both"/>
              <w:rPr>
                <w:sz w:val="24"/>
                <w:szCs w:val="24"/>
              </w:rPr>
            </w:pPr>
            <w:r w:rsidRPr="005C72BE">
              <w:rPr>
                <w:sz w:val="24"/>
                <w:szCs w:val="24"/>
              </w:rPr>
              <w:t xml:space="preserve">-Chế tạo than sinh học và than sinh học biến tính từ nguyên liệu là cây mai dương và vỏ tràm với các ion kim loại Ca </w:t>
            </w:r>
            <w:r w:rsidRPr="005C72BE">
              <w:rPr>
                <w:sz w:val="24"/>
                <w:szCs w:val="24"/>
                <w:vertAlign w:val="superscript"/>
              </w:rPr>
              <w:t>2+</w:t>
            </w:r>
            <w:r w:rsidRPr="005C72BE">
              <w:rPr>
                <w:sz w:val="24"/>
                <w:szCs w:val="24"/>
              </w:rPr>
              <w:t xml:space="preserve"> , Al </w:t>
            </w:r>
            <w:r w:rsidRPr="005C72BE">
              <w:rPr>
                <w:sz w:val="24"/>
                <w:szCs w:val="24"/>
                <w:vertAlign w:val="superscript"/>
              </w:rPr>
              <w:t>3+</w:t>
            </w:r>
          </w:p>
          <w:p w:rsidR="005C72BE" w:rsidRPr="005C72BE" w:rsidRDefault="005C72BE" w:rsidP="00CF4B1A">
            <w:pPr>
              <w:spacing w:before="20" w:after="20" w:line="260" w:lineRule="exact"/>
              <w:jc w:val="both"/>
              <w:rPr>
                <w:sz w:val="24"/>
                <w:szCs w:val="24"/>
              </w:rPr>
            </w:pPr>
            <w:r w:rsidRPr="005C72BE">
              <w:rPr>
                <w:sz w:val="24"/>
                <w:szCs w:val="24"/>
              </w:rPr>
              <w:t>-Pha nước thải có chứa NO</w:t>
            </w:r>
            <w:r w:rsidRPr="005C72BE">
              <w:rPr>
                <w:sz w:val="24"/>
                <w:szCs w:val="24"/>
                <w:vertAlign w:val="subscript"/>
              </w:rPr>
              <w:t>3</w:t>
            </w:r>
            <w:r w:rsidRPr="005C72BE">
              <w:rPr>
                <w:sz w:val="24"/>
                <w:szCs w:val="24"/>
                <w:vertAlign w:val="superscript"/>
              </w:rPr>
              <w:t>-</w:t>
            </w:r>
          </w:p>
          <w:p w:rsidR="005C72BE" w:rsidRPr="005C72BE" w:rsidRDefault="005C72BE" w:rsidP="00CF4B1A">
            <w:pPr>
              <w:spacing w:before="20" w:after="20" w:line="260" w:lineRule="exact"/>
              <w:jc w:val="both"/>
              <w:rPr>
                <w:sz w:val="24"/>
                <w:szCs w:val="24"/>
              </w:rPr>
            </w:pPr>
            <w:r w:rsidRPr="005C72BE">
              <w:rPr>
                <w:sz w:val="24"/>
                <w:szCs w:val="24"/>
              </w:rPr>
              <w:t>-Đánh giá khả năng hấp phụ NO</w:t>
            </w:r>
            <w:r w:rsidRPr="005C72BE">
              <w:rPr>
                <w:sz w:val="24"/>
                <w:szCs w:val="24"/>
                <w:vertAlign w:val="subscript"/>
              </w:rPr>
              <w:t>3</w:t>
            </w:r>
            <w:r w:rsidRPr="005C72BE">
              <w:rPr>
                <w:sz w:val="24"/>
                <w:szCs w:val="24"/>
              </w:rPr>
              <w:t xml:space="preserve"> đối với từng loại vật liệu trong đề tài (Xác địn dung lượng hấp phụ)</w:t>
            </w:r>
          </w:p>
          <w:p w:rsidR="005C72BE" w:rsidRPr="005C72BE" w:rsidRDefault="005C72BE" w:rsidP="00CF4B1A">
            <w:pPr>
              <w:spacing w:before="20" w:after="20" w:line="260" w:lineRule="exact"/>
              <w:jc w:val="both"/>
              <w:rPr>
                <w:sz w:val="24"/>
                <w:szCs w:val="24"/>
              </w:rPr>
            </w:pPr>
            <w:r w:rsidRPr="005C72BE">
              <w:rPr>
                <w:sz w:val="24"/>
                <w:szCs w:val="24"/>
              </w:rPr>
              <w:t>-Khảo sát các yếu tố ảnh hưởng đến quá trình hấp phụ ccuar các loại than sinh học biến tính: yếu tố thời gian hấp phụ; nhiệt độ hấp phụ; nồng độ NO</w:t>
            </w:r>
            <w:r w:rsidRPr="005C72BE">
              <w:rPr>
                <w:sz w:val="24"/>
                <w:szCs w:val="24"/>
                <w:vertAlign w:val="subscript"/>
              </w:rPr>
              <w:t>3</w:t>
            </w:r>
            <w:r w:rsidRPr="005C72BE">
              <w:rPr>
                <w:sz w:val="24"/>
                <w:szCs w:val="24"/>
              </w:rPr>
              <w:t xml:space="preserve"> </w:t>
            </w:r>
            <w:r w:rsidRPr="005C72BE">
              <w:rPr>
                <w:sz w:val="24"/>
                <w:szCs w:val="24"/>
                <w:vertAlign w:val="superscript"/>
              </w:rPr>
              <w:t>-</w:t>
            </w:r>
          </w:p>
          <w:p w:rsidR="005C72BE" w:rsidRPr="005C72BE" w:rsidRDefault="005C72BE" w:rsidP="00CF4B1A">
            <w:pPr>
              <w:spacing w:before="20" w:after="20" w:line="260" w:lineRule="exact"/>
              <w:jc w:val="both"/>
              <w:rPr>
                <w:sz w:val="24"/>
                <w:szCs w:val="24"/>
              </w:rPr>
            </w:pPr>
            <w:r w:rsidRPr="005C72BE">
              <w:rPr>
                <w:sz w:val="24"/>
                <w:szCs w:val="24"/>
              </w:rPr>
              <w:t>-So sánh, giải thích các kết quả thí nghiệm thu đươc. Từ đó đưa ra những nhận xét về khả năng xử lý nước thải giàu NO</w:t>
            </w:r>
            <w:r w:rsidRPr="005C72BE">
              <w:rPr>
                <w:sz w:val="24"/>
                <w:szCs w:val="24"/>
                <w:vertAlign w:val="subscript"/>
              </w:rPr>
              <w:t>3</w:t>
            </w:r>
            <w:r w:rsidRPr="005C72BE">
              <w:rPr>
                <w:sz w:val="24"/>
                <w:szCs w:val="24"/>
              </w:rPr>
              <w:t xml:space="preserve"> </w:t>
            </w:r>
            <w:r w:rsidRPr="005C72BE">
              <w:rPr>
                <w:sz w:val="24"/>
                <w:szCs w:val="24"/>
                <w:vertAlign w:val="superscript"/>
              </w:rPr>
              <w:t xml:space="preserve">– </w:t>
            </w:r>
            <w:r w:rsidRPr="005C72BE">
              <w:rPr>
                <w:sz w:val="24"/>
                <w:szCs w:val="24"/>
              </w:rPr>
              <w:t>bằng than SH BT chế tạo từ những nguyên liệu khác nhau.</w:t>
            </w:r>
          </w:p>
        </w:tc>
      </w:tr>
      <w:tr w:rsidR="005C72BE" w:rsidRPr="00866D03" w:rsidTr="00CF4B1A">
        <w:tc>
          <w:tcPr>
            <w:tcW w:w="669" w:type="dxa"/>
          </w:tcPr>
          <w:p w:rsidR="005C72BE" w:rsidRPr="00DF01AA" w:rsidRDefault="005C72BE" w:rsidP="00CF4B1A">
            <w:pPr>
              <w:widowControl w:val="0"/>
              <w:tabs>
                <w:tab w:val="left" w:pos="851"/>
              </w:tabs>
              <w:spacing w:before="20" w:after="20" w:line="260" w:lineRule="exact"/>
              <w:jc w:val="center"/>
              <w:rPr>
                <w:sz w:val="24"/>
                <w:szCs w:val="24"/>
                <w:lang w:val="nl-NL"/>
              </w:rPr>
            </w:pPr>
            <w:r w:rsidRPr="00DF01AA">
              <w:rPr>
                <w:sz w:val="24"/>
                <w:szCs w:val="24"/>
                <w:lang w:val="nl-NL"/>
              </w:rPr>
              <w:t>10</w:t>
            </w:r>
          </w:p>
        </w:tc>
        <w:tc>
          <w:tcPr>
            <w:tcW w:w="1071" w:type="dxa"/>
            <w:vMerge/>
          </w:tcPr>
          <w:p w:rsidR="005C72BE" w:rsidRPr="00DF01AA" w:rsidRDefault="005C72BE" w:rsidP="009B6805">
            <w:pPr>
              <w:widowControl w:val="0"/>
              <w:tabs>
                <w:tab w:val="left" w:pos="851"/>
              </w:tabs>
              <w:spacing w:before="20" w:after="20" w:line="260" w:lineRule="exact"/>
              <w:jc w:val="both"/>
              <w:rPr>
                <w:sz w:val="24"/>
                <w:szCs w:val="24"/>
                <w:lang w:val="nl-NL"/>
              </w:rPr>
            </w:pPr>
          </w:p>
        </w:tc>
        <w:tc>
          <w:tcPr>
            <w:tcW w:w="3535" w:type="dxa"/>
          </w:tcPr>
          <w:p w:rsidR="005C72BE" w:rsidRPr="00FB3C01" w:rsidRDefault="005C72BE" w:rsidP="00CF4B1A">
            <w:pPr>
              <w:spacing w:before="20" w:after="20" w:line="260" w:lineRule="exact"/>
              <w:jc w:val="both"/>
              <w:rPr>
                <w:sz w:val="24"/>
                <w:szCs w:val="24"/>
                <w:shd w:val="clear" w:color="auto" w:fill="FFFFFF"/>
                <w:lang w:val="vi-VN"/>
              </w:rPr>
            </w:pPr>
            <w:r w:rsidRPr="00FB3C01">
              <w:rPr>
                <w:sz w:val="24"/>
                <w:szCs w:val="24"/>
                <w:shd w:val="clear" w:color="auto" w:fill="FFFFFF"/>
                <w:lang w:val="vi-VN"/>
              </w:rPr>
              <w:t>Thiết kế hệ thống xử lý nước thải</w:t>
            </w:r>
          </w:p>
          <w:p w:rsidR="005C72BE" w:rsidRPr="00FB3C01" w:rsidRDefault="005C72BE" w:rsidP="00CF4B1A">
            <w:pPr>
              <w:widowControl w:val="0"/>
              <w:tabs>
                <w:tab w:val="left" w:pos="851"/>
              </w:tabs>
              <w:spacing w:before="20" w:after="20" w:line="260" w:lineRule="exact"/>
              <w:jc w:val="both"/>
              <w:rPr>
                <w:sz w:val="24"/>
                <w:szCs w:val="24"/>
                <w:shd w:val="clear" w:color="auto" w:fill="FFFFFF"/>
                <w:lang w:val="vi-VN"/>
              </w:rPr>
            </w:pPr>
            <w:r w:rsidRPr="00FB3C01">
              <w:rPr>
                <w:sz w:val="24"/>
                <w:szCs w:val="24"/>
                <w:shd w:val="clear" w:color="auto" w:fill="FFFFFF"/>
                <w:lang w:val="vi-VN"/>
              </w:rPr>
              <w:t>ngành công nghiệp chế biến mủ cao su tự nhiên công suất 2500 m</w:t>
            </w:r>
            <w:r w:rsidRPr="00FB3C01">
              <w:rPr>
                <w:sz w:val="24"/>
                <w:szCs w:val="24"/>
                <w:shd w:val="clear" w:color="auto" w:fill="FFFFFF"/>
                <w:vertAlign w:val="superscript"/>
                <w:lang w:val="vi-VN"/>
              </w:rPr>
              <w:t>3</w:t>
            </w:r>
            <w:r w:rsidRPr="00FB3C01">
              <w:rPr>
                <w:sz w:val="24"/>
                <w:szCs w:val="24"/>
                <w:shd w:val="clear" w:color="auto" w:fill="FFFFFF"/>
                <w:lang w:val="vi-VN"/>
              </w:rPr>
              <w:t>/ngày đêm</w:t>
            </w:r>
          </w:p>
        </w:tc>
        <w:tc>
          <w:tcPr>
            <w:tcW w:w="2268" w:type="dxa"/>
          </w:tcPr>
          <w:p w:rsidR="005C72BE" w:rsidRDefault="005C72BE" w:rsidP="00CF4B1A">
            <w:pPr>
              <w:widowControl w:val="0"/>
              <w:tabs>
                <w:tab w:val="left" w:pos="851"/>
              </w:tabs>
              <w:spacing w:before="20" w:after="20" w:line="260" w:lineRule="exact"/>
              <w:jc w:val="both"/>
              <w:rPr>
                <w:sz w:val="24"/>
                <w:szCs w:val="24"/>
                <w:lang w:val="nl-NL"/>
              </w:rPr>
            </w:pPr>
            <w:r>
              <w:rPr>
                <w:sz w:val="24"/>
                <w:szCs w:val="24"/>
                <w:lang w:val="nl-NL"/>
              </w:rPr>
              <w:t>Lê Quang Vương</w:t>
            </w:r>
          </w:p>
        </w:tc>
        <w:tc>
          <w:tcPr>
            <w:tcW w:w="2410" w:type="dxa"/>
          </w:tcPr>
          <w:p w:rsidR="005C72BE" w:rsidRDefault="005C72BE" w:rsidP="00CF4B1A">
            <w:pPr>
              <w:widowControl w:val="0"/>
              <w:tabs>
                <w:tab w:val="left" w:pos="851"/>
              </w:tabs>
              <w:spacing w:before="20" w:after="20" w:line="260" w:lineRule="exact"/>
              <w:jc w:val="both"/>
              <w:rPr>
                <w:sz w:val="24"/>
                <w:szCs w:val="24"/>
                <w:lang w:val="nl-NL"/>
              </w:rPr>
            </w:pPr>
            <w:r>
              <w:rPr>
                <w:sz w:val="24"/>
                <w:szCs w:val="24"/>
                <w:lang w:val="nl-NL"/>
              </w:rPr>
              <w:t>Th.s Nguyễn Thị Phượng</w:t>
            </w:r>
          </w:p>
        </w:tc>
        <w:tc>
          <w:tcPr>
            <w:tcW w:w="2947" w:type="dxa"/>
            <w:gridSpan w:val="2"/>
          </w:tcPr>
          <w:p w:rsidR="005C72BE" w:rsidRPr="005F412D" w:rsidRDefault="005C72BE" w:rsidP="00CF4B1A">
            <w:pPr>
              <w:spacing w:before="20" w:after="20" w:line="260" w:lineRule="exact"/>
              <w:jc w:val="both"/>
              <w:rPr>
                <w:sz w:val="24"/>
                <w:szCs w:val="24"/>
              </w:rPr>
            </w:pPr>
            <w:r w:rsidRPr="005F412D">
              <w:rPr>
                <w:sz w:val="24"/>
                <w:szCs w:val="24"/>
              </w:rPr>
              <w:t>- Tìm hiểu nguồn gốc, tính chất đặc trưng của nước thải các nhà máy mủ cao su.</w:t>
            </w:r>
          </w:p>
          <w:p w:rsidR="005C72BE" w:rsidRPr="005F412D" w:rsidRDefault="005C72BE" w:rsidP="00CF4B1A">
            <w:pPr>
              <w:spacing w:before="20" w:after="20" w:line="260" w:lineRule="exact"/>
              <w:jc w:val="both"/>
              <w:rPr>
                <w:sz w:val="24"/>
                <w:szCs w:val="24"/>
              </w:rPr>
            </w:pPr>
            <w:r w:rsidRPr="005F412D">
              <w:rPr>
                <w:sz w:val="24"/>
                <w:szCs w:val="24"/>
              </w:rPr>
              <w:t xml:space="preserve">- Tổng quan về các phương </w:t>
            </w:r>
            <w:r w:rsidRPr="005F412D">
              <w:rPr>
                <w:sz w:val="24"/>
                <w:szCs w:val="24"/>
              </w:rPr>
              <w:lastRenderedPageBreak/>
              <w:t>pháp xử lý nước thải.</w:t>
            </w:r>
          </w:p>
          <w:p w:rsidR="005C72BE" w:rsidRPr="005F412D" w:rsidRDefault="005C72BE" w:rsidP="00CF4B1A">
            <w:pPr>
              <w:spacing w:before="20" w:after="20" w:line="260" w:lineRule="exact"/>
              <w:jc w:val="both"/>
              <w:rPr>
                <w:sz w:val="24"/>
                <w:szCs w:val="24"/>
              </w:rPr>
            </w:pPr>
            <w:r w:rsidRPr="005F412D">
              <w:rPr>
                <w:sz w:val="24"/>
                <w:szCs w:val="24"/>
              </w:rPr>
              <w:t>- Phân tích lựa chọn các công nghệ xử lý nước thải.</w:t>
            </w:r>
          </w:p>
          <w:p w:rsidR="005C72BE" w:rsidRPr="005F412D" w:rsidRDefault="005C72BE" w:rsidP="00CF4B1A">
            <w:pPr>
              <w:spacing w:before="20" w:after="20" w:line="260" w:lineRule="exact"/>
              <w:jc w:val="both"/>
              <w:rPr>
                <w:sz w:val="24"/>
                <w:szCs w:val="24"/>
              </w:rPr>
            </w:pPr>
            <w:r w:rsidRPr="005F412D">
              <w:rPr>
                <w:sz w:val="24"/>
                <w:szCs w:val="24"/>
              </w:rPr>
              <w:t>- Lựa chọn thiết kế công nghệ và xử lý nước thải mủ cao su nhằm thỏa mãn các tiêu chí: nước thải xử lý đạt quy chuẩn về môi trường, đảm bảo về mặt kỹ thuật và khả thi về kinh tế.</w:t>
            </w:r>
          </w:p>
          <w:p w:rsidR="005C72BE" w:rsidRPr="00CF4B1A" w:rsidRDefault="005C72BE" w:rsidP="00CF4B1A">
            <w:pPr>
              <w:spacing w:before="20" w:after="20" w:line="260" w:lineRule="exact"/>
              <w:jc w:val="both"/>
              <w:rPr>
                <w:sz w:val="24"/>
                <w:szCs w:val="24"/>
              </w:rPr>
            </w:pPr>
            <w:r w:rsidRPr="005F412D">
              <w:rPr>
                <w:sz w:val="24"/>
                <w:szCs w:val="24"/>
              </w:rPr>
              <w:t xml:space="preserve">- Thiết kế bố </w:t>
            </w:r>
            <w:r>
              <w:rPr>
                <w:sz w:val="24"/>
                <w:szCs w:val="24"/>
              </w:rPr>
              <w:t>trí các cao trình cho hệ thống.</w:t>
            </w:r>
          </w:p>
        </w:tc>
      </w:tr>
    </w:tbl>
    <w:p w:rsidR="00120821" w:rsidRPr="00625969" w:rsidRDefault="00120821" w:rsidP="00120821">
      <w:pPr>
        <w:widowControl w:val="0"/>
        <w:numPr>
          <w:ilvl w:val="0"/>
          <w:numId w:val="3"/>
        </w:numPr>
        <w:spacing w:before="80" w:after="120" w:line="260" w:lineRule="exact"/>
        <w:ind w:left="0" w:firstLine="454"/>
        <w:jc w:val="both"/>
        <w:rPr>
          <w:b/>
          <w:spacing w:val="-6"/>
          <w:sz w:val="26"/>
          <w:szCs w:val="26"/>
          <w:lang w:val="nl-NL"/>
        </w:rPr>
      </w:pPr>
      <w:r w:rsidRPr="00625969">
        <w:rPr>
          <w:b/>
          <w:spacing w:val="-6"/>
          <w:sz w:val="26"/>
          <w:szCs w:val="26"/>
          <w:lang w:val="nl-NL"/>
        </w:rPr>
        <w:lastRenderedPageBreak/>
        <w:t>Công khai thông tin đào tạo theo đơn đặt hàng của nhà nước, địa phương và doanh nghiệp</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9"/>
        <w:gridCol w:w="2192"/>
        <w:gridCol w:w="1418"/>
        <w:gridCol w:w="2047"/>
        <w:gridCol w:w="3960"/>
        <w:gridCol w:w="2610"/>
      </w:tblGrid>
      <w:tr w:rsidR="00120821" w:rsidRPr="002F4CF1" w:rsidTr="002F4CF1">
        <w:tc>
          <w:tcPr>
            <w:tcW w:w="643"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STT</w:t>
            </w:r>
          </w:p>
        </w:tc>
        <w:tc>
          <w:tcPr>
            <w:tcW w:w="2192"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Tên đơn vị đặt hàng đào tạo</w:t>
            </w:r>
          </w:p>
        </w:tc>
        <w:tc>
          <w:tcPr>
            <w:tcW w:w="1418"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Số lượng</w:t>
            </w:r>
          </w:p>
        </w:tc>
        <w:tc>
          <w:tcPr>
            <w:tcW w:w="2047"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Trình độ đào tạo</w:t>
            </w:r>
          </w:p>
        </w:tc>
        <w:tc>
          <w:tcPr>
            <w:tcW w:w="3960"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Chuyên ngành đào tạo</w:t>
            </w:r>
          </w:p>
        </w:tc>
        <w:tc>
          <w:tcPr>
            <w:tcW w:w="2610"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Kết quả đào tạo</w:t>
            </w:r>
          </w:p>
        </w:tc>
      </w:tr>
      <w:tr w:rsidR="00120821" w:rsidRPr="002F4CF1" w:rsidTr="002F4CF1">
        <w:tc>
          <w:tcPr>
            <w:tcW w:w="643" w:type="dxa"/>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1</w:t>
            </w:r>
          </w:p>
        </w:tc>
        <w:tc>
          <w:tcPr>
            <w:tcW w:w="2192" w:type="dxa"/>
          </w:tcPr>
          <w:p w:rsidR="00120821" w:rsidRPr="002F4CF1" w:rsidRDefault="00120821" w:rsidP="009B6805">
            <w:pPr>
              <w:widowControl w:val="0"/>
              <w:spacing w:before="20" w:after="20" w:line="260" w:lineRule="exact"/>
              <w:jc w:val="both"/>
              <w:rPr>
                <w:sz w:val="26"/>
                <w:szCs w:val="26"/>
                <w:lang w:val="nl-NL"/>
              </w:rPr>
            </w:pPr>
          </w:p>
        </w:tc>
        <w:tc>
          <w:tcPr>
            <w:tcW w:w="1418" w:type="dxa"/>
          </w:tcPr>
          <w:p w:rsidR="00120821" w:rsidRPr="002F4CF1" w:rsidRDefault="00120821" w:rsidP="009B6805">
            <w:pPr>
              <w:widowControl w:val="0"/>
              <w:spacing w:before="20" w:after="20" w:line="260" w:lineRule="exact"/>
              <w:jc w:val="both"/>
              <w:rPr>
                <w:sz w:val="26"/>
                <w:szCs w:val="26"/>
                <w:lang w:val="nl-NL"/>
              </w:rPr>
            </w:pPr>
          </w:p>
        </w:tc>
        <w:tc>
          <w:tcPr>
            <w:tcW w:w="2047" w:type="dxa"/>
          </w:tcPr>
          <w:p w:rsidR="00120821" w:rsidRPr="002F4CF1" w:rsidRDefault="00120821" w:rsidP="009B6805">
            <w:pPr>
              <w:widowControl w:val="0"/>
              <w:spacing w:before="20" w:after="20" w:line="260" w:lineRule="exact"/>
              <w:jc w:val="both"/>
              <w:rPr>
                <w:sz w:val="26"/>
                <w:szCs w:val="26"/>
                <w:lang w:val="nl-NL"/>
              </w:rPr>
            </w:pPr>
          </w:p>
        </w:tc>
        <w:tc>
          <w:tcPr>
            <w:tcW w:w="3960" w:type="dxa"/>
          </w:tcPr>
          <w:p w:rsidR="00120821" w:rsidRPr="002F4CF1" w:rsidRDefault="00120821" w:rsidP="009B6805">
            <w:pPr>
              <w:widowControl w:val="0"/>
              <w:spacing w:before="20" w:after="20" w:line="260" w:lineRule="exact"/>
              <w:jc w:val="both"/>
              <w:rPr>
                <w:sz w:val="26"/>
                <w:szCs w:val="26"/>
                <w:lang w:val="nl-NL"/>
              </w:rPr>
            </w:pPr>
          </w:p>
        </w:tc>
        <w:tc>
          <w:tcPr>
            <w:tcW w:w="2610" w:type="dxa"/>
          </w:tcPr>
          <w:p w:rsidR="00120821" w:rsidRPr="002F4CF1" w:rsidRDefault="00120821" w:rsidP="009B6805">
            <w:pPr>
              <w:widowControl w:val="0"/>
              <w:spacing w:before="20" w:after="20" w:line="260" w:lineRule="exact"/>
              <w:jc w:val="both"/>
              <w:rPr>
                <w:sz w:val="26"/>
                <w:szCs w:val="26"/>
                <w:lang w:val="nl-NL"/>
              </w:rPr>
            </w:pPr>
          </w:p>
        </w:tc>
      </w:tr>
      <w:tr w:rsidR="00120821" w:rsidRPr="002F4CF1" w:rsidTr="002F4CF1">
        <w:tc>
          <w:tcPr>
            <w:tcW w:w="643" w:type="dxa"/>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2</w:t>
            </w:r>
          </w:p>
        </w:tc>
        <w:tc>
          <w:tcPr>
            <w:tcW w:w="2192" w:type="dxa"/>
          </w:tcPr>
          <w:p w:rsidR="00120821" w:rsidRPr="002F4CF1" w:rsidRDefault="00120821" w:rsidP="009B6805">
            <w:pPr>
              <w:widowControl w:val="0"/>
              <w:spacing w:before="20" w:after="20" w:line="260" w:lineRule="exact"/>
              <w:jc w:val="both"/>
              <w:rPr>
                <w:sz w:val="26"/>
                <w:szCs w:val="26"/>
                <w:lang w:val="nl-NL"/>
              </w:rPr>
            </w:pPr>
          </w:p>
        </w:tc>
        <w:tc>
          <w:tcPr>
            <w:tcW w:w="1418" w:type="dxa"/>
          </w:tcPr>
          <w:p w:rsidR="00120821" w:rsidRPr="002F4CF1" w:rsidRDefault="00120821" w:rsidP="009B6805">
            <w:pPr>
              <w:widowControl w:val="0"/>
              <w:spacing w:before="20" w:after="20" w:line="260" w:lineRule="exact"/>
              <w:jc w:val="both"/>
              <w:rPr>
                <w:sz w:val="26"/>
                <w:szCs w:val="26"/>
                <w:lang w:val="nl-NL"/>
              </w:rPr>
            </w:pPr>
          </w:p>
        </w:tc>
        <w:tc>
          <w:tcPr>
            <w:tcW w:w="2047" w:type="dxa"/>
          </w:tcPr>
          <w:p w:rsidR="00120821" w:rsidRPr="002F4CF1" w:rsidRDefault="00120821" w:rsidP="009B6805">
            <w:pPr>
              <w:widowControl w:val="0"/>
              <w:spacing w:before="20" w:after="20" w:line="260" w:lineRule="exact"/>
              <w:jc w:val="both"/>
              <w:rPr>
                <w:sz w:val="26"/>
                <w:szCs w:val="26"/>
                <w:lang w:val="nl-NL"/>
              </w:rPr>
            </w:pPr>
          </w:p>
        </w:tc>
        <w:tc>
          <w:tcPr>
            <w:tcW w:w="3960" w:type="dxa"/>
          </w:tcPr>
          <w:p w:rsidR="00120821" w:rsidRPr="002F4CF1" w:rsidRDefault="00120821" w:rsidP="009B6805">
            <w:pPr>
              <w:widowControl w:val="0"/>
              <w:spacing w:before="20" w:after="20" w:line="260" w:lineRule="exact"/>
              <w:jc w:val="both"/>
              <w:rPr>
                <w:sz w:val="26"/>
                <w:szCs w:val="26"/>
                <w:lang w:val="nl-NL"/>
              </w:rPr>
            </w:pPr>
          </w:p>
        </w:tc>
        <w:tc>
          <w:tcPr>
            <w:tcW w:w="2610" w:type="dxa"/>
          </w:tcPr>
          <w:p w:rsidR="00120821" w:rsidRPr="002F4CF1" w:rsidRDefault="00120821" w:rsidP="009B6805">
            <w:pPr>
              <w:widowControl w:val="0"/>
              <w:spacing w:before="20" w:after="20" w:line="260" w:lineRule="exact"/>
              <w:jc w:val="both"/>
              <w:rPr>
                <w:sz w:val="26"/>
                <w:szCs w:val="26"/>
                <w:lang w:val="nl-NL"/>
              </w:rPr>
            </w:pPr>
          </w:p>
        </w:tc>
      </w:tr>
    </w:tbl>
    <w:p w:rsidR="00B47E72" w:rsidRPr="001118E7" w:rsidRDefault="00625969" w:rsidP="00B47E72">
      <w:pPr>
        <w:widowControl w:val="0"/>
        <w:spacing w:before="80" w:after="120" w:line="260" w:lineRule="exact"/>
        <w:ind w:left="454"/>
        <w:jc w:val="both"/>
        <w:rPr>
          <w:b/>
          <w:sz w:val="26"/>
          <w:szCs w:val="26"/>
          <w:lang w:val="nl-NL"/>
        </w:rPr>
      </w:pPr>
      <w:r>
        <w:rPr>
          <w:b/>
          <w:sz w:val="26"/>
          <w:szCs w:val="26"/>
          <w:lang w:val="nl-NL"/>
        </w:rPr>
        <w:t>H.</w:t>
      </w:r>
      <w:r w:rsidR="00120821" w:rsidRPr="00625969">
        <w:rPr>
          <w:b/>
          <w:sz w:val="26"/>
          <w:szCs w:val="26"/>
          <w:lang w:val="nl-NL"/>
        </w:rPr>
        <w:t xml:space="preserve"> Công khai hội nghị, hội thảo khoa học do cơ sở giáo dục tổ chức</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2884"/>
        <w:gridCol w:w="1985"/>
        <w:gridCol w:w="3063"/>
        <w:gridCol w:w="4278"/>
      </w:tblGrid>
      <w:tr w:rsidR="00120821" w:rsidRPr="00732A70" w:rsidTr="00496692">
        <w:tc>
          <w:tcPr>
            <w:tcW w:w="708"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STT</w:t>
            </w:r>
          </w:p>
        </w:tc>
        <w:tc>
          <w:tcPr>
            <w:tcW w:w="2884"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Tên chủ đề hội nghị, hội thảo khoa học</w:t>
            </w:r>
          </w:p>
        </w:tc>
        <w:tc>
          <w:tcPr>
            <w:tcW w:w="1985"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Thời gian tổ chức</w:t>
            </w:r>
          </w:p>
        </w:tc>
        <w:tc>
          <w:tcPr>
            <w:tcW w:w="3063"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Địa điểm tổ chức</w:t>
            </w:r>
          </w:p>
        </w:tc>
        <w:tc>
          <w:tcPr>
            <w:tcW w:w="4278"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Số lượng đại biểu tham dự</w:t>
            </w:r>
          </w:p>
        </w:tc>
      </w:tr>
      <w:tr w:rsidR="00120821" w:rsidRPr="00732A70" w:rsidTr="00496692">
        <w:tc>
          <w:tcPr>
            <w:tcW w:w="708" w:type="dxa"/>
            <w:vAlign w:val="center"/>
          </w:tcPr>
          <w:p w:rsidR="00120821" w:rsidRPr="00625969" w:rsidRDefault="00120821" w:rsidP="00B47E72">
            <w:pPr>
              <w:widowControl w:val="0"/>
              <w:spacing w:before="20" w:after="20" w:line="260" w:lineRule="exact"/>
              <w:jc w:val="center"/>
              <w:rPr>
                <w:sz w:val="24"/>
                <w:szCs w:val="24"/>
                <w:lang w:val="nl-NL"/>
              </w:rPr>
            </w:pPr>
          </w:p>
        </w:tc>
        <w:tc>
          <w:tcPr>
            <w:tcW w:w="2884" w:type="dxa"/>
            <w:vAlign w:val="center"/>
          </w:tcPr>
          <w:p w:rsidR="00120821" w:rsidRDefault="00120821" w:rsidP="00B47E72">
            <w:pPr>
              <w:widowControl w:val="0"/>
              <w:spacing w:before="20" w:after="20" w:line="260" w:lineRule="exact"/>
              <w:ind w:left="720" w:hanging="720"/>
              <w:rPr>
                <w:sz w:val="24"/>
                <w:szCs w:val="24"/>
                <w:lang w:val="nl-NL"/>
              </w:rPr>
            </w:pPr>
          </w:p>
          <w:p w:rsidR="001118E7" w:rsidRPr="00625969" w:rsidRDefault="001118E7" w:rsidP="00B47E72">
            <w:pPr>
              <w:widowControl w:val="0"/>
              <w:spacing w:before="20" w:after="20" w:line="260" w:lineRule="exact"/>
              <w:ind w:left="720" w:hanging="720"/>
              <w:rPr>
                <w:sz w:val="24"/>
                <w:szCs w:val="24"/>
                <w:lang w:val="nl-NL"/>
              </w:rPr>
            </w:pPr>
          </w:p>
        </w:tc>
        <w:tc>
          <w:tcPr>
            <w:tcW w:w="1985" w:type="dxa"/>
            <w:vAlign w:val="center"/>
          </w:tcPr>
          <w:p w:rsidR="00120821" w:rsidRPr="00625969" w:rsidRDefault="00120821" w:rsidP="00B47E72">
            <w:pPr>
              <w:widowControl w:val="0"/>
              <w:spacing w:before="20" w:after="20" w:line="260" w:lineRule="exact"/>
              <w:jc w:val="center"/>
              <w:rPr>
                <w:sz w:val="24"/>
                <w:szCs w:val="24"/>
                <w:lang w:val="nl-NL"/>
              </w:rPr>
            </w:pPr>
          </w:p>
        </w:tc>
        <w:tc>
          <w:tcPr>
            <w:tcW w:w="3063" w:type="dxa"/>
          </w:tcPr>
          <w:p w:rsidR="00120821" w:rsidRPr="00625969" w:rsidRDefault="00120821" w:rsidP="009B6805">
            <w:pPr>
              <w:widowControl w:val="0"/>
              <w:spacing w:before="20" w:after="20" w:line="260" w:lineRule="exact"/>
              <w:jc w:val="both"/>
              <w:rPr>
                <w:sz w:val="24"/>
                <w:szCs w:val="24"/>
                <w:lang w:val="nl-NL"/>
              </w:rPr>
            </w:pPr>
          </w:p>
        </w:tc>
        <w:tc>
          <w:tcPr>
            <w:tcW w:w="4278" w:type="dxa"/>
          </w:tcPr>
          <w:p w:rsidR="00120821" w:rsidRPr="00625969" w:rsidRDefault="00120821" w:rsidP="009B6805">
            <w:pPr>
              <w:widowControl w:val="0"/>
              <w:spacing w:before="20" w:after="20" w:line="260" w:lineRule="exact"/>
              <w:jc w:val="both"/>
              <w:rPr>
                <w:sz w:val="24"/>
                <w:szCs w:val="24"/>
                <w:lang w:val="nl-NL"/>
              </w:rPr>
            </w:pPr>
          </w:p>
        </w:tc>
      </w:tr>
    </w:tbl>
    <w:p w:rsidR="00120821" w:rsidRPr="00625969" w:rsidRDefault="00625969" w:rsidP="00625969">
      <w:pPr>
        <w:widowControl w:val="0"/>
        <w:spacing w:before="80" w:after="120" w:line="260" w:lineRule="exact"/>
        <w:ind w:left="454"/>
        <w:jc w:val="both"/>
        <w:rPr>
          <w:b/>
          <w:sz w:val="26"/>
          <w:szCs w:val="26"/>
          <w:lang w:val="nl-NL"/>
        </w:rPr>
      </w:pPr>
      <w:r>
        <w:rPr>
          <w:b/>
          <w:sz w:val="26"/>
          <w:szCs w:val="26"/>
          <w:lang w:val="nl-NL"/>
        </w:rPr>
        <w:t>I.</w:t>
      </w:r>
      <w:r w:rsidR="00120821" w:rsidRPr="00625969">
        <w:rPr>
          <w:b/>
          <w:sz w:val="26"/>
          <w:szCs w:val="26"/>
          <w:lang w:val="nl-NL"/>
        </w:rPr>
        <w:t xml:space="preserve"> Công khai thông tin về các hoạt động nghiên cứu khoa học, chuyển giao công nghệ, sản xuất thử và tư vấn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6"/>
        <w:gridCol w:w="3109"/>
        <w:gridCol w:w="2457"/>
        <w:gridCol w:w="1317"/>
        <w:gridCol w:w="1397"/>
        <w:gridCol w:w="1170"/>
        <w:gridCol w:w="2793"/>
      </w:tblGrid>
      <w:tr w:rsidR="00120821" w:rsidRPr="00732A70" w:rsidTr="00285326">
        <w:trPr>
          <w:jc w:val="center"/>
        </w:trPr>
        <w:tc>
          <w:tcPr>
            <w:tcW w:w="626"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STT</w:t>
            </w:r>
          </w:p>
        </w:tc>
        <w:tc>
          <w:tcPr>
            <w:tcW w:w="3109"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Tên dự án, nhiệm vụ khoa học công nghệ</w:t>
            </w:r>
          </w:p>
        </w:tc>
        <w:tc>
          <w:tcPr>
            <w:tcW w:w="2457"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Người chủ trì và các thành viên</w:t>
            </w:r>
          </w:p>
        </w:tc>
        <w:tc>
          <w:tcPr>
            <w:tcW w:w="1317"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Đối tác trong nước và quốc tế</w:t>
            </w:r>
          </w:p>
        </w:tc>
        <w:tc>
          <w:tcPr>
            <w:tcW w:w="1397"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Thời gian thực hiện</w:t>
            </w:r>
          </w:p>
        </w:tc>
        <w:tc>
          <w:tcPr>
            <w:tcW w:w="1170"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Kinh phí thực hiện</w:t>
            </w:r>
          </w:p>
        </w:tc>
        <w:tc>
          <w:tcPr>
            <w:tcW w:w="2793"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Tóm tắt sản phẩm, ứng dụng thực tiễn</w:t>
            </w:r>
          </w:p>
        </w:tc>
      </w:tr>
      <w:tr w:rsidR="00DF01AA" w:rsidRPr="002F4CF1" w:rsidTr="001118E7">
        <w:trPr>
          <w:jc w:val="center"/>
        </w:trPr>
        <w:tc>
          <w:tcPr>
            <w:tcW w:w="12869" w:type="dxa"/>
            <w:gridSpan w:val="7"/>
          </w:tcPr>
          <w:p w:rsidR="00DF01AA" w:rsidRPr="005F6B81" w:rsidRDefault="00DF01AA" w:rsidP="009B6805">
            <w:pPr>
              <w:widowControl w:val="0"/>
              <w:spacing w:before="20" w:after="20" w:line="260" w:lineRule="exact"/>
              <w:jc w:val="both"/>
              <w:rPr>
                <w:b/>
                <w:sz w:val="26"/>
                <w:szCs w:val="26"/>
                <w:lang w:val="nl-NL"/>
              </w:rPr>
            </w:pPr>
            <w:r w:rsidRPr="005F6B81">
              <w:rPr>
                <w:b/>
                <w:sz w:val="26"/>
                <w:szCs w:val="26"/>
                <w:lang w:val="nl-NL"/>
              </w:rPr>
              <w:t>I. Cấp bộ</w:t>
            </w:r>
          </w:p>
        </w:tc>
      </w:tr>
      <w:tr w:rsidR="00DF01AA" w:rsidRPr="002F4CF1" w:rsidTr="001118E7">
        <w:trPr>
          <w:jc w:val="center"/>
        </w:trPr>
        <w:tc>
          <w:tcPr>
            <w:tcW w:w="12869" w:type="dxa"/>
            <w:gridSpan w:val="7"/>
          </w:tcPr>
          <w:p w:rsidR="00DF01AA" w:rsidRPr="005F6B81" w:rsidRDefault="00DF01AA" w:rsidP="009B6805">
            <w:pPr>
              <w:widowControl w:val="0"/>
              <w:spacing w:before="20" w:after="20" w:line="260" w:lineRule="exact"/>
              <w:jc w:val="both"/>
              <w:rPr>
                <w:b/>
                <w:sz w:val="26"/>
                <w:szCs w:val="26"/>
                <w:lang w:val="nl-NL"/>
              </w:rPr>
            </w:pPr>
            <w:r w:rsidRPr="005F6B81">
              <w:rPr>
                <w:b/>
                <w:sz w:val="26"/>
                <w:szCs w:val="26"/>
                <w:lang w:val="nl-NL"/>
              </w:rPr>
              <w:t>II. Cấp Đại học Huế</w:t>
            </w:r>
          </w:p>
        </w:tc>
      </w:tr>
      <w:tr w:rsidR="00732A70" w:rsidRPr="00732A70" w:rsidTr="00285326">
        <w:trPr>
          <w:jc w:val="center"/>
        </w:trPr>
        <w:tc>
          <w:tcPr>
            <w:tcW w:w="626" w:type="dxa"/>
          </w:tcPr>
          <w:p w:rsidR="00732A70" w:rsidRPr="005F6B81" w:rsidRDefault="00732A70" w:rsidP="00732A70">
            <w:pPr>
              <w:widowControl w:val="0"/>
              <w:spacing w:before="20" w:after="20" w:line="260" w:lineRule="exact"/>
              <w:jc w:val="center"/>
              <w:rPr>
                <w:sz w:val="24"/>
                <w:szCs w:val="24"/>
                <w:lang w:val="nl-NL"/>
              </w:rPr>
            </w:pPr>
            <w:r w:rsidRPr="005F6B81">
              <w:rPr>
                <w:sz w:val="24"/>
                <w:szCs w:val="24"/>
                <w:lang w:val="nl-NL"/>
              </w:rPr>
              <w:t>1</w:t>
            </w:r>
          </w:p>
        </w:tc>
        <w:tc>
          <w:tcPr>
            <w:tcW w:w="3109" w:type="dxa"/>
          </w:tcPr>
          <w:p w:rsidR="00732A70" w:rsidRPr="00732A70" w:rsidRDefault="00732A70" w:rsidP="001118E7">
            <w:pPr>
              <w:widowControl w:val="0"/>
              <w:spacing w:line="288" w:lineRule="auto"/>
              <w:jc w:val="both"/>
              <w:rPr>
                <w:sz w:val="24"/>
                <w:szCs w:val="24"/>
                <w:lang w:val="nl-NL"/>
              </w:rPr>
            </w:pPr>
            <w:r w:rsidRPr="00732A70">
              <w:rPr>
                <w:sz w:val="24"/>
                <w:szCs w:val="24"/>
                <w:lang w:val="nl-NL"/>
              </w:rPr>
              <w:t xml:space="preserve">Xây dựng mô hình quản trị tri </w:t>
            </w:r>
            <w:r w:rsidRPr="00732A70">
              <w:rPr>
                <w:sz w:val="24"/>
                <w:szCs w:val="24"/>
                <w:lang w:val="nl-NL"/>
              </w:rPr>
              <w:lastRenderedPageBreak/>
              <w:t>thức áp dụng cho các công ty xây dựng</w:t>
            </w:r>
          </w:p>
        </w:tc>
        <w:tc>
          <w:tcPr>
            <w:tcW w:w="2457" w:type="dxa"/>
          </w:tcPr>
          <w:p w:rsidR="00732A70" w:rsidRPr="00732A70" w:rsidRDefault="00285326" w:rsidP="00732A70">
            <w:pPr>
              <w:widowControl w:val="0"/>
              <w:spacing w:before="20" w:after="20" w:line="260" w:lineRule="exact"/>
              <w:rPr>
                <w:sz w:val="24"/>
                <w:szCs w:val="24"/>
                <w:lang w:val="nl-NL"/>
              </w:rPr>
            </w:pPr>
            <w:r>
              <w:rPr>
                <w:sz w:val="24"/>
                <w:szCs w:val="24"/>
                <w:lang w:val="nl-NL"/>
              </w:rPr>
              <w:lastRenderedPageBreak/>
              <w:t>Ths.</w:t>
            </w:r>
            <w:r w:rsidR="00732A70" w:rsidRPr="00732A70">
              <w:rPr>
                <w:sz w:val="24"/>
                <w:szCs w:val="24"/>
                <w:lang w:val="nl-NL"/>
              </w:rPr>
              <w:t xml:space="preserve"> Lê Tuấn Vũ</w:t>
            </w:r>
          </w:p>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Phan Nghiêm Vũ</w:t>
            </w:r>
          </w:p>
          <w:p w:rsidR="00732A70" w:rsidRPr="00732A70" w:rsidRDefault="00285326" w:rsidP="00732A70">
            <w:pPr>
              <w:widowControl w:val="0"/>
              <w:spacing w:before="20" w:after="20" w:line="260" w:lineRule="exact"/>
              <w:rPr>
                <w:sz w:val="24"/>
                <w:szCs w:val="24"/>
                <w:lang w:val="nl-NL"/>
              </w:rPr>
            </w:pPr>
            <w:r>
              <w:rPr>
                <w:sz w:val="24"/>
                <w:szCs w:val="24"/>
                <w:lang w:val="nl-NL"/>
              </w:rPr>
              <w:lastRenderedPageBreak/>
              <w:t>Ths.</w:t>
            </w:r>
            <w:r w:rsidR="00732A70" w:rsidRPr="00732A70">
              <w:rPr>
                <w:sz w:val="24"/>
                <w:szCs w:val="24"/>
                <w:lang w:val="nl-NL"/>
              </w:rPr>
              <w:t xml:space="preserve"> Nguyễn Hàn Thảo Ngọc</w:t>
            </w:r>
          </w:p>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Tạ Quang Tài</w:t>
            </w:r>
          </w:p>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Ngô Nữ Hà Ni</w:t>
            </w: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1118E7">
            <w:pPr>
              <w:widowControl w:val="0"/>
              <w:spacing w:before="20" w:after="20" w:line="260" w:lineRule="exact"/>
              <w:jc w:val="center"/>
              <w:rPr>
                <w:sz w:val="24"/>
                <w:szCs w:val="24"/>
                <w:lang w:val="nl-NL"/>
              </w:rPr>
            </w:pPr>
            <w:r w:rsidRPr="00732A70">
              <w:rPr>
                <w:sz w:val="24"/>
                <w:szCs w:val="24"/>
                <w:lang w:val="nl-NL"/>
              </w:rPr>
              <w:t>2020-2021</w:t>
            </w:r>
          </w:p>
        </w:tc>
        <w:tc>
          <w:tcPr>
            <w:tcW w:w="1170" w:type="dxa"/>
          </w:tcPr>
          <w:p w:rsidR="00732A70" w:rsidRPr="00496692" w:rsidRDefault="00732A70" w:rsidP="00732A70">
            <w:pPr>
              <w:widowControl w:val="0"/>
              <w:spacing w:before="20" w:after="20" w:line="260" w:lineRule="exact"/>
              <w:jc w:val="center"/>
              <w:rPr>
                <w:sz w:val="24"/>
                <w:szCs w:val="24"/>
                <w:lang w:val="vi-VN"/>
              </w:rPr>
            </w:pPr>
            <w:r w:rsidRPr="00732A70">
              <w:rPr>
                <w:sz w:val="24"/>
                <w:szCs w:val="24"/>
                <w:lang w:val="nl-NL"/>
              </w:rPr>
              <w:t>80</w:t>
            </w:r>
            <w:r w:rsidR="001118E7">
              <w:rPr>
                <w:sz w:val="24"/>
                <w:szCs w:val="24"/>
                <w:lang w:val="nl-NL"/>
              </w:rPr>
              <w:t xml:space="preserve"> </w:t>
            </w:r>
            <w:r w:rsidRPr="00732A70">
              <w:rPr>
                <w:sz w:val="24"/>
                <w:szCs w:val="24"/>
                <w:lang w:val="nl-NL"/>
              </w:rPr>
              <w:t>tr</w:t>
            </w:r>
            <w:r w:rsidR="00496692">
              <w:rPr>
                <w:sz w:val="24"/>
                <w:szCs w:val="24"/>
                <w:lang w:val="vi-VN"/>
              </w:rPr>
              <w:t>iệu</w:t>
            </w:r>
          </w:p>
        </w:tc>
        <w:tc>
          <w:tcPr>
            <w:tcW w:w="2793" w:type="dxa"/>
          </w:tcPr>
          <w:p w:rsidR="00732A70" w:rsidRPr="00732A70" w:rsidRDefault="009C6890" w:rsidP="00E45880">
            <w:pPr>
              <w:spacing w:before="20" w:after="20" w:line="260" w:lineRule="exact"/>
              <w:jc w:val="both"/>
              <w:rPr>
                <w:sz w:val="24"/>
                <w:szCs w:val="24"/>
                <w:lang w:val="nl-NL"/>
              </w:rPr>
            </w:pPr>
            <w:r>
              <w:rPr>
                <w:sz w:val="24"/>
                <w:szCs w:val="24"/>
                <w:lang w:val="nl-NL"/>
              </w:rPr>
              <w:t xml:space="preserve">- </w:t>
            </w:r>
            <w:r w:rsidR="00732A70" w:rsidRPr="00732A70">
              <w:rPr>
                <w:sz w:val="24"/>
                <w:szCs w:val="24"/>
                <w:lang w:val="nl-NL"/>
              </w:rPr>
              <w:t xml:space="preserve">Đề tài này được thực hiện sẽ nâng cao năng lực </w:t>
            </w:r>
            <w:r w:rsidR="00732A70" w:rsidRPr="00732A70">
              <w:rPr>
                <w:sz w:val="24"/>
                <w:szCs w:val="24"/>
                <w:lang w:val="nl-NL"/>
              </w:rPr>
              <w:lastRenderedPageBreak/>
              <w:t>nghiên cứu của đội ngũ cán bộ tham gia thực hiện, đặc biệt là đội ngũ cán bộ trẻ của Phân hiệu Đại học Huế tại Quảng Trị; Kết quả của đề tài là nguồn tài liệu tham khảo cho giảng viên, nghiên cứu sinh, học viên cao học, sinh viên chuyên ngành kiến trúc, xây dựng trong việc nghiên cứu khoa học, giảng dạy và học tập.</w:t>
            </w:r>
          </w:p>
        </w:tc>
      </w:tr>
      <w:tr w:rsidR="006948A6" w:rsidRPr="00732A70" w:rsidTr="001118E7">
        <w:trPr>
          <w:jc w:val="center"/>
        </w:trPr>
        <w:tc>
          <w:tcPr>
            <w:tcW w:w="12869" w:type="dxa"/>
            <w:gridSpan w:val="7"/>
          </w:tcPr>
          <w:p w:rsidR="006948A6" w:rsidRPr="00732A70" w:rsidRDefault="006948A6" w:rsidP="001118E7">
            <w:pPr>
              <w:widowControl w:val="0"/>
              <w:spacing w:line="288" w:lineRule="auto"/>
              <w:rPr>
                <w:b/>
                <w:sz w:val="24"/>
                <w:szCs w:val="24"/>
                <w:lang w:val="nl-NL"/>
              </w:rPr>
            </w:pPr>
            <w:r w:rsidRPr="00732A70">
              <w:rPr>
                <w:b/>
                <w:sz w:val="24"/>
                <w:szCs w:val="24"/>
                <w:lang w:val="nl-NL"/>
              </w:rPr>
              <w:lastRenderedPageBreak/>
              <w:t>III. Cấp cơ sở của CB-GV</w:t>
            </w:r>
          </w:p>
        </w:tc>
      </w:tr>
      <w:tr w:rsidR="00732A70" w:rsidRPr="00732A70" w:rsidTr="00285326">
        <w:trPr>
          <w:jc w:val="center"/>
        </w:trPr>
        <w:tc>
          <w:tcPr>
            <w:tcW w:w="626" w:type="dxa"/>
          </w:tcPr>
          <w:p w:rsidR="00732A70" w:rsidRPr="005F6B81" w:rsidRDefault="00732A70" w:rsidP="00E45880">
            <w:pPr>
              <w:widowControl w:val="0"/>
              <w:spacing w:before="20" w:after="20" w:line="260" w:lineRule="exact"/>
              <w:jc w:val="center"/>
              <w:rPr>
                <w:sz w:val="24"/>
                <w:szCs w:val="24"/>
                <w:lang w:val="nl-NL"/>
              </w:rPr>
            </w:pPr>
            <w:r w:rsidRPr="005F6B81">
              <w:rPr>
                <w:sz w:val="24"/>
                <w:szCs w:val="24"/>
                <w:lang w:val="nl-NL"/>
              </w:rPr>
              <w:t>1</w:t>
            </w:r>
          </w:p>
        </w:tc>
        <w:tc>
          <w:tcPr>
            <w:tcW w:w="3109" w:type="dxa"/>
          </w:tcPr>
          <w:p w:rsidR="00732A70" w:rsidRPr="00732A70" w:rsidRDefault="00732A70" w:rsidP="00E45880">
            <w:pPr>
              <w:spacing w:before="20" w:after="20" w:line="260" w:lineRule="exact"/>
              <w:jc w:val="both"/>
              <w:rPr>
                <w:sz w:val="24"/>
                <w:szCs w:val="24"/>
                <w:lang w:val="nl-NL"/>
              </w:rPr>
            </w:pPr>
            <w:r w:rsidRPr="00732A70">
              <w:rPr>
                <w:sz w:val="24"/>
                <w:szCs w:val="24"/>
                <w:lang w:val="nl-NL"/>
              </w:rPr>
              <w:t>Ứng dụng vật liệu TiO2 Nano vào lĩnh vực quang xúc tác xử lí môi trường.</w:t>
            </w:r>
          </w:p>
          <w:p w:rsidR="00732A70" w:rsidRPr="00732A70" w:rsidRDefault="00732A70" w:rsidP="00E45880">
            <w:pPr>
              <w:widowControl w:val="0"/>
              <w:spacing w:before="20" w:after="20" w:line="260" w:lineRule="exact"/>
              <w:jc w:val="both"/>
              <w:rPr>
                <w:sz w:val="24"/>
                <w:szCs w:val="24"/>
                <w:lang w:val="nl-NL"/>
              </w:rPr>
            </w:pPr>
          </w:p>
        </w:tc>
        <w:tc>
          <w:tcPr>
            <w:tcW w:w="2457" w:type="dxa"/>
          </w:tcPr>
          <w:p w:rsidR="00732A70" w:rsidRPr="00732A70" w:rsidRDefault="00285326" w:rsidP="00732A70">
            <w:pPr>
              <w:rPr>
                <w:sz w:val="24"/>
                <w:szCs w:val="24"/>
                <w:lang w:val="nl-NL"/>
              </w:rPr>
            </w:pPr>
            <w:r>
              <w:rPr>
                <w:sz w:val="24"/>
                <w:szCs w:val="24"/>
                <w:lang w:val="nl-NL"/>
              </w:rPr>
              <w:t xml:space="preserve">Ths. </w:t>
            </w:r>
            <w:r w:rsidR="00732A70" w:rsidRPr="00732A70">
              <w:rPr>
                <w:sz w:val="24"/>
                <w:szCs w:val="24"/>
                <w:lang w:val="nl-NL"/>
              </w:rPr>
              <w:t>Nguyễn Trùng Dương</w:t>
            </w:r>
          </w:p>
          <w:p w:rsidR="00732A70" w:rsidRPr="00732A70" w:rsidRDefault="00732A70" w:rsidP="00732A70">
            <w:pPr>
              <w:widowControl w:val="0"/>
              <w:spacing w:before="20" w:after="20" w:line="260" w:lineRule="exact"/>
              <w:rPr>
                <w:sz w:val="24"/>
                <w:szCs w:val="24"/>
                <w:lang w:val="nl-NL"/>
              </w:rPr>
            </w:pP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1118E7">
            <w:pPr>
              <w:widowControl w:val="0"/>
              <w:spacing w:before="20" w:after="20" w:line="260" w:lineRule="exact"/>
              <w:jc w:val="center"/>
              <w:rPr>
                <w:sz w:val="24"/>
                <w:szCs w:val="24"/>
                <w:lang w:val="nl-NL"/>
              </w:rPr>
            </w:pPr>
            <w:r w:rsidRPr="00732A70">
              <w:rPr>
                <w:sz w:val="24"/>
                <w:szCs w:val="24"/>
                <w:lang w:val="nl-NL"/>
              </w:rPr>
              <w:t>1/2020-12/2020</w:t>
            </w:r>
          </w:p>
        </w:tc>
        <w:tc>
          <w:tcPr>
            <w:tcW w:w="1170" w:type="dxa"/>
          </w:tcPr>
          <w:p w:rsidR="00732A70" w:rsidRPr="00496692" w:rsidRDefault="00732A70" w:rsidP="00732A70">
            <w:pPr>
              <w:widowControl w:val="0"/>
              <w:spacing w:before="20" w:after="20" w:line="260" w:lineRule="exact"/>
              <w:jc w:val="center"/>
              <w:rPr>
                <w:sz w:val="24"/>
                <w:szCs w:val="24"/>
                <w:lang w:val="vi-VN"/>
              </w:rPr>
            </w:pPr>
            <w:r w:rsidRPr="00732A70">
              <w:rPr>
                <w:sz w:val="24"/>
                <w:szCs w:val="24"/>
                <w:lang w:val="nl-NL"/>
              </w:rPr>
              <w:t>5</w:t>
            </w:r>
            <w:r w:rsidR="009C6890">
              <w:rPr>
                <w:sz w:val="24"/>
                <w:szCs w:val="24"/>
                <w:lang w:val="nl-NL"/>
              </w:rPr>
              <w:t xml:space="preserve"> </w:t>
            </w:r>
            <w:r w:rsidRPr="00732A70">
              <w:rPr>
                <w:sz w:val="24"/>
                <w:szCs w:val="24"/>
                <w:lang w:val="nl-NL"/>
              </w:rPr>
              <w:t>tr</w:t>
            </w:r>
            <w:r w:rsidR="00496692">
              <w:rPr>
                <w:sz w:val="24"/>
                <w:szCs w:val="24"/>
                <w:lang w:val="vi-VN"/>
              </w:rPr>
              <w:t>iệu</w:t>
            </w:r>
          </w:p>
        </w:tc>
        <w:tc>
          <w:tcPr>
            <w:tcW w:w="2793" w:type="dxa"/>
          </w:tcPr>
          <w:p w:rsidR="00732A70" w:rsidRPr="00496692" w:rsidRDefault="00496692" w:rsidP="00E45880">
            <w:pPr>
              <w:spacing w:before="20" w:after="20" w:line="260" w:lineRule="exact"/>
              <w:jc w:val="both"/>
              <w:rPr>
                <w:sz w:val="24"/>
                <w:szCs w:val="24"/>
                <w:lang w:val="vi-VN"/>
              </w:rPr>
            </w:pPr>
            <w:r>
              <w:rPr>
                <w:sz w:val="24"/>
                <w:szCs w:val="24"/>
                <w:lang w:val="vi-VN"/>
              </w:rPr>
              <w:t xml:space="preserve">- Sản phẩm khoa học: </w:t>
            </w:r>
            <w:r>
              <w:rPr>
                <w:sz w:val="24"/>
                <w:szCs w:val="24"/>
                <w:lang w:val="nl-NL"/>
              </w:rPr>
              <w:t>1 b</w:t>
            </w:r>
            <w:r w:rsidR="00732A70" w:rsidRPr="00732A70">
              <w:rPr>
                <w:sz w:val="24"/>
                <w:szCs w:val="24"/>
                <w:lang w:val="nl-NL"/>
              </w:rPr>
              <w:t>ài báo khoa học đăng trong tạp chí quốc tế</w:t>
            </w:r>
            <w:r>
              <w:rPr>
                <w:sz w:val="24"/>
                <w:szCs w:val="24"/>
                <w:lang w:val="vi-VN"/>
              </w:rPr>
              <w:t>;</w:t>
            </w:r>
          </w:p>
          <w:p w:rsidR="00732A70" w:rsidRPr="00732A70" w:rsidRDefault="00732A70" w:rsidP="00E45880">
            <w:pPr>
              <w:spacing w:before="20" w:after="20" w:line="260" w:lineRule="exact"/>
              <w:jc w:val="both"/>
              <w:rPr>
                <w:sz w:val="24"/>
                <w:szCs w:val="24"/>
                <w:lang w:val="nl-NL"/>
              </w:rPr>
            </w:pPr>
            <w:r w:rsidRPr="00732A70">
              <w:rPr>
                <w:sz w:val="24"/>
                <w:szCs w:val="24"/>
                <w:lang w:val="nl-NL"/>
              </w:rPr>
              <w:t>-Tài liệu tham khảo cho sinh viên Bộ môn Môi trường, đồng thời có thể giúp sinh viê</w:t>
            </w:r>
            <w:r w:rsidR="00496692">
              <w:rPr>
                <w:sz w:val="24"/>
                <w:szCs w:val="24"/>
                <w:lang w:val="nl-NL"/>
              </w:rPr>
              <w:t>n thực hành ở Phòng thí nghiệm.</w:t>
            </w:r>
          </w:p>
        </w:tc>
      </w:tr>
      <w:tr w:rsidR="00732A70" w:rsidRPr="00732A70" w:rsidTr="00285326">
        <w:trPr>
          <w:jc w:val="center"/>
        </w:trPr>
        <w:tc>
          <w:tcPr>
            <w:tcW w:w="626" w:type="dxa"/>
          </w:tcPr>
          <w:p w:rsidR="00732A70" w:rsidRPr="005F6B81" w:rsidRDefault="00732A70" w:rsidP="00E45880">
            <w:pPr>
              <w:widowControl w:val="0"/>
              <w:spacing w:before="20" w:after="20" w:line="260" w:lineRule="exact"/>
              <w:jc w:val="center"/>
              <w:rPr>
                <w:sz w:val="24"/>
                <w:szCs w:val="24"/>
                <w:lang w:val="nl-NL"/>
              </w:rPr>
            </w:pPr>
            <w:r w:rsidRPr="005F6B81">
              <w:rPr>
                <w:sz w:val="24"/>
                <w:szCs w:val="24"/>
                <w:lang w:val="nl-NL"/>
              </w:rPr>
              <w:t>2</w:t>
            </w:r>
          </w:p>
        </w:tc>
        <w:tc>
          <w:tcPr>
            <w:tcW w:w="3109" w:type="dxa"/>
          </w:tcPr>
          <w:p w:rsidR="00732A70" w:rsidRPr="00732A70" w:rsidRDefault="00732A70" w:rsidP="00E45880">
            <w:pPr>
              <w:widowControl w:val="0"/>
              <w:spacing w:before="20" w:after="20" w:line="260" w:lineRule="exact"/>
              <w:jc w:val="both"/>
              <w:rPr>
                <w:sz w:val="24"/>
                <w:szCs w:val="24"/>
                <w:lang w:val="nl-NL"/>
              </w:rPr>
            </w:pPr>
            <w:r w:rsidRPr="00732A70">
              <w:rPr>
                <w:sz w:val="24"/>
                <w:szCs w:val="24"/>
                <w:lang w:val="nl-NL"/>
              </w:rPr>
              <w:t>Đo các thông số điện dựa trên đặc tính I-V của Diode ở nhiệt độ 304K</w:t>
            </w:r>
          </w:p>
        </w:tc>
        <w:tc>
          <w:tcPr>
            <w:tcW w:w="2457" w:type="dxa"/>
          </w:tcPr>
          <w:p w:rsidR="00732A70" w:rsidRPr="00732A70" w:rsidRDefault="00285326" w:rsidP="00732A70">
            <w:pPr>
              <w:widowControl w:val="0"/>
              <w:spacing w:before="20" w:after="20" w:line="260" w:lineRule="exact"/>
              <w:rPr>
                <w:sz w:val="24"/>
                <w:szCs w:val="24"/>
                <w:lang w:val="nl-NL"/>
              </w:rPr>
            </w:pPr>
            <w:r>
              <w:rPr>
                <w:sz w:val="24"/>
                <w:szCs w:val="24"/>
                <w:lang w:val="nl-NL"/>
              </w:rPr>
              <w:t xml:space="preserve">Ts. </w:t>
            </w:r>
            <w:r w:rsidR="00732A70" w:rsidRPr="00732A70">
              <w:rPr>
                <w:sz w:val="24"/>
                <w:szCs w:val="24"/>
                <w:lang w:val="nl-NL"/>
              </w:rPr>
              <w:t>Võ Quang Nhã</w:t>
            </w: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1118E7">
            <w:pPr>
              <w:widowControl w:val="0"/>
              <w:spacing w:before="20" w:after="20" w:line="260" w:lineRule="exact"/>
              <w:jc w:val="center"/>
              <w:rPr>
                <w:sz w:val="24"/>
                <w:szCs w:val="24"/>
                <w:lang w:val="nl-NL"/>
              </w:rPr>
            </w:pPr>
            <w:r w:rsidRPr="00732A70">
              <w:rPr>
                <w:sz w:val="24"/>
                <w:szCs w:val="24"/>
                <w:lang w:val="nl-NL"/>
              </w:rPr>
              <w:t>1/2020-12/2020</w:t>
            </w:r>
          </w:p>
        </w:tc>
        <w:tc>
          <w:tcPr>
            <w:tcW w:w="1170" w:type="dxa"/>
          </w:tcPr>
          <w:p w:rsidR="00732A70" w:rsidRPr="00496692" w:rsidRDefault="00732A70" w:rsidP="00732A70">
            <w:pPr>
              <w:widowControl w:val="0"/>
              <w:spacing w:before="20" w:after="20" w:line="260" w:lineRule="exact"/>
              <w:jc w:val="center"/>
              <w:rPr>
                <w:sz w:val="24"/>
                <w:szCs w:val="24"/>
                <w:lang w:val="vi-VN"/>
              </w:rPr>
            </w:pPr>
            <w:r w:rsidRPr="00732A70">
              <w:rPr>
                <w:sz w:val="24"/>
                <w:szCs w:val="24"/>
                <w:lang w:val="nl-NL"/>
              </w:rPr>
              <w:t>5</w:t>
            </w:r>
            <w:r w:rsidR="009C6890">
              <w:rPr>
                <w:sz w:val="24"/>
                <w:szCs w:val="24"/>
                <w:lang w:val="nl-NL"/>
              </w:rPr>
              <w:t xml:space="preserve"> </w:t>
            </w:r>
            <w:r w:rsidRPr="00732A70">
              <w:rPr>
                <w:sz w:val="24"/>
                <w:szCs w:val="24"/>
                <w:lang w:val="nl-NL"/>
              </w:rPr>
              <w:t>tr</w:t>
            </w:r>
            <w:r w:rsidR="00496692">
              <w:rPr>
                <w:sz w:val="24"/>
                <w:szCs w:val="24"/>
                <w:lang w:val="vi-VN"/>
              </w:rPr>
              <w:t>iệu</w:t>
            </w:r>
          </w:p>
        </w:tc>
        <w:tc>
          <w:tcPr>
            <w:tcW w:w="2793" w:type="dxa"/>
          </w:tcPr>
          <w:p w:rsidR="00732A70" w:rsidRPr="00496692" w:rsidRDefault="00496692" w:rsidP="00E45880">
            <w:pPr>
              <w:spacing w:before="20" w:after="20" w:line="260" w:lineRule="exact"/>
              <w:jc w:val="both"/>
              <w:rPr>
                <w:sz w:val="24"/>
                <w:szCs w:val="24"/>
                <w:lang w:val="vi-VN"/>
              </w:rPr>
            </w:pPr>
            <w:r>
              <w:rPr>
                <w:sz w:val="24"/>
                <w:szCs w:val="24"/>
                <w:lang w:val="nl-NL"/>
              </w:rPr>
              <w:t xml:space="preserve">- </w:t>
            </w:r>
            <w:r>
              <w:rPr>
                <w:sz w:val="24"/>
                <w:szCs w:val="24"/>
                <w:lang w:val="vi-VN"/>
              </w:rPr>
              <w:t xml:space="preserve">Sản phẩm khoa học: 1 </w:t>
            </w:r>
            <w:r>
              <w:rPr>
                <w:sz w:val="24"/>
                <w:szCs w:val="24"/>
                <w:lang w:val="nl-NL"/>
              </w:rPr>
              <w:t>b</w:t>
            </w:r>
            <w:r w:rsidR="00732A70" w:rsidRPr="00732A70">
              <w:rPr>
                <w:sz w:val="24"/>
                <w:szCs w:val="24"/>
                <w:lang w:val="nl-NL"/>
              </w:rPr>
              <w:t>ài báo khoa học đăng trong tạp chí trong nước</w:t>
            </w:r>
            <w:r>
              <w:rPr>
                <w:sz w:val="24"/>
                <w:szCs w:val="24"/>
                <w:lang w:val="vi-VN"/>
              </w:rPr>
              <w:t>;</w:t>
            </w:r>
          </w:p>
          <w:p w:rsidR="00732A70" w:rsidRPr="00496692" w:rsidRDefault="00732A70" w:rsidP="00E45880">
            <w:pPr>
              <w:widowControl w:val="0"/>
              <w:spacing w:before="20" w:after="20" w:line="260" w:lineRule="exact"/>
              <w:jc w:val="both"/>
              <w:rPr>
                <w:sz w:val="24"/>
                <w:szCs w:val="24"/>
                <w:lang w:val="vi-VN"/>
              </w:rPr>
            </w:pPr>
            <w:r w:rsidRPr="00732A70">
              <w:rPr>
                <w:sz w:val="24"/>
                <w:szCs w:val="24"/>
                <w:lang w:val="nl-NL"/>
              </w:rPr>
              <w:t>-Tài liệu tham khảo cho sinh viên Bộ môn Kỹ thuật Điện,  đông thời có thể giúp sinh viên thực hành ở Phòng thí nghiệm</w:t>
            </w:r>
            <w:r w:rsidR="00496692">
              <w:rPr>
                <w:sz w:val="24"/>
                <w:szCs w:val="24"/>
                <w:lang w:val="vi-VN"/>
              </w:rPr>
              <w:t>.</w:t>
            </w:r>
          </w:p>
        </w:tc>
      </w:tr>
      <w:tr w:rsidR="00732A70" w:rsidRPr="00732A70" w:rsidTr="00285326">
        <w:trPr>
          <w:jc w:val="center"/>
        </w:trPr>
        <w:tc>
          <w:tcPr>
            <w:tcW w:w="626" w:type="dxa"/>
          </w:tcPr>
          <w:p w:rsidR="00732A70" w:rsidRPr="005F6B81" w:rsidRDefault="00732A70" w:rsidP="00E45880">
            <w:pPr>
              <w:widowControl w:val="0"/>
              <w:spacing w:before="20" w:after="20" w:line="260" w:lineRule="exact"/>
              <w:jc w:val="center"/>
              <w:rPr>
                <w:sz w:val="24"/>
                <w:szCs w:val="24"/>
                <w:lang w:val="nl-NL"/>
              </w:rPr>
            </w:pPr>
            <w:r w:rsidRPr="005F6B81">
              <w:rPr>
                <w:sz w:val="24"/>
                <w:szCs w:val="24"/>
                <w:lang w:val="nl-NL"/>
              </w:rPr>
              <w:t>3</w:t>
            </w:r>
          </w:p>
        </w:tc>
        <w:tc>
          <w:tcPr>
            <w:tcW w:w="3109" w:type="dxa"/>
          </w:tcPr>
          <w:p w:rsidR="00732A70" w:rsidRPr="00732A70" w:rsidRDefault="00732A70" w:rsidP="00E45880">
            <w:pPr>
              <w:widowControl w:val="0"/>
              <w:spacing w:before="20" w:after="20" w:line="260" w:lineRule="exact"/>
              <w:jc w:val="both"/>
              <w:rPr>
                <w:b/>
                <w:sz w:val="24"/>
                <w:szCs w:val="24"/>
                <w:lang w:val="nl-NL"/>
              </w:rPr>
            </w:pPr>
            <w:r w:rsidRPr="00732A70">
              <w:rPr>
                <w:rStyle w:val="fontstyle01"/>
                <w:rFonts w:eastAsia="MS Mincho"/>
                <w:b w:val="0"/>
                <w:lang w:val="nl-NL"/>
              </w:rPr>
              <w:t>Nghiên cứu ứng dụng công nghệ 4D cad trong lập và mô phỏng tiến độ thi công xây dựng.</w:t>
            </w:r>
          </w:p>
        </w:tc>
        <w:tc>
          <w:tcPr>
            <w:tcW w:w="2457" w:type="dxa"/>
          </w:tcPr>
          <w:p w:rsidR="00732A70" w:rsidRPr="00732A70" w:rsidRDefault="00285326" w:rsidP="00732A70">
            <w:pPr>
              <w:widowControl w:val="0"/>
              <w:spacing w:before="20" w:after="20" w:line="260" w:lineRule="exact"/>
              <w:rPr>
                <w:sz w:val="24"/>
                <w:szCs w:val="24"/>
                <w:lang w:val="nl-NL"/>
              </w:rPr>
            </w:pPr>
            <w:r>
              <w:rPr>
                <w:sz w:val="24"/>
                <w:szCs w:val="24"/>
                <w:lang w:val="fr-FR"/>
              </w:rPr>
              <w:t>Ths.</w:t>
            </w:r>
            <w:r w:rsidR="00732A70" w:rsidRPr="00732A70">
              <w:rPr>
                <w:sz w:val="24"/>
                <w:szCs w:val="24"/>
                <w:lang w:val="fr-FR"/>
              </w:rPr>
              <w:t xml:space="preserve"> Ngô Nữ Hà Ni</w:t>
            </w: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1118E7">
            <w:pPr>
              <w:widowControl w:val="0"/>
              <w:spacing w:before="20" w:after="20" w:line="260" w:lineRule="exact"/>
              <w:jc w:val="center"/>
              <w:rPr>
                <w:sz w:val="24"/>
                <w:szCs w:val="24"/>
                <w:lang w:val="nl-NL"/>
              </w:rPr>
            </w:pPr>
            <w:r w:rsidRPr="00732A70">
              <w:rPr>
                <w:sz w:val="24"/>
                <w:szCs w:val="24"/>
                <w:lang w:val="nl-NL"/>
              </w:rPr>
              <w:t>1/2020-12/2020</w:t>
            </w:r>
          </w:p>
        </w:tc>
        <w:tc>
          <w:tcPr>
            <w:tcW w:w="1170" w:type="dxa"/>
          </w:tcPr>
          <w:p w:rsidR="00732A70" w:rsidRPr="00496692" w:rsidRDefault="00732A70" w:rsidP="00732A70">
            <w:pPr>
              <w:widowControl w:val="0"/>
              <w:spacing w:before="20" w:after="20" w:line="260" w:lineRule="exact"/>
              <w:jc w:val="center"/>
              <w:rPr>
                <w:sz w:val="24"/>
                <w:szCs w:val="24"/>
                <w:lang w:val="vi-VN"/>
              </w:rPr>
            </w:pPr>
            <w:r w:rsidRPr="00732A70">
              <w:rPr>
                <w:sz w:val="24"/>
                <w:szCs w:val="24"/>
                <w:lang w:val="nl-NL"/>
              </w:rPr>
              <w:t>5</w:t>
            </w:r>
            <w:r w:rsidR="009C6890">
              <w:rPr>
                <w:sz w:val="24"/>
                <w:szCs w:val="24"/>
                <w:lang w:val="nl-NL"/>
              </w:rPr>
              <w:t xml:space="preserve"> </w:t>
            </w:r>
            <w:r w:rsidRPr="00732A70">
              <w:rPr>
                <w:sz w:val="24"/>
                <w:szCs w:val="24"/>
                <w:lang w:val="nl-NL"/>
              </w:rPr>
              <w:t>tr</w:t>
            </w:r>
            <w:r w:rsidR="00496692">
              <w:rPr>
                <w:sz w:val="24"/>
                <w:szCs w:val="24"/>
                <w:lang w:val="vi-VN"/>
              </w:rPr>
              <w:t>iệu</w:t>
            </w:r>
          </w:p>
        </w:tc>
        <w:tc>
          <w:tcPr>
            <w:tcW w:w="2793" w:type="dxa"/>
          </w:tcPr>
          <w:p w:rsidR="00732A70" w:rsidRPr="00732A70" w:rsidRDefault="00496692" w:rsidP="00E45880">
            <w:pPr>
              <w:widowControl w:val="0"/>
              <w:spacing w:before="20" w:after="20" w:line="260" w:lineRule="exact"/>
              <w:jc w:val="both"/>
              <w:rPr>
                <w:sz w:val="24"/>
                <w:szCs w:val="24"/>
                <w:lang w:val="nl-NL"/>
              </w:rPr>
            </w:pPr>
            <w:r>
              <w:rPr>
                <w:sz w:val="24"/>
                <w:szCs w:val="24"/>
                <w:lang w:val="vi-VN"/>
              </w:rPr>
              <w:t xml:space="preserve">- </w:t>
            </w:r>
            <w:r w:rsidR="00732A70" w:rsidRPr="00732A70">
              <w:rPr>
                <w:sz w:val="24"/>
                <w:szCs w:val="24"/>
                <w:lang w:val="nl-NL"/>
              </w:rPr>
              <w:t xml:space="preserve">Là tài liệu tham khảo cho các nhà nghiên cứu khoa học, các giảng viên, học viên, sinh viên tìm </w:t>
            </w:r>
            <w:r w:rsidR="00732A70" w:rsidRPr="00732A70">
              <w:rPr>
                <w:sz w:val="24"/>
                <w:szCs w:val="24"/>
                <w:lang w:val="nl-NL"/>
              </w:rPr>
              <w:lastRenderedPageBreak/>
              <w:t>hiểu và định hướng phát triển nghiên cứu mới,…</w:t>
            </w:r>
          </w:p>
          <w:p w:rsidR="00732A70" w:rsidRPr="00732A70" w:rsidRDefault="00732A70" w:rsidP="00E45880">
            <w:pPr>
              <w:widowControl w:val="0"/>
              <w:spacing w:before="20" w:after="20" w:line="260" w:lineRule="exact"/>
              <w:jc w:val="both"/>
              <w:rPr>
                <w:sz w:val="24"/>
                <w:szCs w:val="24"/>
                <w:lang w:val="nl-NL"/>
              </w:rPr>
            </w:pPr>
            <w:r w:rsidRPr="00732A70">
              <w:rPr>
                <w:sz w:val="24"/>
                <w:szCs w:val="24"/>
                <w:lang w:val="nl-NL"/>
              </w:rPr>
              <w:t>-  Là tài liệu, công cụ</w:t>
            </w:r>
            <w:r w:rsidRPr="00732A70">
              <w:rPr>
                <w:iCs/>
                <w:sz w:val="24"/>
                <w:szCs w:val="24"/>
                <w:lang w:val="nl-NL"/>
              </w:rPr>
              <w:t xml:space="preserve"> quản lý dự án, giám sát kiểm soát, đảm bảo tiến độ thi công, chất lượng công trình</w:t>
            </w:r>
          </w:p>
        </w:tc>
      </w:tr>
      <w:tr w:rsidR="00732A70" w:rsidRPr="00732A70" w:rsidTr="00285326">
        <w:trPr>
          <w:jc w:val="center"/>
        </w:trPr>
        <w:tc>
          <w:tcPr>
            <w:tcW w:w="626" w:type="dxa"/>
          </w:tcPr>
          <w:p w:rsidR="00732A70" w:rsidRPr="005F6B81" w:rsidRDefault="00732A70" w:rsidP="00E45880">
            <w:pPr>
              <w:widowControl w:val="0"/>
              <w:spacing w:before="20" w:after="20" w:line="260" w:lineRule="exact"/>
              <w:jc w:val="center"/>
              <w:rPr>
                <w:sz w:val="24"/>
                <w:szCs w:val="24"/>
                <w:lang w:val="nl-NL"/>
              </w:rPr>
            </w:pPr>
            <w:r w:rsidRPr="005F6B81">
              <w:rPr>
                <w:sz w:val="24"/>
                <w:szCs w:val="24"/>
                <w:lang w:val="nl-NL"/>
              </w:rPr>
              <w:lastRenderedPageBreak/>
              <w:t>4</w:t>
            </w:r>
          </w:p>
        </w:tc>
        <w:tc>
          <w:tcPr>
            <w:tcW w:w="3109" w:type="dxa"/>
          </w:tcPr>
          <w:p w:rsidR="00732A70" w:rsidRPr="00732A70" w:rsidRDefault="00732A70" w:rsidP="00E45880">
            <w:pPr>
              <w:widowControl w:val="0"/>
              <w:spacing w:before="20" w:after="20" w:line="260" w:lineRule="exact"/>
              <w:jc w:val="both"/>
              <w:rPr>
                <w:sz w:val="24"/>
                <w:szCs w:val="24"/>
                <w:lang w:val="nl-NL"/>
              </w:rPr>
            </w:pPr>
            <w:r w:rsidRPr="00732A70">
              <w:rPr>
                <w:sz w:val="24"/>
                <w:szCs w:val="24"/>
                <w:lang w:val="nl-NL"/>
              </w:rPr>
              <w:t>Nghiên cứu chế tạo bê tông tự đầm cường độ cao sử dụng hỗn hợp phụ gia khoáng Zeolite – Xỉ lò cao</w:t>
            </w:r>
          </w:p>
        </w:tc>
        <w:tc>
          <w:tcPr>
            <w:tcW w:w="2457" w:type="dxa"/>
          </w:tcPr>
          <w:p w:rsidR="00732A70" w:rsidRPr="00732A70" w:rsidRDefault="00285326" w:rsidP="00732A70">
            <w:pPr>
              <w:widowControl w:val="0"/>
              <w:spacing w:before="20" w:after="20" w:line="260" w:lineRule="exact"/>
              <w:rPr>
                <w:sz w:val="24"/>
                <w:szCs w:val="24"/>
                <w:lang w:val="nl-NL"/>
              </w:rPr>
            </w:pPr>
            <w:r>
              <w:rPr>
                <w:sz w:val="24"/>
                <w:szCs w:val="24"/>
                <w:lang w:val="nl-NL"/>
              </w:rPr>
              <w:t xml:space="preserve">Ths. </w:t>
            </w:r>
            <w:r w:rsidR="00732A70" w:rsidRPr="00732A70">
              <w:rPr>
                <w:sz w:val="24"/>
                <w:szCs w:val="24"/>
                <w:lang w:val="nl-NL"/>
              </w:rPr>
              <w:t>Thái Quang Minh</w:t>
            </w: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732A70">
            <w:pPr>
              <w:widowControl w:val="0"/>
              <w:spacing w:before="20" w:after="20" w:line="260" w:lineRule="exact"/>
              <w:rPr>
                <w:sz w:val="24"/>
                <w:szCs w:val="24"/>
                <w:lang w:val="nl-NL"/>
              </w:rPr>
            </w:pPr>
            <w:r w:rsidRPr="00732A70">
              <w:rPr>
                <w:sz w:val="24"/>
                <w:szCs w:val="24"/>
                <w:lang w:val="nl-NL"/>
              </w:rPr>
              <w:t>1/2020-12/2020</w:t>
            </w:r>
          </w:p>
        </w:tc>
        <w:tc>
          <w:tcPr>
            <w:tcW w:w="1170" w:type="dxa"/>
          </w:tcPr>
          <w:p w:rsidR="00732A70" w:rsidRPr="00496692" w:rsidRDefault="00732A70" w:rsidP="00732A70">
            <w:pPr>
              <w:widowControl w:val="0"/>
              <w:spacing w:before="20" w:after="20" w:line="260" w:lineRule="exact"/>
              <w:jc w:val="center"/>
              <w:rPr>
                <w:sz w:val="24"/>
                <w:szCs w:val="24"/>
                <w:lang w:val="vi-VN"/>
              </w:rPr>
            </w:pPr>
            <w:r w:rsidRPr="00732A70">
              <w:rPr>
                <w:sz w:val="24"/>
                <w:szCs w:val="24"/>
                <w:lang w:val="nl-NL"/>
              </w:rPr>
              <w:t>5</w:t>
            </w:r>
            <w:r w:rsidR="009C6890">
              <w:rPr>
                <w:sz w:val="24"/>
                <w:szCs w:val="24"/>
                <w:lang w:val="nl-NL"/>
              </w:rPr>
              <w:t xml:space="preserve"> </w:t>
            </w:r>
            <w:r w:rsidRPr="00732A70">
              <w:rPr>
                <w:sz w:val="24"/>
                <w:szCs w:val="24"/>
                <w:lang w:val="nl-NL"/>
              </w:rPr>
              <w:t>tr</w:t>
            </w:r>
            <w:r w:rsidR="00496692">
              <w:rPr>
                <w:sz w:val="24"/>
                <w:szCs w:val="24"/>
                <w:lang w:val="vi-VN"/>
              </w:rPr>
              <w:t>iệu</w:t>
            </w:r>
          </w:p>
        </w:tc>
        <w:tc>
          <w:tcPr>
            <w:tcW w:w="2793" w:type="dxa"/>
          </w:tcPr>
          <w:p w:rsidR="00732A70" w:rsidRPr="00732A70" w:rsidRDefault="00732A70" w:rsidP="00E45880">
            <w:pPr>
              <w:spacing w:before="20" w:after="20" w:line="260" w:lineRule="exact"/>
              <w:jc w:val="both"/>
              <w:rPr>
                <w:sz w:val="24"/>
                <w:szCs w:val="24"/>
                <w:lang w:val="nl-NL"/>
              </w:rPr>
            </w:pPr>
            <w:r w:rsidRPr="00732A70">
              <w:rPr>
                <w:sz w:val="24"/>
                <w:szCs w:val="24"/>
                <w:lang w:val="nl-NL"/>
              </w:rPr>
              <w:t>- Sản phẩm khoa học:</w:t>
            </w:r>
            <w:r w:rsidR="001118E7">
              <w:rPr>
                <w:sz w:val="24"/>
                <w:szCs w:val="24"/>
                <w:lang w:val="nl-NL"/>
              </w:rPr>
              <w:t xml:space="preserve"> 01 bài báo khoa học đăng tạp chí trong nước;</w:t>
            </w:r>
          </w:p>
          <w:p w:rsidR="00732A70" w:rsidRPr="00732A70" w:rsidRDefault="001118E7" w:rsidP="00E45880">
            <w:pPr>
              <w:widowControl w:val="0"/>
              <w:spacing w:before="20" w:after="20" w:line="260" w:lineRule="exact"/>
              <w:jc w:val="both"/>
              <w:rPr>
                <w:sz w:val="24"/>
                <w:szCs w:val="24"/>
                <w:lang w:val="nl-NL"/>
              </w:rPr>
            </w:pPr>
            <w:r>
              <w:rPr>
                <w:sz w:val="24"/>
                <w:szCs w:val="24"/>
                <w:lang w:val="nl-NL"/>
              </w:rPr>
              <w:t xml:space="preserve">- </w:t>
            </w:r>
            <w:r w:rsidR="00732A70" w:rsidRPr="00732A70">
              <w:rPr>
                <w:sz w:val="24"/>
                <w:szCs w:val="24"/>
                <w:lang w:val="nl-NL"/>
              </w:rPr>
              <w:t>Sản phẩm khác: 01 Báo cáo Hội thảo Khoa học trong nước</w:t>
            </w:r>
            <w:r>
              <w:rPr>
                <w:sz w:val="24"/>
                <w:szCs w:val="24"/>
                <w:lang w:val="nl-NL"/>
              </w:rPr>
              <w:t>.</w:t>
            </w:r>
          </w:p>
        </w:tc>
      </w:tr>
      <w:tr w:rsidR="00732A70" w:rsidRPr="00732A70" w:rsidTr="00285326">
        <w:trPr>
          <w:jc w:val="center"/>
        </w:trPr>
        <w:tc>
          <w:tcPr>
            <w:tcW w:w="626" w:type="dxa"/>
          </w:tcPr>
          <w:p w:rsidR="00732A70" w:rsidRPr="005F6B81" w:rsidRDefault="00732A70" w:rsidP="00E45880">
            <w:pPr>
              <w:widowControl w:val="0"/>
              <w:spacing w:before="20" w:after="20" w:line="260" w:lineRule="exact"/>
              <w:jc w:val="center"/>
              <w:rPr>
                <w:sz w:val="24"/>
                <w:szCs w:val="24"/>
                <w:lang w:val="nl-NL"/>
              </w:rPr>
            </w:pPr>
            <w:r w:rsidRPr="005F6B81">
              <w:rPr>
                <w:sz w:val="24"/>
                <w:szCs w:val="24"/>
                <w:lang w:val="nl-NL"/>
              </w:rPr>
              <w:t>5</w:t>
            </w:r>
          </w:p>
        </w:tc>
        <w:tc>
          <w:tcPr>
            <w:tcW w:w="3109" w:type="dxa"/>
          </w:tcPr>
          <w:p w:rsidR="00732A70" w:rsidRPr="00732A70" w:rsidRDefault="00496692" w:rsidP="00E45880">
            <w:pPr>
              <w:widowControl w:val="0"/>
              <w:spacing w:before="20" w:after="20" w:line="260" w:lineRule="exact"/>
              <w:jc w:val="both"/>
              <w:rPr>
                <w:sz w:val="24"/>
                <w:szCs w:val="24"/>
                <w:lang w:val="nl-NL"/>
              </w:rPr>
            </w:pPr>
            <w:r>
              <w:rPr>
                <w:bCs/>
                <w:sz w:val="24"/>
                <w:szCs w:val="24"/>
                <w:lang w:val="nl-NL"/>
              </w:rPr>
              <w:t>Nghiên cứu khả năng xử lý</w:t>
            </w:r>
            <w:r w:rsidR="00732A70" w:rsidRPr="00732A70">
              <w:rPr>
                <w:bCs/>
                <w:sz w:val="24"/>
                <w:szCs w:val="24"/>
                <w:lang w:val="nl-NL"/>
              </w:rPr>
              <w:t xml:space="preserve"> nước thải sinh hoạt bằng mô hình lọc sinh học sử dụng vật liệu đệm là than sinh học từ bã chiết tính dầu</w:t>
            </w:r>
          </w:p>
        </w:tc>
        <w:tc>
          <w:tcPr>
            <w:tcW w:w="2457" w:type="dxa"/>
          </w:tcPr>
          <w:p w:rsidR="00732A70" w:rsidRPr="00732A70" w:rsidRDefault="00285326" w:rsidP="00732A70">
            <w:pPr>
              <w:widowControl w:val="0"/>
              <w:spacing w:before="20" w:after="20" w:line="260" w:lineRule="exact"/>
              <w:rPr>
                <w:sz w:val="24"/>
                <w:szCs w:val="24"/>
                <w:lang w:val="nl-NL"/>
              </w:rPr>
            </w:pPr>
            <w:r>
              <w:rPr>
                <w:sz w:val="24"/>
                <w:szCs w:val="24"/>
                <w:lang w:val="nl-NL"/>
              </w:rPr>
              <w:t xml:space="preserve">Ths. </w:t>
            </w:r>
            <w:r w:rsidR="00732A70" w:rsidRPr="00732A70">
              <w:rPr>
                <w:sz w:val="24"/>
                <w:szCs w:val="24"/>
                <w:lang w:val="nl-NL"/>
              </w:rPr>
              <w:t>Trần Thị Như Thảo</w:t>
            </w: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732A70">
            <w:pPr>
              <w:widowControl w:val="0"/>
              <w:spacing w:before="20" w:after="20" w:line="260" w:lineRule="exact"/>
              <w:rPr>
                <w:sz w:val="24"/>
                <w:szCs w:val="24"/>
                <w:lang w:val="nl-NL"/>
              </w:rPr>
            </w:pPr>
            <w:r w:rsidRPr="00732A70">
              <w:rPr>
                <w:sz w:val="24"/>
                <w:szCs w:val="24"/>
                <w:lang w:val="nl-NL"/>
              </w:rPr>
              <w:t>1/2020-12/2020</w:t>
            </w:r>
          </w:p>
        </w:tc>
        <w:tc>
          <w:tcPr>
            <w:tcW w:w="1170" w:type="dxa"/>
          </w:tcPr>
          <w:p w:rsidR="00732A70" w:rsidRPr="00496692" w:rsidRDefault="00496692" w:rsidP="00732A70">
            <w:pPr>
              <w:widowControl w:val="0"/>
              <w:spacing w:before="20" w:after="20" w:line="260" w:lineRule="exact"/>
              <w:jc w:val="center"/>
              <w:rPr>
                <w:sz w:val="24"/>
                <w:szCs w:val="24"/>
                <w:lang w:val="vi-VN"/>
              </w:rPr>
            </w:pPr>
            <w:r>
              <w:rPr>
                <w:sz w:val="24"/>
                <w:szCs w:val="24"/>
                <w:lang w:val="vi-VN"/>
              </w:rPr>
              <w:t>5 triệu</w:t>
            </w:r>
          </w:p>
        </w:tc>
        <w:tc>
          <w:tcPr>
            <w:tcW w:w="2793" w:type="dxa"/>
          </w:tcPr>
          <w:p w:rsidR="001118E7" w:rsidRPr="00732A70" w:rsidRDefault="00732A70" w:rsidP="00E45880">
            <w:pPr>
              <w:spacing w:before="20" w:after="20" w:line="260" w:lineRule="exact"/>
              <w:jc w:val="both"/>
              <w:rPr>
                <w:sz w:val="24"/>
                <w:szCs w:val="24"/>
                <w:lang w:val="nl-NL"/>
              </w:rPr>
            </w:pPr>
            <w:r w:rsidRPr="00732A70">
              <w:rPr>
                <w:sz w:val="24"/>
                <w:szCs w:val="24"/>
                <w:lang w:val="nl-NL"/>
              </w:rPr>
              <w:t>- Sản phẩm khoa học:</w:t>
            </w:r>
            <w:r w:rsidR="001118E7">
              <w:rPr>
                <w:sz w:val="24"/>
                <w:szCs w:val="24"/>
                <w:lang w:val="nl-NL"/>
              </w:rPr>
              <w:t xml:space="preserve"> </w:t>
            </w:r>
            <w:r w:rsidR="001118E7" w:rsidRPr="00732A70">
              <w:rPr>
                <w:sz w:val="24"/>
                <w:szCs w:val="24"/>
                <w:lang w:val="nl-NL"/>
              </w:rPr>
              <w:t>:</w:t>
            </w:r>
            <w:r w:rsidR="001118E7">
              <w:rPr>
                <w:sz w:val="24"/>
                <w:szCs w:val="24"/>
                <w:lang w:val="nl-NL"/>
              </w:rPr>
              <w:t xml:space="preserve"> 01 bài báo khoa học đăng tạp chí trong nước;</w:t>
            </w:r>
          </w:p>
          <w:p w:rsidR="00732A70" w:rsidRPr="00732A70" w:rsidRDefault="00732A70" w:rsidP="00E45880">
            <w:pPr>
              <w:widowControl w:val="0"/>
              <w:spacing w:before="20" w:after="20" w:line="260" w:lineRule="exact"/>
              <w:jc w:val="both"/>
              <w:rPr>
                <w:sz w:val="24"/>
                <w:szCs w:val="24"/>
                <w:lang w:val="nl-NL"/>
              </w:rPr>
            </w:pPr>
          </w:p>
        </w:tc>
      </w:tr>
      <w:tr w:rsidR="00732A70" w:rsidRPr="00732A70" w:rsidTr="00285326">
        <w:trPr>
          <w:jc w:val="center"/>
        </w:trPr>
        <w:tc>
          <w:tcPr>
            <w:tcW w:w="626" w:type="dxa"/>
          </w:tcPr>
          <w:p w:rsidR="00732A70" w:rsidRPr="005F6B81" w:rsidRDefault="00732A70" w:rsidP="00E45880">
            <w:pPr>
              <w:widowControl w:val="0"/>
              <w:spacing w:before="20" w:after="20" w:line="260" w:lineRule="exact"/>
              <w:jc w:val="center"/>
              <w:rPr>
                <w:sz w:val="24"/>
                <w:szCs w:val="24"/>
                <w:lang w:val="nl-NL"/>
              </w:rPr>
            </w:pPr>
            <w:r w:rsidRPr="005F6B81">
              <w:rPr>
                <w:sz w:val="24"/>
                <w:szCs w:val="24"/>
                <w:lang w:val="nl-NL"/>
              </w:rPr>
              <w:t>6</w:t>
            </w:r>
          </w:p>
        </w:tc>
        <w:tc>
          <w:tcPr>
            <w:tcW w:w="3109" w:type="dxa"/>
          </w:tcPr>
          <w:p w:rsidR="00732A70" w:rsidRPr="00732A70" w:rsidRDefault="00496692" w:rsidP="00E45880">
            <w:pPr>
              <w:widowControl w:val="0"/>
              <w:spacing w:before="20" w:after="20" w:line="260" w:lineRule="exact"/>
              <w:jc w:val="both"/>
              <w:rPr>
                <w:sz w:val="24"/>
                <w:szCs w:val="24"/>
                <w:lang w:val="nl-NL"/>
              </w:rPr>
            </w:pPr>
            <w:r>
              <w:rPr>
                <w:sz w:val="24"/>
                <w:szCs w:val="24"/>
                <w:lang w:val="nl-NL"/>
              </w:rPr>
              <w:t>Nghiên cứu khả năng xử lý</w:t>
            </w:r>
            <w:r w:rsidR="00732A70" w:rsidRPr="00732A70">
              <w:rPr>
                <w:sz w:val="24"/>
                <w:szCs w:val="24"/>
                <w:lang w:val="nl-NL"/>
              </w:rPr>
              <w:t xml:space="preserve"> nước rỉ rác bằng mô hình lọc sinh học màng giá thể di động hiếu khí</w:t>
            </w:r>
            <w:r w:rsidR="009C6890">
              <w:rPr>
                <w:sz w:val="24"/>
                <w:szCs w:val="24"/>
                <w:lang w:val="nl-NL"/>
              </w:rPr>
              <w:t xml:space="preserve"> </w:t>
            </w:r>
            <w:r w:rsidR="00732A70" w:rsidRPr="00732A70">
              <w:rPr>
                <w:sz w:val="24"/>
                <w:szCs w:val="24"/>
                <w:lang w:val="nl-NL"/>
              </w:rPr>
              <w:t>(MBBR) quy mô phòng thí nghiệm</w:t>
            </w:r>
          </w:p>
        </w:tc>
        <w:tc>
          <w:tcPr>
            <w:tcW w:w="2457" w:type="dxa"/>
          </w:tcPr>
          <w:p w:rsidR="00732A70" w:rsidRPr="00732A70" w:rsidRDefault="00732A70" w:rsidP="00285326">
            <w:pPr>
              <w:widowControl w:val="0"/>
              <w:spacing w:before="20" w:after="20" w:line="260" w:lineRule="exact"/>
              <w:rPr>
                <w:sz w:val="24"/>
                <w:szCs w:val="24"/>
                <w:lang w:val="nl-NL"/>
              </w:rPr>
            </w:pPr>
            <w:r>
              <w:rPr>
                <w:sz w:val="24"/>
                <w:szCs w:val="24"/>
                <w:lang w:val="nl-NL"/>
              </w:rPr>
              <w:t>Th</w:t>
            </w:r>
            <w:r w:rsidR="00285326">
              <w:rPr>
                <w:sz w:val="24"/>
                <w:szCs w:val="24"/>
                <w:lang w:val="nl-NL"/>
              </w:rPr>
              <w:t>s.</w:t>
            </w:r>
            <w:r w:rsidRPr="00732A70">
              <w:rPr>
                <w:sz w:val="24"/>
                <w:szCs w:val="24"/>
                <w:lang w:val="nl-NL"/>
              </w:rPr>
              <w:t xml:space="preserve"> Nguyễn Thị Thảo Nguyên</w:t>
            </w: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732A70">
            <w:pPr>
              <w:widowControl w:val="0"/>
              <w:spacing w:before="20" w:after="20" w:line="260" w:lineRule="exact"/>
              <w:rPr>
                <w:sz w:val="24"/>
                <w:szCs w:val="24"/>
                <w:lang w:val="nl-NL"/>
              </w:rPr>
            </w:pPr>
            <w:r w:rsidRPr="00732A70">
              <w:rPr>
                <w:sz w:val="24"/>
                <w:szCs w:val="24"/>
                <w:lang w:val="nl-NL"/>
              </w:rPr>
              <w:t>1/2020-12/2020</w:t>
            </w:r>
          </w:p>
        </w:tc>
        <w:tc>
          <w:tcPr>
            <w:tcW w:w="1170" w:type="dxa"/>
          </w:tcPr>
          <w:p w:rsidR="00732A70" w:rsidRPr="00496692" w:rsidRDefault="00732A70" w:rsidP="00732A70">
            <w:pPr>
              <w:widowControl w:val="0"/>
              <w:spacing w:before="20" w:after="20" w:line="260" w:lineRule="exact"/>
              <w:jc w:val="center"/>
              <w:rPr>
                <w:sz w:val="24"/>
                <w:szCs w:val="24"/>
                <w:lang w:val="vi-VN"/>
              </w:rPr>
            </w:pPr>
            <w:r w:rsidRPr="00732A70">
              <w:rPr>
                <w:sz w:val="24"/>
                <w:szCs w:val="24"/>
                <w:lang w:val="nl-NL"/>
              </w:rPr>
              <w:t>5</w:t>
            </w:r>
            <w:r w:rsidR="009C6890">
              <w:rPr>
                <w:sz w:val="24"/>
                <w:szCs w:val="24"/>
                <w:lang w:val="nl-NL"/>
              </w:rPr>
              <w:t xml:space="preserve"> </w:t>
            </w:r>
            <w:r w:rsidRPr="00732A70">
              <w:rPr>
                <w:sz w:val="24"/>
                <w:szCs w:val="24"/>
                <w:lang w:val="nl-NL"/>
              </w:rPr>
              <w:t>tr</w:t>
            </w:r>
            <w:r w:rsidR="00496692">
              <w:rPr>
                <w:sz w:val="24"/>
                <w:szCs w:val="24"/>
                <w:lang w:val="vi-VN"/>
              </w:rPr>
              <w:t>iệu</w:t>
            </w:r>
          </w:p>
        </w:tc>
        <w:tc>
          <w:tcPr>
            <w:tcW w:w="2793" w:type="dxa"/>
          </w:tcPr>
          <w:p w:rsidR="001118E7" w:rsidRPr="001118E7" w:rsidRDefault="001118E7" w:rsidP="00E45880">
            <w:pPr>
              <w:spacing w:before="20" w:after="20" w:line="260" w:lineRule="exact"/>
              <w:jc w:val="both"/>
              <w:rPr>
                <w:sz w:val="24"/>
                <w:szCs w:val="24"/>
                <w:lang w:val="nl-NL"/>
              </w:rPr>
            </w:pPr>
            <w:r w:rsidRPr="00732A70">
              <w:rPr>
                <w:sz w:val="24"/>
                <w:szCs w:val="24"/>
                <w:lang w:val="nl-NL"/>
              </w:rPr>
              <w:t>- Sản phẩm khoa học:</w:t>
            </w:r>
            <w:r>
              <w:rPr>
                <w:sz w:val="24"/>
                <w:szCs w:val="24"/>
                <w:lang w:val="nl-NL"/>
              </w:rPr>
              <w:t xml:space="preserve"> </w:t>
            </w:r>
            <w:r w:rsidRPr="00732A70">
              <w:rPr>
                <w:sz w:val="24"/>
                <w:szCs w:val="24"/>
                <w:lang w:val="nl-NL"/>
              </w:rPr>
              <w:t>:</w:t>
            </w:r>
            <w:r>
              <w:rPr>
                <w:sz w:val="24"/>
                <w:szCs w:val="24"/>
                <w:lang w:val="nl-NL"/>
              </w:rPr>
              <w:t xml:space="preserve"> 01 bài báo khoa học đăng tạp chí trong nước;</w:t>
            </w:r>
          </w:p>
          <w:p w:rsidR="00732A70" w:rsidRPr="00732A70" w:rsidRDefault="001118E7" w:rsidP="00E45880">
            <w:pPr>
              <w:widowControl w:val="0"/>
              <w:spacing w:before="20" w:after="20" w:line="260" w:lineRule="exact"/>
              <w:jc w:val="both"/>
              <w:rPr>
                <w:sz w:val="24"/>
                <w:szCs w:val="24"/>
                <w:lang w:val="nl-NL"/>
              </w:rPr>
            </w:pPr>
            <w:r>
              <w:rPr>
                <w:sz w:val="24"/>
                <w:szCs w:val="24"/>
              </w:rPr>
              <w:t xml:space="preserve">- </w:t>
            </w:r>
            <w:r w:rsidR="00732A70" w:rsidRPr="00732A70">
              <w:rPr>
                <w:sz w:val="24"/>
                <w:szCs w:val="24"/>
              </w:rPr>
              <w:t>01 mô hình MBBR</w:t>
            </w:r>
          </w:p>
        </w:tc>
      </w:tr>
      <w:tr w:rsidR="006948A6" w:rsidRPr="00732A70" w:rsidTr="001118E7">
        <w:trPr>
          <w:jc w:val="center"/>
        </w:trPr>
        <w:tc>
          <w:tcPr>
            <w:tcW w:w="12869" w:type="dxa"/>
            <w:gridSpan w:val="7"/>
          </w:tcPr>
          <w:p w:rsidR="006948A6" w:rsidRPr="005F6B81" w:rsidRDefault="006948A6" w:rsidP="001118E7">
            <w:pPr>
              <w:widowControl w:val="0"/>
              <w:spacing w:line="288" w:lineRule="auto"/>
              <w:rPr>
                <w:b/>
                <w:sz w:val="24"/>
                <w:szCs w:val="24"/>
                <w:lang w:val="nl-NL"/>
              </w:rPr>
            </w:pPr>
            <w:r w:rsidRPr="005F6B81">
              <w:rPr>
                <w:b/>
                <w:sz w:val="24"/>
                <w:szCs w:val="24"/>
                <w:lang w:val="nl-NL"/>
              </w:rPr>
              <w:t>IV. Cấp cơ sở sinh viên</w:t>
            </w:r>
          </w:p>
        </w:tc>
      </w:tr>
      <w:tr w:rsidR="00496692" w:rsidRPr="00732A70" w:rsidTr="00285326">
        <w:trPr>
          <w:jc w:val="center"/>
        </w:trPr>
        <w:tc>
          <w:tcPr>
            <w:tcW w:w="626" w:type="dxa"/>
          </w:tcPr>
          <w:p w:rsidR="00496692" w:rsidRPr="00E45880" w:rsidRDefault="00496692" w:rsidP="00496692">
            <w:pPr>
              <w:widowControl w:val="0"/>
              <w:spacing w:before="20" w:after="20" w:line="260" w:lineRule="exact"/>
              <w:jc w:val="center"/>
              <w:rPr>
                <w:sz w:val="22"/>
                <w:szCs w:val="24"/>
                <w:lang w:val="nl-NL"/>
              </w:rPr>
            </w:pPr>
            <w:r w:rsidRPr="00E45880">
              <w:rPr>
                <w:sz w:val="22"/>
                <w:szCs w:val="24"/>
                <w:lang w:val="nl-NL"/>
              </w:rPr>
              <w:t>1</w:t>
            </w:r>
          </w:p>
        </w:tc>
        <w:tc>
          <w:tcPr>
            <w:tcW w:w="3109" w:type="dxa"/>
          </w:tcPr>
          <w:p w:rsidR="00496692" w:rsidRPr="00496692" w:rsidRDefault="00496692" w:rsidP="00E45880">
            <w:pPr>
              <w:widowControl w:val="0"/>
              <w:spacing w:before="20" w:after="20" w:line="260" w:lineRule="exact"/>
              <w:jc w:val="both"/>
              <w:rPr>
                <w:sz w:val="24"/>
                <w:szCs w:val="24"/>
                <w:lang w:val="nl-NL"/>
              </w:rPr>
            </w:pPr>
            <w:r w:rsidRPr="00496692">
              <w:rPr>
                <w:sz w:val="24"/>
                <w:szCs w:val="24"/>
                <w:lang w:val="nl-NL"/>
              </w:rPr>
              <w:t>Nghiên cứu hiệu qủa xử lý chất dinh dưỡng trong nước rỉ rác bằng mô hình đất ngập nước nhân tạo</w:t>
            </w:r>
          </w:p>
        </w:tc>
        <w:tc>
          <w:tcPr>
            <w:tcW w:w="2457" w:type="dxa"/>
          </w:tcPr>
          <w:p w:rsidR="00496692" w:rsidRPr="00496692" w:rsidRDefault="00496692" w:rsidP="00285326">
            <w:pPr>
              <w:widowControl w:val="0"/>
              <w:spacing w:before="20" w:after="20" w:line="260" w:lineRule="exact"/>
              <w:rPr>
                <w:sz w:val="24"/>
                <w:szCs w:val="24"/>
                <w:lang w:val="nl-NL"/>
              </w:rPr>
            </w:pPr>
            <w:r w:rsidRPr="00496692">
              <w:rPr>
                <w:sz w:val="24"/>
                <w:szCs w:val="24"/>
              </w:rPr>
              <w:t>Nguyễn Đức Minh</w:t>
            </w:r>
          </w:p>
        </w:tc>
        <w:tc>
          <w:tcPr>
            <w:tcW w:w="1317" w:type="dxa"/>
          </w:tcPr>
          <w:p w:rsidR="00496692" w:rsidRPr="00496692" w:rsidRDefault="00496692" w:rsidP="00496692">
            <w:pPr>
              <w:widowControl w:val="0"/>
              <w:spacing w:before="20" w:after="20" w:line="260" w:lineRule="exact"/>
              <w:rPr>
                <w:sz w:val="24"/>
                <w:szCs w:val="24"/>
                <w:lang w:val="nl-NL"/>
              </w:rPr>
            </w:pPr>
          </w:p>
        </w:tc>
        <w:tc>
          <w:tcPr>
            <w:tcW w:w="1397" w:type="dxa"/>
          </w:tcPr>
          <w:p w:rsidR="00496692" w:rsidRPr="00496692" w:rsidRDefault="00496692" w:rsidP="00496692">
            <w:pPr>
              <w:widowControl w:val="0"/>
              <w:spacing w:before="20" w:after="20" w:line="260" w:lineRule="exact"/>
              <w:rPr>
                <w:sz w:val="24"/>
                <w:szCs w:val="24"/>
                <w:lang w:val="nl-NL"/>
              </w:rPr>
            </w:pPr>
            <w:r w:rsidRPr="00496692">
              <w:rPr>
                <w:sz w:val="24"/>
                <w:szCs w:val="24"/>
                <w:lang w:val="nl-NL"/>
              </w:rPr>
              <w:t>1/2020-12/2020</w:t>
            </w:r>
          </w:p>
        </w:tc>
        <w:tc>
          <w:tcPr>
            <w:tcW w:w="1170" w:type="dxa"/>
          </w:tcPr>
          <w:p w:rsidR="00496692" w:rsidRPr="00496692" w:rsidRDefault="00496692" w:rsidP="00496692">
            <w:pPr>
              <w:widowControl w:val="0"/>
              <w:spacing w:before="20" w:after="20" w:line="260" w:lineRule="exact"/>
              <w:jc w:val="center"/>
              <w:rPr>
                <w:sz w:val="24"/>
                <w:szCs w:val="24"/>
                <w:lang w:val="nl-NL"/>
              </w:rPr>
            </w:pPr>
            <w:r>
              <w:rPr>
                <w:sz w:val="24"/>
                <w:szCs w:val="24"/>
                <w:lang w:val="nl-NL"/>
              </w:rPr>
              <w:t>4 triệu</w:t>
            </w:r>
          </w:p>
        </w:tc>
        <w:tc>
          <w:tcPr>
            <w:tcW w:w="2793" w:type="dxa"/>
          </w:tcPr>
          <w:p w:rsidR="001118E7" w:rsidRDefault="00496692" w:rsidP="00E45880">
            <w:pPr>
              <w:spacing w:before="20" w:after="20" w:line="260" w:lineRule="exact"/>
              <w:jc w:val="both"/>
              <w:rPr>
                <w:sz w:val="24"/>
                <w:szCs w:val="24"/>
                <w:lang w:val="nl-NL"/>
              </w:rPr>
            </w:pPr>
            <w:r w:rsidRPr="00496692">
              <w:rPr>
                <w:sz w:val="24"/>
                <w:szCs w:val="24"/>
                <w:lang w:val="nl-NL"/>
              </w:rPr>
              <w:t>- Kết quả nghiên cứu đạt đựơc tạo ra cơ sở dữ liệu, tài liệu cho sinh viên các khoá sau kế thừa, phát triển nghiên cứu sâu hơn.</w:t>
            </w:r>
          </w:p>
          <w:p w:rsidR="00496692" w:rsidRDefault="001118E7" w:rsidP="00E45880">
            <w:pPr>
              <w:spacing w:before="20" w:after="20" w:line="260" w:lineRule="exact"/>
              <w:jc w:val="both"/>
              <w:rPr>
                <w:sz w:val="24"/>
                <w:szCs w:val="24"/>
                <w:lang w:val="nl-NL"/>
              </w:rPr>
            </w:pPr>
            <w:r>
              <w:rPr>
                <w:sz w:val="24"/>
                <w:szCs w:val="24"/>
                <w:lang w:val="nl-NL"/>
              </w:rPr>
              <w:t xml:space="preserve">- </w:t>
            </w:r>
            <w:r w:rsidR="00496692" w:rsidRPr="00496692">
              <w:rPr>
                <w:sz w:val="24"/>
                <w:szCs w:val="24"/>
                <w:lang w:val="nl-NL"/>
              </w:rPr>
              <w:t xml:space="preserve">Giúp sinh viên có kỹ năng làm việc phòng thí nghiệm chuyên nghiệp hơn trong việc phân tích mẫu và viết báo cáo </w:t>
            </w:r>
            <w:r w:rsidR="00496692" w:rsidRPr="00496692">
              <w:rPr>
                <w:sz w:val="24"/>
                <w:szCs w:val="24"/>
                <w:lang w:val="nl-NL"/>
              </w:rPr>
              <w:lastRenderedPageBreak/>
              <w:t>nghiên cứu</w:t>
            </w:r>
            <w:r>
              <w:rPr>
                <w:sz w:val="24"/>
                <w:szCs w:val="24"/>
                <w:lang w:val="nl-NL"/>
              </w:rPr>
              <w:t>.</w:t>
            </w:r>
          </w:p>
          <w:p w:rsidR="00B652DA" w:rsidRPr="00496692" w:rsidRDefault="00B652DA" w:rsidP="00E45880">
            <w:pPr>
              <w:spacing w:before="20" w:after="20" w:line="260" w:lineRule="exact"/>
              <w:jc w:val="both"/>
              <w:rPr>
                <w:sz w:val="24"/>
                <w:szCs w:val="24"/>
                <w:lang w:val="nl-NL"/>
              </w:rPr>
            </w:pPr>
          </w:p>
        </w:tc>
      </w:tr>
      <w:tr w:rsidR="00496692" w:rsidRPr="00732A70" w:rsidTr="00285326">
        <w:trPr>
          <w:jc w:val="center"/>
        </w:trPr>
        <w:tc>
          <w:tcPr>
            <w:tcW w:w="626" w:type="dxa"/>
          </w:tcPr>
          <w:p w:rsidR="00496692" w:rsidRPr="00E45880" w:rsidRDefault="00496692" w:rsidP="00496692">
            <w:pPr>
              <w:widowControl w:val="0"/>
              <w:spacing w:before="20" w:after="20" w:line="260" w:lineRule="exact"/>
              <w:jc w:val="center"/>
              <w:rPr>
                <w:sz w:val="22"/>
                <w:szCs w:val="24"/>
                <w:lang w:val="nl-NL"/>
              </w:rPr>
            </w:pPr>
            <w:r w:rsidRPr="00E45880">
              <w:rPr>
                <w:sz w:val="22"/>
                <w:szCs w:val="24"/>
                <w:lang w:val="nl-NL"/>
              </w:rPr>
              <w:lastRenderedPageBreak/>
              <w:t>2</w:t>
            </w:r>
          </w:p>
        </w:tc>
        <w:tc>
          <w:tcPr>
            <w:tcW w:w="3109" w:type="dxa"/>
          </w:tcPr>
          <w:p w:rsidR="00496692" w:rsidRPr="00496692" w:rsidRDefault="00496692" w:rsidP="00E45880">
            <w:pPr>
              <w:spacing w:before="20" w:after="20" w:line="260" w:lineRule="exact"/>
              <w:jc w:val="both"/>
              <w:rPr>
                <w:sz w:val="24"/>
                <w:szCs w:val="24"/>
                <w:lang w:val="nl-NL"/>
              </w:rPr>
            </w:pPr>
            <w:r w:rsidRPr="00496692">
              <w:rPr>
                <w:sz w:val="24"/>
                <w:szCs w:val="24"/>
                <w:lang w:val="vi-VN"/>
              </w:rPr>
              <w:t>Khảo sát hiệu quả xử lý nước rỉ rác ở các tải trọng hữu cơ khác nhau của mô hình lọc sinh học màng giá thể di động hiếu khí (MBBR) quy mô phòng thí nghiệm</w:t>
            </w:r>
          </w:p>
        </w:tc>
        <w:tc>
          <w:tcPr>
            <w:tcW w:w="2457" w:type="dxa"/>
          </w:tcPr>
          <w:p w:rsidR="00496692" w:rsidRPr="00496692" w:rsidRDefault="00496692" w:rsidP="00285326">
            <w:pPr>
              <w:widowControl w:val="0"/>
              <w:spacing w:before="20" w:after="20" w:line="260" w:lineRule="exact"/>
              <w:rPr>
                <w:sz w:val="24"/>
                <w:szCs w:val="24"/>
                <w:lang w:val="nl-NL"/>
              </w:rPr>
            </w:pPr>
            <w:r w:rsidRPr="00496692">
              <w:rPr>
                <w:sz w:val="24"/>
                <w:szCs w:val="24"/>
                <w:lang w:val="nl-NL"/>
              </w:rPr>
              <w:t>Lê Văn Phú</w:t>
            </w:r>
          </w:p>
        </w:tc>
        <w:tc>
          <w:tcPr>
            <w:tcW w:w="1317" w:type="dxa"/>
          </w:tcPr>
          <w:p w:rsidR="00496692" w:rsidRPr="00496692" w:rsidRDefault="00496692" w:rsidP="00496692">
            <w:pPr>
              <w:widowControl w:val="0"/>
              <w:spacing w:before="20" w:after="20" w:line="260" w:lineRule="exact"/>
              <w:rPr>
                <w:sz w:val="24"/>
                <w:szCs w:val="24"/>
                <w:lang w:val="nl-NL"/>
              </w:rPr>
            </w:pPr>
          </w:p>
        </w:tc>
        <w:tc>
          <w:tcPr>
            <w:tcW w:w="1397" w:type="dxa"/>
          </w:tcPr>
          <w:p w:rsidR="00496692" w:rsidRPr="00496692" w:rsidRDefault="00496692" w:rsidP="00496692">
            <w:pPr>
              <w:widowControl w:val="0"/>
              <w:spacing w:before="20" w:after="20" w:line="260" w:lineRule="exact"/>
              <w:rPr>
                <w:sz w:val="24"/>
                <w:szCs w:val="24"/>
                <w:lang w:val="nl-NL"/>
              </w:rPr>
            </w:pPr>
            <w:r w:rsidRPr="00496692">
              <w:rPr>
                <w:sz w:val="24"/>
                <w:szCs w:val="24"/>
                <w:lang w:val="nl-NL"/>
              </w:rPr>
              <w:t>1/2020-12/2020</w:t>
            </w:r>
          </w:p>
        </w:tc>
        <w:tc>
          <w:tcPr>
            <w:tcW w:w="1170" w:type="dxa"/>
          </w:tcPr>
          <w:p w:rsidR="00496692" w:rsidRPr="00496692" w:rsidRDefault="00496692" w:rsidP="00496692">
            <w:pPr>
              <w:widowControl w:val="0"/>
              <w:spacing w:before="20" w:after="20" w:line="260" w:lineRule="exact"/>
              <w:jc w:val="center"/>
              <w:rPr>
                <w:sz w:val="24"/>
                <w:szCs w:val="24"/>
                <w:lang w:val="vi-VN"/>
              </w:rPr>
            </w:pPr>
            <w:r w:rsidRPr="00496692">
              <w:rPr>
                <w:sz w:val="24"/>
                <w:szCs w:val="24"/>
                <w:lang w:val="nl-NL"/>
              </w:rPr>
              <w:t>4tr</w:t>
            </w:r>
            <w:r>
              <w:rPr>
                <w:sz w:val="24"/>
                <w:szCs w:val="24"/>
                <w:lang w:val="vi-VN"/>
              </w:rPr>
              <w:t>iệu</w:t>
            </w:r>
          </w:p>
        </w:tc>
        <w:tc>
          <w:tcPr>
            <w:tcW w:w="2793" w:type="dxa"/>
          </w:tcPr>
          <w:p w:rsidR="00496692" w:rsidRPr="00496692" w:rsidRDefault="001118E7" w:rsidP="00E45880">
            <w:pPr>
              <w:widowControl w:val="0"/>
              <w:spacing w:before="20" w:after="20" w:line="260" w:lineRule="exact"/>
              <w:jc w:val="both"/>
              <w:rPr>
                <w:sz w:val="24"/>
                <w:szCs w:val="24"/>
                <w:lang w:val="nl-NL"/>
              </w:rPr>
            </w:pPr>
            <w:r>
              <w:rPr>
                <w:sz w:val="24"/>
                <w:szCs w:val="24"/>
                <w:lang w:val="nl-NL"/>
              </w:rPr>
              <w:t xml:space="preserve">- </w:t>
            </w:r>
            <w:r w:rsidR="00496692" w:rsidRPr="00496692">
              <w:rPr>
                <w:sz w:val="24"/>
                <w:szCs w:val="24"/>
                <w:lang w:val="nl-NL"/>
              </w:rPr>
              <w:t>Sản phẩm ứng dụng: 1 mô hình MBBR</w:t>
            </w:r>
            <w:r>
              <w:rPr>
                <w:sz w:val="24"/>
                <w:szCs w:val="24"/>
                <w:lang w:val="nl-NL"/>
              </w:rPr>
              <w:t>.</w:t>
            </w:r>
          </w:p>
        </w:tc>
      </w:tr>
    </w:tbl>
    <w:p w:rsidR="00120821" w:rsidRPr="00625969" w:rsidRDefault="00625969" w:rsidP="00625969">
      <w:pPr>
        <w:widowControl w:val="0"/>
        <w:spacing w:before="80" w:after="120" w:line="260" w:lineRule="exact"/>
        <w:ind w:left="454"/>
        <w:jc w:val="both"/>
        <w:rPr>
          <w:b/>
          <w:sz w:val="26"/>
          <w:szCs w:val="26"/>
          <w:lang w:val="nl-NL"/>
        </w:rPr>
      </w:pPr>
      <w:r>
        <w:rPr>
          <w:b/>
          <w:sz w:val="26"/>
          <w:szCs w:val="26"/>
          <w:lang w:val="nl-NL"/>
        </w:rPr>
        <w:t xml:space="preserve">K. </w:t>
      </w:r>
      <w:r w:rsidR="00120821" w:rsidRPr="00625969">
        <w:rPr>
          <w:b/>
          <w:sz w:val="26"/>
          <w:szCs w:val="26"/>
          <w:lang w:val="nl-NL"/>
        </w:rPr>
        <w:t>Công khai thông tin kiểm định cơ sở giáo dục và chương trình giáo dục</w:t>
      </w:r>
    </w:p>
    <w:tbl>
      <w:tblPr>
        <w:tblW w:w="488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3"/>
        <w:gridCol w:w="2106"/>
        <w:gridCol w:w="1807"/>
        <w:gridCol w:w="1606"/>
        <w:gridCol w:w="1810"/>
        <w:gridCol w:w="2015"/>
        <w:gridCol w:w="1408"/>
        <w:gridCol w:w="1205"/>
      </w:tblGrid>
      <w:tr w:rsidR="00120821" w:rsidRPr="00732A70" w:rsidTr="001118E7">
        <w:tc>
          <w:tcPr>
            <w:tcW w:w="355"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STT</w:t>
            </w:r>
          </w:p>
        </w:tc>
        <w:tc>
          <w:tcPr>
            <w:tcW w:w="818"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Tên cơ sở đào tạo hoặc các chương trình đào tạo</w:t>
            </w:r>
          </w:p>
        </w:tc>
        <w:tc>
          <w:tcPr>
            <w:tcW w:w="702"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Thời điểm đánh giá ngoài</w:t>
            </w:r>
          </w:p>
        </w:tc>
        <w:tc>
          <w:tcPr>
            <w:tcW w:w="624"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Kết quả đánh giá/ Công nhận</w:t>
            </w:r>
          </w:p>
        </w:tc>
        <w:tc>
          <w:tcPr>
            <w:tcW w:w="703"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Nghị quyết của Hội đồng KĐCLGD</w:t>
            </w:r>
          </w:p>
        </w:tc>
        <w:tc>
          <w:tcPr>
            <w:tcW w:w="783" w:type="pct"/>
            <w:vMerge w:val="restart"/>
            <w:vAlign w:val="center"/>
          </w:tcPr>
          <w:p w:rsidR="00120821" w:rsidRPr="002F4CF1" w:rsidRDefault="00120821" w:rsidP="009B6805">
            <w:pPr>
              <w:widowControl w:val="0"/>
              <w:tabs>
                <w:tab w:val="left" w:pos="851"/>
              </w:tabs>
              <w:spacing w:before="20" w:after="20" w:line="260" w:lineRule="exact"/>
              <w:ind w:left="-57" w:right="-57"/>
              <w:jc w:val="center"/>
              <w:rPr>
                <w:sz w:val="26"/>
                <w:szCs w:val="26"/>
                <w:lang w:val="nl-NL"/>
              </w:rPr>
            </w:pPr>
            <w:r w:rsidRPr="002F4CF1">
              <w:rPr>
                <w:sz w:val="26"/>
                <w:szCs w:val="26"/>
                <w:lang w:val="nl-NL"/>
              </w:rPr>
              <w:t xml:space="preserve">Công nhận đạt/không </w:t>
            </w:r>
            <w:r w:rsidRPr="002F4CF1">
              <w:rPr>
                <w:spacing w:val="-6"/>
                <w:sz w:val="26"/>
                <w:szCs w:val="26"/>
                <w:lang w:val="nl-NL"/>
              </w:rPr>
              <w:t>đạt chất lượng giáo dục</w:t>
            </w:r>
          </w:p>
        </w:tc>
        <w:tc>
          <w:tcPr>
            <w:tcW w:w="1015" w:type="pct"/>
            <w:gridSpan w:val="2"/>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pacing w:val="-6"/>
                <w:sz w:val="26"/>
                <w:szCs w:val="26"/>
                <w:lang w:val="nl-NL"/>
              </w:rPr>
              <w:t>Giấy chứng nhận</w:t>
            </w:r>
            <w:r w:rsidRPr="002F4CF1">
              <w:rPr>
                <w:sz w:val="26"/>
                <w:szCs w:val="26"/>
                <w:lang w:val="nl-NL"/>
              </w:rPr>
              <w:t>/ Công nhân</w:t>
            </w:r>
          </w:p>
        </w:tc>
      </w:tr>
      <w:tr w:rsidR="00120821" w:rsidRPr="002F4CF1" w:rsidTr="001118E7">
        <w:trPr>
          <w:trHeight w:val="640"/>
        </w:trPr>
        <w:tc>
          <w:tcPr>
            <w:tcW w:w="355"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818"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702"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624"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703"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783"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547"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Ngày cấp</w:t>
            </w:r>
          </w:p>
        </w:tc>
        <w:tc>
          <w:tcPr>
            <w:tcW w:w="468"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Giá trị đến</w:t>
            </w:r>
          </w:p>
        </w:tc>
      </w:tr>
      <w:tr w:rsidR="00120821" w:rsidRPr="002F4CF1" w:rsidTr="001118E7">
        <w:tc>
          <w:tcPr>
            <w:tcW w:w="355"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1</w:t>
            </w:r>
          </w:p>
        </w:tc>
        <w:tc>
          <w:tcPr>
            <w:tcW w:w="818"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2"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624"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8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547"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468" w:type="pct"/>
          </w:tcPr>
          <w:p w:rsidR="00120821" w:rsidRPr="002F4CF1" w:rsidRDefault="00120821" w:rsidP="009B6805">
            <w:pPr>
              <w:widowControl w:val="0"/>
              <w:tabs>
                <w:tab w:val="left" w:pos="851"/>
              </w:tabs>
              <w:spacing w:before="20" w:after="20" w:line="260" w:lineRule="exact"/>
              <w:jc w:val="both"/>
              <w:rPr>
                <w:sz w:val="26"/>
                <w:szCs w:val="26"/>
                <w:lang w:val="nl-NL"/>
              </w:rPr>
            </w:pPr>
          </w:p>
        </w:tc>
      </w:tr>
      <w:tr w:rsidR="00120821" w:rsidRPr="002F4CF1" w:rsidTr="001118E7">
        <w:tc>
          <w:tcPr>
            <w:tcW w:w="355"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2</w:t>
            </w:r>
          </w:p>
        </w:tc>
        <w:tc>
          <w:tcPr>
            <w:tcW w:w="818"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2"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624"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8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547"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468" w:type="pct"/>
          </w:tcPr>
          <w:p w:rsidR="00120821" w:rsidRPr="002F4CF1" w:rsidRDefault="00120821" w:rsidP="009B6805">
            <w:pPr>
              <w:widowControl w:val="0"/>
              <w:tabs>
                <w:tab w:val="left" w:pos="851"/>
              </w:tabs>
              <w:spacing w:before="20" w:after="20" w:line="260" w:lineRule="exact"/>
              <w:jc w:val="both"/>
              <w:rPr>
                <w:sz w:val="26"/>
                <w:szCs w:val="26"/>
                <w:lang w:val="nl-NL"/>
              </w:rPr>
            </w:pPr>
          </w:p>
        </w:tc>
      </w:tr>
    </w:tbl>
    <w:p w:rsidR="00120821" w:rsidRDefault="00120821" w:rsidP="00120821">
      <w:pPr>
        <w:widowControl w:val="0"/>
        <w:tabs>
          <w:tab w:val="left" w:pos="5250"/>
        </w:tabs>
        <w:spacing w:before="80" w:line="260" w:lineRule="exact"/>
        <w:ind w:firstLine="454"/>
        <w:rPr>
          <w:i/>
          <w:iCs/>
          <w:sz w:val="24"/>
          <w:szCs w:val="24"/>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5310"/>
      </w:tblGrid>
      <w:tr w:rsidR="00B4181A" w:rsidRPr="00A8613B" w:rsidTr="001118E7">
        <w:tc>
          <w:tcPr>
            <w:tcW w:w="7740" w:type="dxa"/>
          </w:tcPr>
          <w:p w:rsidR="00B4181A" w:rsidRPr="00A8613B" w:rsidRDefault="00B4181A" w:rsidP="009B6805">
            <w:pPr>
              <w:jc w:val="center"/>
              <w:rPr>
                <w:b/>
                <w:sz w:val="26"/>
                <w:szCs w:val="26"/>
              </w:rPr>
            </w:pPr>
          </w:p>
        </w:tc>
        <w:tc>
          <w:tcPr>
            <w:tcW w:w="5310" w:type="dxa"/>
          </w:tcPr>
          <w:p w:rsidR="001118E7" w:rsidRDefault="00B4181A" w:rsidP="009B6805">
            <w:pPr>
              <w:jc w:val="center"/>
              <w:rPr>
                <w:i/>
                <w:sz w:val="26"/>
                <w:szCs w:val="26"/>
              </w:rPr>
            </w:pPr>
            <w:r>
              <w:rPr>
                <w:i/>
                <w:sz w:val="26"/>
                <w:szCs w:val="26"/>
              </w:rPr>
              <w:t>Đông Hà, ngày</w:t>
            </w:r>
            <w:r w:rsidR="001118E7">
              <w:rPr>
                <w:i/>
                <w:sz w:val="26"/>
                <w:szCs w:val="26"/>
              </w:rPr>
              <w:t xml:space="preserve"> </w:t>
            </w:r>
            <w:r w:rsidR="00F33FF2">
              <w:rPr>
                <w:i/>
                <w:sz w:val="26"/>
                <w:szCs w:val="26"/>
              </w:rPr>
              <w:t xml:space="preserve">10 </w:t>
            </w:r>
            <w:bookmarkStart w:id="0" w:name="_GoBack"/>
            <w:bookmarkEnd w:id="0"/>
            <w:r>
              <w:rPr>
                <w:i/>
                <w:sz w:val="26"/>
                <w:szCs w:val="26"/>
              </w:rPr>
              <w:t>tháng</w:t>
            </w:r>
            <w:r w:rsidR="00972B26">
              <w:rPr>
                <w:i/>
                <w:sz w:val="26"/>
                <w:szCs w:val="26"/>
              </w:rPr>
              <w:t xml:space="preserve"> 0</w:t>
            </w:r>
            <w:r w:rsidR="001118E7">
              <w:rPr>
                <w:i/>
                <w:sz w:val="26"/>
                <w:szCs w:val="26"/>
              </w:rPr>
              <w:t>4</w:t>
            </w:r>
            <w:r w:rsidR="00972B26">
              <w:rPr>
                <w:i/>
                <w:sz w:val="26"/>
                <w:szCs w:val="26"/>
              </w:rPr>
              <w:t xml:space="preserve"> </w:t>
            </w:r>
            <w:r>
              <w:rPr>
                <w:i/>
                <w:sz w:val="26"/>
                <w:szCs w:val="26"/>
              </w:rPr>
              <w:t xml:space="preserve">năm </w:t>
            </w:r>
            <w:r w:rsidR="001118E7">
              <w:rPr>
                <w:i/>
                <w:sz w:val="26"/>
                <w:szCs w:val="26"/>
              </w:rPr>
              <w:t>2020</w:t>
            </w:r>
          </w:p>
          <w:p w:rsidR="00B4181A" w:rsidRPr="00A8613B" w:rsidRDefault="00B4181A" w:rsidP="009B6805">
            <w:pPr>
              <w:jc w:val="center"/>
              <w:rPr>
                <w:b/>
                <w:sz w:val="26"/>
                <w:szCs w:val="26"/>
              </w:rPr>
            </w:pPr>
            <w:r w:rsidRPr="00A8613B">
              <w:rPr>
                <w:b/>
                <w:sz w:val="26"/>
                <w:szCs w:val="26"/>
              </w:rPr>
              <w:t>GIÁM ĐỐC</w:t>
            </w:r>
          </w:p>
          <w:p w:rsidR="00B4181A" w:rsidRPr="00A8613B" w:rsidRDefault="00B4181A" w:rsidP="009B6805">
            <w:pPr>
              <w:jc w:val="center"/>
              <w:rPr>
                <w:b/>
                <w:sz w:val="26"/>
                <w:szCs w:val="26"/>
              </w:rPr>
            </w:pPr>
          </w:p>
          <w:p w:rsidR="00B4181A" w:rsidRPr="00A8613B" w:rsidRDefault="00B4181A" w:rsidP="009B6805">
            <w:pPr>
              <w:jc w:val="center"/>
              <w:rPr>
                <w:b/>
                <w:sz w:val="26"/>
                <w:szCs w:val="26"/>
              </w:rPr>
            </w:pPr>
          </w:p>
          <w:p w:rsidR="00B4181A" w:rsidRPr="00A8613B" w:rsidRDefault="00B4181A" w:rsidP="009B6805">
            <w:pPr>
              <w:jc w:val="center"/>
              <w:rPr>
                <w:b/>
                <w:sz w:val="26"/>
                <w:szCs w:val="26"/>
              </w:rPr>
            </w:pPr>
          </w:p>
          <w:p w:rsidR="00B4181A" w:rsidRPr="00A8613B" w:rsidRDefault="00B4181A" w:rsidP="009B6805">
            <w:pPr>
              <w:jc w:val="center"/>
              <w:rPr>
                <w:b/>
                <w:sz w:val="26"/>
                <w:szCs w:val="26"/>
              </w:rPr>
            </w:pPr>
          </w:p>
          <w:p w:rsidR="00B4181A" w:rsidRPr="00A8613B" w:rsidRDefault="00B4181A" w:rsidP="009B6805">
            <w:pPr>
              <w:jc w:val="center"/>
              <w:rPr>
                <w:b/>
                <w:sz w:val="26"/>
                <w:szCs w:val="26"/>
              </w:rPr>
            </w:pPr>
          </w:p>
          <w:p w:rsidR="00B4181A" w:rsidRPr="00A8613B" w:rsidRDefault="00B4181A" w:rsidP="009B6805">
            <w:pPr>
              <w:jc w:val="center"/>
              <w:rPr>
                <w:b/>
                <w:sz w:val="26"/>
                <w:szCs w:val="26"/>
              </w:rPr>
            </w:pPr>
            <w:r w:rsidRPr="00A8613B">
              <w:rPr>
                <w:b/>
                <w:sz w:val="26"/>
                <w:szCs w:val="26"/>
              </w:rPr>
              <w:t>TRƯƠNG CHÍ HIẾU</w:t>
            </w:r>
          </w:p>
        </w:tc>
      </w:tr>
    </w:tbl>
    <w:p w:rsidR="00B4181A" w:rsidRPr="0027662E" w:rsidRDefault="00B4181A" w:rsidP="00B4181A">
      <w:pPr>
        <w:widowControl w:val="0"/>
        <w:spacing w:before="80" w:line="390" w:lineRule="exact"/>
        <w:ind w:firstLine="454"/>
        <w:rPr>
          <w:b/>
          <w:lang w:val="nl-NL"/>
        </w:rPr>
      </w:pPr>
    </w:p>
    <w:p w:rsidR="00B4181A" w:rsidRDefault="00B4181A" w:rsidP="00B4181A"/>
    <w:p w:rsidR="00562563" w:rsidRDefault="00562563"/>
    <w:sectPr w:rsidR="00562563" w:rsidSect="00DD7737">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391"/>
    <w:multiLevelType w:val="hybridMultilevel"/>
    <w:tmpl w:val="70C8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C6FA8"/>
    <w:multiLevelType w:val="hybridMultilevel"/>
    <w:tmpl w:val="52D884F2"/>
    <w:lvl w:ilvl="0" w:tplc="76C4DA60">
      <w:start w:val="7"/>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F533B3B"/>
    <w:multiLevelType w:val="hybridMultilevel"/>
    <w:tmpl w:val="0CE8A106"/>
    <w:lvl w:ilvl="0" w:tplc="BFD24EA8">
      <w:start w:val="1"/>
      <w:numFmt w:val="bullet"/>
      <w:lvlText w:val="-"/>
      <w:lvlJc w:val="left"/>
      <w:pPr>
        <w:ind w:left="786"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05F90"/>
    <w:multiLevelType w:val="hybridMultilevel"/>
    <w:tmpl w:val="69B4B5C0"/>
    <w:lvl w:ilvl="0" w:tplc="149618EC">
      <w:start w:val="1"/>
      <w:numFmt w:val="upperLetter"/>
      <w:lvlText w:val="%1."/>
      <w:lvlJc w:val="left"/>
      <w:pPr>
        <w:ind w:left="2160" w:hanging="360"/>
      </w:pPr>
      <w:rPr>
        <w:rFonts w:ascii="Times New Roman" w:hAnsi="Times New Roman" w:cs="Times New Roman" w:hint="default"/>
        <w:b w:val="0"/>
        <w:sz w:val="24"/>
        <w:szCs w:val="24"/>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4">
    <w:nsid w:val="3F0E3EF1"/>
    <w:multiLevelType w:val="hybridMultilevel"/>
    <w:tmpl w:val="49A6CA0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01CAD"/>
    <w:multiLevelType w:val="hybridMultilevel"/>
    <w:tmpl w:val="911A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90DFB"/>
    <w:multiLevelType w:val="hybridMultilevel"/>
    <w:tmpl w:val="3B00D8D4"/>
    <w:lvl w:ilvl="0" w:tplc="873A36D6">
      <w:start w:val="1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E2C3528"/>
    <w:multiLevelType w:val="hybridMultilevel"/>
    <w:tmpl w:val="D4CC0F1E"/>
    <w:lvl w:ilvl="0" w:tplc="63E2480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20821"/>
    <w:rsid w:val="00054B46"/>
    <w:rsid w:val="0006089C"/>
    <w:rsid w:val="000D1663"/>
    <w:rsid w:val="001118E7"/>
    <w:rsid w:val="00120821"/>
    <w:rsid w:val="00183050"/>
    <w:rsid w:val="0019722A"/>
    <w:rsid w:val="002333E9"/>
    <w:rsid w:val="00285326"/>
    <w:rsid w:val="002B30E5"/>
    <w:rsid w:val="002E7B5F"/>
    <w:rsid w:val="002F4CF1"/>
    <w:rsid w:val="00317A65"/>
    <w:rsid w:val="003563A5"/>
    <w:rsid w:val="0039677C"/>
    <w:rsid w:val="003A42E7"/>
    <w:rsid w:val="0045372A"/>
    <w:rsid w:val="00496692"/>
    <w:rsid w:val="00562563"/>
    <w:rsid w:val="005A54C0"/>
    <w:rsid w:val="005C420E"/>
    <w:rsid w:val="005C72BE"/>
    <w:rsid w:val="005F6B81"/>
    <w:rsid w:val="00625969"/>
    <w:rsid w:val="00667E4F"/>
    <w:rsid w:val="006948A6"/>
    <w:rsid w:val="006A2DF3"/>
    <w:rsid w:val="006B1B72"/>
    <w:rsid w:val="006B25CE"/>
    <w:rsid w:val="006C0D45"/>
    <w:rsid w:val="006D4CF0"/>
    <w:rsid w:val="006F6E96"/>
    <w:rsid w:val="00732A70"/>
    <w:rsid w:val="00794ACC"/>
    <w:rsid w:val="007C2481"/>
    <w:rsid w:val="007E39E4"/>
    <w:rsid w:val="00824F0D"/>
    <w:rsid w:val="008E048D"/>
    <w:rsid w:val="008F39B4"/>
    <w:rsid w:val="00941C8A"/>
    <w:rsid w:val="00972B26"/>
    <w:rsid w:val="0098071B"/>
    <w:rsid w:val="0099579E"/>
    <w:rsid w:val="009B6805"/>
    <w:rsid w:val="009C6890"/>
    <w:rsid w:val="00A800AD"/>
    <w:rsid w:val="00AB0256"/>
    <w:rsid w:val="00AB23F5"/>
    <w:rsid w:val="00B4181A"/>
    <w:rsid w:val="00B4296F"/>
    <w:rsid w:val="00B47E72"/>
    <w:rsid w:val="00B652DA"/>
    <w:rsid w:val="00B76000"/>
    <w:rsid w:val="00BB2F00"/>
    <w:rsid w:val="00BB526E"/>
    <w:rsid w:val="00BC5564"/>
    <w:rsid w:val="00C15EAE"/>
    <w:rsid w:val="00C16AC6"/>
    <w:rsid w:val="00C2090C"/>
    <w:rsid w:val="00C74B8F"/>
    <w:rsid w:val="00C80549"/>
    <w:rsid w:val="00CF2755"/>
    <w:rsid w:val="00CF4B1A"/>
    <w:rsid w:val="00DD7737"/>
    <w:rsid w:val="00DF01AA"/>
    <w:rsid w:val="00E45880"/>
    <w:rsid w:val="00EF338A"/>
    <w:rsid w:val="00F33FF2"/>
    <w:rsid w:val="00F8752D"/>
    <w:rsid w:val="00F95A64"/>
    <w:rsid w:val="00FD4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20821"/>
    <w:pPr>
      <w:spacing w:after="160" w:line="240" w:lineRule="exact"/>
    </w:pPr>
    <w:rPr>
      <w:rFonts w:ascii="Arial" w:hAnsi="Arial" w:cs="Arial"/>
      <w:sz w:val="22"/>
      <w:szCs w:val="22"/>
    </w:rPr>
  </w:style>
  <w:style w:type="table" w:styleId="TableGrid">
    <w:name w:val="Table Grid"/>
    <w:basedOn w:val="TableNormal"/>
    <w:uiPriority w:val="59"/>
    <w:rsid w:val="00B41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737"/>
    <w:pPr>
      <w:spacing w:after="200"/>
      <w:ind w:left="720"/>
      <w:contextualSpacing/>
      <w:jc w:val="center"/>
    </w:pPr>
    <w:rPr>
      <w:rFonts w:asciiTheme="minorHAnsi" w:eastAsiaTheme="minorHAnsi" w:hAnsiTheme="minorHAnsi" w:cstheme="minorBidi"/>
      <w:sz w:val="22"/>
      <w:szCs w:val="22"/>
    </w:rPr>
  </w:style>
  <w:style w:type="paragraph" w:customStyle="1" w:styleId="CharCharChar">
    <w:name w:val="Char Char Char"/>
    <w:basedOn w:val="Normal"/>
    <w:next w:val="Normal"/>
    <w:autoRedefine/>
    <w:semiHidden/>
    <w:rsid w:val="00CF2755"/>
    <w:pPr>
      <w:spacing w:before="120" w:after="120" w:line="312" w:lineRule="auto"/>
    </w:pPr>
  </w:style>
  <w:style w:type="paragraph" w:customStyle="1" w:styleId="ND">
    <w:name w:val="ND"/>
    <w:basedOn w:val="Normal"/>
    <w:link w:val="NDChar"/>
    <w:rsid w:val="00F95A64"/>
    <w:pPr>
      <w:spacing w:before="60" w:line="312" w:lineRule="auto"/>
      <w:ind w:firstLine="720"/>
      <w:jc w:val="both"/>
    </w:pPr>
    <w:rPr>
      <w:bCs/>
      <w:sz w:val="26"/>
      <w:szCs w:val="24"/>
    </w:rPr>
  </w:style>
  <w:style w:type="character" w:customStyle="1" w:styleId="NDChar">
    <w:name w:val="ND Char"/>
    <w:link w:val="ND"/>
    <w:rsid w:val="00F95A64"/>
    <w:rPr>
      <w:rFonts w:ascii="Times New Roman" w:eastAsia="Times New Roman" w:hAnsi="Times New Roman" w:cs="Times New Roman"/>
      <w:bCs/>
      <w:sz w:val="26"/>
      <w:szCs w:val="24"/>
    </w:rPr>
  </w:style>
  <w:style w:type="paragraph" w:customStyle="1" w:styleId="CharCharChar0">
    <w:name w:val="Char Char Char"/>
    <w:basedOn w:val="Normal"/>
    <w:next w:val="Normal"/>
    <w:autoRedefine/>
    <w:semiHidden/>
    <w:rsid w:val="002333E9"/>
    <w:pPr>
      <w:spacing w:before="120" w:after="120" w:line="312" w:lineRule="auto"/>
    </w:pPr>
  </w:style>
  <w:style w:type="paragraph" w:customStyle="1" w:styleId="nd0">
    <w:name w:val="nd"/>
    <w:basedOn w:val="Normal"/>
    <w:link w:val="ndChar0"/>
    <w:rsid w:val="003A42E7"/>
    <w:pPr>
      <w:spacing w:before="60" w:line="312" w:lineRule="auto"/>
      <w:ind w:firstLine="720"/>
      <w:jc w:val="both"/>
    </w:pPr>
    <w:rPr>
      <w:sz w:val="26"/>
      <w:szCs w:val="26"/>
    </w:rPr>
  </w:style>
  <w:style w:type="character" w:customStyle="1" w:styleId="ndChar0">
    <w:name w:val="nd Char"/>
    <w:link w:val="nd0"/>
    <w:rsid w:val="003A42E7"/>
    <w:rPr>
      <w:rFonts w:ascii="Times New Roman" w:eastAsia="Times New Roman" w:hAnsi="Times New Roman" w:cs="Times New Roman"/>
      <w:sz w:val="26"/>
      <w:szCs w:val="26"/>
    </w:rPr>
  </w:style>
  <w:style w:type="paragraph" w:customStyle="1" w:styleId="Style1">
    <w:name w:val="Style1"/>
    <w:basedOn w:val="Normal"/>
    <w:rsid w:val="003A42E7"/>
    <w:pPr>
      <w:tabs>
        <w:tab w:val="right" w:pos="9480"/>
      </w:tabs>
      <w:spacing w:before="60"/>
      <w:ind w:firstLine="562"/>
      <w:jc w:val="both"/>
    </w:pPr>
    <w:rPr>
      <w:b/>
      <w:i/>
      <w:sz w:val="26"/>
      <w:szCs w:val="24"/>
    </w:rPr>
  </w:style>
  <w:style w:type="paragraph" w:styleId="BalloonText">
    <w:name w:val="Balloon Text"/>
    <w:basedOn w:val="Normal"/>
    <w:link w:val="BalloonTextChar"/>
    <w:uiPriority w:val="99"/>
    <w:semiHidden/>
    <w:unhideWhenUsed/>
    <w:rsid w:val="00972B26"/>
    <w:rPr>
      <w:rFonts w:ascii="Tahoma" w:hAnsi="Tahoma" w:cs="Tahoma"/>
      <w:sz w:val="16"/>
      <w:szCs w:val="16"/>
    </w:rPr>
  </w:style>
  <w:style w:type="character" w:customStyle="1" w:styleId="BalloonTextChar">
    <w:name w:val="Balloon Text Char"/>
    <w:basedOn w:val="DefaultParagraphFont"/>
    <w:link w:val="BalloonText"/>
    <w:uiPriority w:val="99"/>
    <w:semiHidden/>
    <w:rsid w:val="00972B26"/>
    <w:rPr>
      <w:rFonts w:ascii="Tahoma" w:eastAsia="Times New Roman" w:hAnsi="Tahoma" w:cs="Tahoma"/>
      <w:sz w:val="16"/>
      <w:szCs w:val="16"/>
    </w:rPr>
  </w:style>
  <w:style w:type="character" w:customStyle="1" w:styleId="fontstyle01">
    <w:name w:val="fontstyle01"/>
    <w:basedOn w:val="DefaultParagraphFont"/>
    <w:rsid w:val="00732A70"/>
    <w:rPr>
      <w:rFonts w:ascii="TimesNewRoman" w:hAnsi="TimesNew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F6D4-EFA2-48E5-91D3-24ED924F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58</Pages>
  <Words>16278</Words>
  <Characters>92789</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dhhqr</dc:creator>
  <cp:lastModifiedBy>ADMIN</cp:lastModifiedBy>
  <cp:revision>9</cp:revision>
  <cp:lastPrinted>2019-05-16T04:20:00Z</cp:lastPrinted>
  <dcterms:created xsi:type="dcterms:W3CDTF">2020-04-07T09:17:00Z</dcterms:created>
  <dcterms:modified xsi:type="dcterms:W3CDTF">2020-04-08T11:54:00Z</dcterms:modified>
</cp:coreProperties>
</file>